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AD9B" w14:textId="27C87D80" w:rsidR="00E6539E" w:rsidRPr="00E711D9" w:rsidRDefault="00E6539E" w:rsidP="00E711D9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hAnsi="Times New Roman" w:cs="Times New Roman"/>
          <w:b/>
          <w:lang w:eastAsia="ar-SA"/>
        </w:rPr>
      </w:pPr>
      <w:r w:rsidRPr="00E711D9">
        <w:rPr>
          <w:rFonts w:ascii="Times New Roman" w:hAnsi="Times New Roman" w:cs="Times New Roman"/>
          <w:b/>
          <w:lang w:eastAsia="ar-SA"/>
        </w:rPr>
        <w:t xml:space="preserve">Znak sprawy: </w:t>
      </w:r>
      <w:r w:rsidR="004D6356" w:rsidRPr="00E711D9">
        <w:rPr>
          <w:rFonts w:ascii="Times New Roman" w:hAnsi="Times New Roman" w:cs="Times New Roman"/>
          <w:b/>
          <w:lang w:eastAsia="ar-SA"/>
        </w:rPr>
        <w:t>ZP/BZLR/00</w:t>
      </w:r>
      <w:r w:rsidR="00F07E25" w:rsidRPr="00E711D9">
        <w:rPr>
          <w:rFonts w:ascii="Times New Roman" w:hAnsi="Times New Roman" w:cs="Times New Roman"/>
          <w:b/>
          <w:lang w:eastAsia="ar-SA"/>
        </w:rPr>
        <w:t>03</w:t>
      </w:r>
      <w:r w:rsidR="004D6356" w:rsidRPr="00E711D9">
        <w:rPr>
          <w:rFonts w:ascii="Times New Roman" w:hAnsi="Times New Roman" w:cs="Times New Roman"/>
          <w:b/>
          <w:lang w:eastAsia="ar-SA"/>
        </w:rPr>
        <w:t>/202</w:t>
      </w:r>
      <w:r w:rsidR="00F07E25" w:rsidRPr="00E711D9">
        <w:rPr>
          <w:rFonts w:ascii="Times New Roman" w:hAnsi="Times New Roman" w:cs="Times New Roman"/>
          <w:b/>
          <w:lang w:eastAsia="ar-SA"/>
        </w:rPr>
        <w:t>4</w:t>
      </w:r>
      <w:r w:rsidRPr="00E711D9">
        <w:rPr>
          <w:rFonts w:ascii="Times New Roman" w:hAnsi="Times New Roman" w:cs="Times New Roman"/>
          <w:lang w:eastAsia="ar-SA"/>
        </w:rPr>
        <w:t xml:space="preserve">                                </w:t>
      </w:r>
      <w:r w:rsidRPr="00E711D9">
        <w:rPr>
          <w:rFonts w:ascii="Times New Roman" w:hAnsi="Times New Roman" w:cs="Times New Roman"/>
          <w:lang w:eastAsia="ar-SA"/>
        </w:rPr>
        <w:tab/>
        <w:t xml:space="preserve">                                                  Jaworze, dn.</w:t>
      </w:r>
      <w:r w:rsidR="004669DA" w:rsidRPr="00E711D9">
        <w:rPr>
          <w:rFonts w:ascii="Times New Roman" w:hAnsi="Times New Roman" w:cs="Times New Roman"/>
          <w:lang w:eastAsia="ar-SA"/>
        </w:rPr>
        <w:t xml:space="preserve"> </w:t>
      </w:r>
      <w:r w:rsidR="00F07E25" w:rsidRPr="00E711D9">
        <w:rPr>
          <w:rFonts w:ascii="Times New Roman" w:hAnsi="Times New Roman" w:cs="Times New Roman"/>
          <w:lang w:eastAsia="ar-SA"/>
        </w:rPr>
        <w:t>30</w:t>
      </w:r>
      <w:r w:rsidR="004131C9" w:rsidRPr="00E711D9">
        <w:rPr>
          <w:rFonts w:ascii="Times New Roman" w:hAnsi="Times New Roman" w:cs="Times New Roman"/>
          <w:lang w:eastAsia="ar-SA"/>
        </w:rPr>
        <w:t>.</w:t>
      </w:r>
      <w:r w:rsidR="00F07E25" w:rsidRPr="00E711D9">
        <w:rPr>
          <w:rFonts w:ascii="Times New Roman" w:hAnsi="Times New Roman" w:cs="Times New Roman"/>
          <w:lang w:eastAsia="ar-SA"/>
        </w:rPr>
        <w:t>01</w:t>
      </w:r>
      <w:r w:rsidR="0026083A" w:rsidRPr="00E711D9">
        <w:rPr>
          <w:rFonts w:ascii="Times New Roman" w:hAnsi="Times New Roman" w:cs="Times New Roman"/>
          <w:lang w:eastAsia="ar-SA"/>
        </w:rPr>
        <w:t>.202</w:t>
      </w:r>
      <w:r w:rsidR="00F07E25" w:rsidRPr="00E711D9">
        <w:rPr>
          <w:rFonts w:ascii="Times New Roman" w:hAnsi="Times New Roman" w:cs="Times New Roman"/>
          <w:lang w:eastAsia="ar-SA"/>
        </w:rPr>
        <w:t>4</w:t>
      </w:r>
      <w:r w:rsidRPr="00E711D9">
        <w:rPr>
          <w:rFonts w:ascii="Times New Roman" w:hAnsi="Times New Roman" w:cs="Times New Roman"/>
          <w:lang w:eastAsia="ar-SA"/>
        </w:rPr>
        <w:t xml:space="preserve"> r.</w:t>
      </w:r>
    </w:p>
    <w:p w14:paraId="69AB3174" w14:textId="77777777" w:rsidR="00E711D9" w:rsidRDefault="00E711D9" w:rsidP="00E711D9">
      <w:pPr>
        <w:suppressAutoHyphens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00C816D0" w14:textId="5415F6D5" w:rsidR="00E6539E" w:rsidRDefault="00E6539E" w:rsidP="00E711D9">
      <w:pPr>
        <w:suppressAutoHyphens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E711D9">
        <w:rPr>
          <w:rFonts w:ascii="Times New Roman" w:hAnsi="Times New Roman" w:cs="Times New Roman"/>
          <w:b/>
          <w:bCs/>
          <w:lang w:eastAsia="ar-SA"/>
        </w:rPr>
        <w:t>ZAPYTANIE OFERTOWE</w:t>
      </w:r>
    </w:p>
    <w:p w14:paraId="5D3E2311" w14:textId="77777777" w:rsidR="00E711D9" w:rsidRPr="00E711D9" w:rsidRDefault="00E711D9" w:rsidP="00E711D9">
      <w:pPr>
        <w:suppressAutoHyphens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171FD4A6" w14:textId="5423097C" w:rsidR="00E6539E" w:rsidRPr="00E711D9" w:rsidRDefault="00E6539E" w:rsidP="00E711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11D9">
        <w:rPr>
          <w:rFonts w:ascii="Times New Roman" w:hAnsi="Times New Roman" w:cs="Times New Roman"/>
          <w:lang w:eastAsia="ar-SA"/>
        </w:rPr>
        <w:t xml:space="preserve">W związku z zamiarem udzielenia zamówienia na </w:t>
      </w:r>
      <w:r w:rsidRPr="00E711D9">
        <w:rPr>
          <w:rFonts w:ascii="Times New Roman" w:hAnsi="Times New Roman" w:cs="Times New Roman"/>
          <w:b/>
        </w:rPr>
        <w:t>wykonanie przeglądów technicznych urządzeń i wyrobów medycznych (w tym aparatury medycznej i sprzętu rehabilitacyjnego oraz aparatury laboratoryjnej) w</w:t>
      </w:r>
      <w:r w:rsidR="00A253EA" w:rsidRPr="00E711D9">
        <w:rPr>
          <w:rFonts w:ascii="Times New Roman" w:hAnsi="Times New Roman" w:cs="Times New Roman"/>
          <w:b/>
        </w:rPr>
        <w:t> </w:t>
      </w:r>
      <w:r w:rsidRPr="00E711D9">
        <w:rPr>
          <w:rFonts w:ascii="Times New Roman" w:hAnsi="Times New Roman" w:cs="Times New Roman"/>
          <w:b/>
        </w:rPr>
        <w:t>zakresie wymaganym przez ustawę z dnia</w:t>
      </w:r>
      <w:r w:rsidR="00E63ED8" w:rsidRPr="00E711D9">
        <w:rPr>
          <w:rFonts w:ascii="Times New Roman" w:hAnsi="Times New Roman" w:cs="Times New Roman"/>
          <w:b/>
        </w:rPr>
        <w:t xml:space="preserve"> 7</w:t>
      </w:r>
      <w:r w:rsidRPr="00E711D9">
        <w:rPr>
          <w:rFonts w:ascii="Times New Roman" w:hAnsi="Times New Roman" w:cs="Times New Roman"/>
          <w:b/>
        </w:rPr>
        <w:t xml:space="preserve"> </w:t>
      </w:r>
      <w:r w:rsidR="00E63ED8" w:rsidRPr="00E711D9">
        <w:rPr>
          <w:rFonts w:ascii="Times New Roman" w:hAnsi="Times New Roman" w:cs="Times New Roman"/>
          <w:b/>
        </w:rPr>
        <w:t>kwietnia</w:t>
      </w:r>
      <w:r w:rsidRPr="00E711D9">
        <w:rPr>
          <w:rFonts w:ascii="Times New Roman" w:hAnsi="Times New Roman" w:cs="Times New Roman"/>
          <w:b/>
        </w:rPr>
        <w:t xml:space="preserve"> 20</w:t>
      </w:r>
      <w:r w:rsidR="00E63ED8" w:rsidRPr="00E711D9">
        <w:rPr>
          <w:rFonts w:ascii="Times New Roman" w:hAnsi="Times New Roman" w:cs="Times New Roman"/>
          <w:b/>
        </w:rPr>
        <w:t>22</w:t>
      </w:r>
      <w:r w:rsidRPr="00E711D9">
        <w:rPr>
          <w:rFonts w:ascii="Times New Roman" w:hAnsi="Times New Roman" w:cs="Times New Roman"/>
          <w:b/>
        </w:rPr>
        <w:t xml:space="preserve"> r. o wyrobach medycznych </w:t>
      </w:r>
      <w:r w:rsidR="0048743C" w:rsidRPr="00E711D9">
        <w:rPr>
          <w:rFonts w:ascii="Times New Roman" w:hAnsi="Times New Roman" w:cs="Times New Roman"/>
          <w:b/>
        </w:rPr>
        <w:t>dla potrzeb Be</w:t>
      </w:r>
      <w:r w:rsidR="00012D6F" w:rsidRPr="00E711D9">
        <w:rPr>
          <w:rFonts w:ascii="Times New Roman" w:hAnsi="Times New Roman" w:cs="Times New Roman"/>
          <w:b/>
        </w:rPr>
        <w:t>skidzkiego Zespołu Leczniczo-Re</w:t>
      </w:r>
      <w:r w:rsidR="0048743C" w:rsidRPr="00E711D9">
        <w:rPr>
          <w:rFonts w:ascii="Times New Roman" w:hAnsi="Times New Roman" w:cs="Times New Roman"/>
          <w:b/>
        </w:rPr>
        <w:t xml:space="preserve">habilitacyjnego Szpitala Opieki Długoterminowej w Jaworzu, </w:t>
      </w:r>
      <w:r w:rsidRPr="00E711D9">
        <w:rPr>
          <w:rFonts w:ascii="Times New Roman" w:hAnsi="Times New Roman" w:cs="Times New Roman"/>
        </w:rPr>
        <w:t>Z</w:t>
      </w:r>
      <w:r w:rsidRPr="00E711D9">
        <w:rPr>
          <w:rFonts w:ascii="Times New Roman" w:hAnsi="Times New Roman" w:cs="Times New Roman"/>
          <w:lang w:eastAsia="ar-SA"/>
        </w:rPr>
        <w:t xml:space="preserve">amawiający kieruje do Państwa zapytanie ofertowe na podstawie </w:t>
      </w:r>
      <w:r w:rsidR="0026083A" w:rsidRPr="00E711D9">
        <w:rPr>
          <w:rFonts w:ascii="Times New Roman" w:hAnsi="Times New Roman" w:cs="Times New Roman"/>
        </w:rPr>
        <w:t>art. 2 ust.1 pkt 1 ustawy z dnia 11 września 2019 r. Prawo zamówień publicznych (tekst jednolity Dz. U. 20</w:t>
      </w:r>
      <w:r w:rsidR="004D6356" w:rsidRPr="00E711D9">
        <w:rPr>
          <w:rFonts w:ascii="Times New Roman" w:hAnsi="Times New Roman" w:cs="Times New Roman"/>
        </w:rPr>
        <w:t>23</w:t>
      </w:r>
      <w:r w:rsidR="0026083A" w:rsidRPr="00E711D9">
        <w:rPr>
          <w:rFonts w:ascii="Times New Roman" w:hAnsi="Times New Roman" w:cs="Times New Roman"/>
        </w:rPr>
        <w:t xml:space="preserve">, poz. </w:t>
      </w:r>
      <w:r w:rsidR="004D6356" w:rsidRPr="00E711D9">
        <w:rPr>
          <w:rFonts w:ascii="Times New Roman" w:hAnsi="Times New Roman" w:cs="Times New Roman"/>
        </w:rPr>
        <w:t>1605</w:t>
      </w:r>
      <w:r w:rsidR="0026083A" w:rsidRPr="00E711D9">
        <w:rPr>
          <w:rFonts w:ascii="Times New Roman" w:hAnsi="Times New Roman" w:cs="Times New Roman"/>
        </w:rPr>
        <w:t xml:space="preserve"> z </w:t>
      </w:r>
      <w:proofErr w:type="spellStart"/>
      <w:r w:rsidR="0026083A" w:rsidRPr="00E711D9">
        <w:rPr>
          <w:rFonts w:ascii="Times New Roman" w:hAnsi="Times New Roman" w:cs="Times New Roman"/>
        </w:rPr>
        <w:t>późn</w:t>
      </w:r>
      <w:proofErr w:type="spellEnd"/>
      <w:r w:rsidR="0026083A" w:rsidRPr="00E711D9">
        <w:rPr>
          <w:rFonts w:ascii="Times New Roman" w:hAnsi="Times New Roman" w:cs="Times New Roman"/>
        </w:rPr>
        <w:t>. zm.)</w:t>
      </w:r>
      <w:r w:rsidRPr="00E711D9">
        <w:rPr>
          <w:rFonts w:ascii="Times New Roman" w:hAnsi="Times New Roman" w:cs="Times New Roman"/>
          <w:lang w:eastAsia="ar-SA"/>
        </w:rPr>
        <w:t>.</w:t>
      </w:r>
    </w:p>
    <w:p w14:paraId="5AFA6C34" w14:textId="77777777" w:rsidR="00E711D9" w:rsidRDefault="00E711D9" w:rsidP="00E711D9">
      <w:pPr>
        <w:pStyle w:val="Tekstkomentarza1"/>
        <w:jc w:val="both"/>
        <w:rPr>
          <w:b/>
          <w:sz w:val="22"/>
          <w:szCs w:val="22"/>
        </w:rPr>
      </w:pPr>
    </w:p>
    <w:p w14:paraId="3B2DA8CA" w14:textId="0EA49525" w:rsidR="00E6539E" w:rsidRPr="00E711D9" w:rsidRDefault="00E6539E" w:rsidP="00E711D9">
      <w:pPr>
        <w:pStyle w:val="Tekstkomentarza1"/>
        <w:jc w:val="both"/>
        <w:rPr>
          <w:b/>
          <w:sz w:val="22"/>
          <w:szCs w:val="22"/>
        </w:rPr>
      </w:pPr>
      <w:r w:rsidRPr="00E711D9">
        <w:rPr>
          <w:b/>
          <w:sz w:val="22"/>
          <w:szCs w:val="22"/>
        </w:rPr>
        <w:t>I. ZAMAWIAJĄCY:</w:t>
      </w:r>
    </w:p>
    <w:p w14:paraId="61B13379" w14:textId="77777777" w:rsidR="00E6539E" w:rsidRPr="00E711D9" w:rsidRDefault="00E6539E" w:rsidP="00E711D9">
      <w:pPr>
        <w:pStyle w:val="Tekstkomentarza1"/>
        <w:jc w:val="both"/>
        <w:rPr>
          <w:sz w:val="22"/>
          <w:szCs w:val="22"/>
        </w:rPr>
      </w:pPr>
      <w:r w:rsidRPr="00E711D9">
        <w:rPr>
          <w:sz w:val="22"/>
          <w:szCs w:val="22"/>
        </w:rPr>
        <w:t>Beskidzki Zespół Leczniczo-Rehabilitacyjny Szpital Opieki Długoterminowej w Jaworzu</w:t>
      </w:r>
    </w:p>
    <w:p w14:paraId="66108245" w14:textId="77777777" w:rsidR="00E6539E" w:rsidRPr="00E711D9" w:rsidRDefault="00E6539E" w:rsidP="00E711D9">
      <w:pPr>
        <w:pStyle w:val="Tekstkomentarza1"/>
        <w:jc w:val="both"/>
        <w:rPr>
          <w:sz w:val="22"/>
          <w:szCs w:val="22"/>
        </w:rPr>
      </w:pPr>
      <w:r w:rsidRPr="00E711D9">
        <w:rPr>
          <w:sz w:val="22"/>
          <w:szCs w:val="22"/>
        </w:rPr>
        <w:t>43-384  Jaworze, ul. Słoneczna 83</w:t>
      </w:r>
    </w:p>
    <w:p w14:paraId="22627EB0" w14:textId="77777777" w:rsidR="00E6539E" w:rsidRPr="00E711D9" w:rsidRDefault="00E6539E" w:rsidP="00E711D9">
      <w:pPr>
        <w:pStyle w:val="Tekstkomentarza1"/>
        <w:jc w:val="both"/>
        <w:rPr>
          <w:b/>
          <w:sz w:val="22"/>
          <w:szCs w:val="22"/>
        </w:rPr>
      </w:pPr>
    </w:p>
    <w:p w14:paraId="37A2F5D0" w14:textId="77777777" w:rsidR="00E6539E" w:rsidRPr="00E711D9" w:rsidRDefault="00E6539E" w:rsidP="00E711D9">
      <w:pPr>
        <w:pStyle w:val="Tekstkomentarza1"/>
        <w:jc w:val="both"/>
        <w:rPr>
          <w:b/>
          <w:sz w:val="22"/>
          <w:szCs w:val="22"/>
        </w:rPr>
      </w:pPr>
      <w:r w:rsidRPr="00E711D9">
        <w:rPr>
          <w:b/>
          <w:sz w:val="22"/>
          <w:szCs w:val="22"/>
        </w:rPr>
        <w:t>II. PRZEDMIOT ZAMÓWIENIA:</w:t>
      </w:r>
    </w:p>
    <w:p w14:paraId="01BCF82B" w14:textId="3F4AB5A5" w:rsidR="00E6539E" w:rsidRPr="00E711D9" w:rsidRDefault="00E6539E" w:rsidP="00E711D9">
      <w:pPr>
        <w:pStyle w:val="Tekstkomentarza1"/>
        <w:numPr>
          <w:ilvl w:val="0"/>
          <w:numId w:val="4"/>
        </w:numPr>
        <w:jc w:val="both"/>
        <w:rPr>
          <w:sz w:val="22"/>
          <w:szCs w:val="22"/>
        </w:rPr>
      </w:pPr>
      <w:r w:rsidRPr="00E711D9">
        <w:rPr>
          <w:sz w:val="22"/>
          <w:szCs w:val="22"/>
        </w:rPr>
        <w:t xml:space="preserve">Przedmiotem zamówienia jest wykonanie przeglądów technicznych urządzeń i wyrobów medycznych (w tym aparatury medycznej i sprzętu rehabilitacyjnego oraz aparatury laboratoryjnej) w zakresie wymaganym przez ustawę z dnia </w:t>
      </w:r>
      <w:r w:rsidR="004D6356" w:rsidRPr="00E711D9">
        <w:rPr>
          <w:sz w:val="22"/>
          <w:szCs w:val="22"/>
        </w:rPr>
        <w:t>7</w:t>
      </w:r>
      <w:r w:rsidRPr="00E711D9">
        <w:rPr>
          <w:sz w:val="22"/>
          <w:szCs w:val="22"/>
        </w:rPr>
        <w:t xml:space="preserve"> </w:t>
      </w:r>
      <w:r w:rsidR="004D6356" w:rsidRPr="00E711D9">
        <w:rPr>
          <w:sz w:val="22"/>
          <w:szCs w:val="22"/>
        </w:rPr>
        <w:t>kwietnia</w:t>
      </w:r>
      <w:r w:rsidRPr="00E711D9">
        <w:rPr>
          <w:sz w:val="22"/>
          <w:szCs w:val="22"/>
        </w:rPr>
        <w:t xml:space="preserve"> 20</w:t>
      </w:r>
      <w:r w:rsidR="004D6356" w:rsidRPr="00E711D9">
        <w:rPr>
          <w:sz w:val="22"/>
          <w:szCs w:val="22"/>
        </w:rPr>
        <w:t>22</w:t>
      </w:r>
      <w:r w:rsidRPr="00E711D9">
        <w:rPr>
          <w:sz w:val="22"/>
          <w:szCs w:val="22"/>
        </w:rPr>
        <w:t xml:space="preserve"> r. o wyrobach medycznych.</w:t>
      </w:r>
    </w:p>
    <w:p w14:paraId="498947A9" w14:textId="6477B5EB" w:rsidR="00E6539E" w:rsidRPr="00E711D9" w:rsidRDefault="00E6539E" w:rsidP="00E711D9">
      <w:pPr>
        <w:pStyle w:val="Tekstkomentarza1"/>
        <w:numPr>
          <w:ilvl w:val="0"/>
          <w:numId w:val="4"/>
        </w:numPr>
        <w:jc w:val="both"/>
        <w:rPr>
          <w:sz w:val="22"/>
          <w:szCs w:val="22"/>
        </w:rPr>
      </w:pPr>
      <w:r w:rsidRPr="00E711D9">
        <w:rPr>
          <w:sz w:val="22"/>
          <w:szCs w:val="22"/>
        </w:rPr>
        <w:t>Przedmiot zamówienia został określony w asortymencie i ilościach określonych w załącznikach do wzoru umowy od nr 1</w:t>
      </w:r>
      <w:r w:rsidR="001C2A32" w:rsidRPr="00E711D9">
        <w:rPr>
          <w:sz w:val="22"/>
          <w:szCs w:val="22"/>
        </w:rPr>
        <w:t xml:space="preserve"> do nr </w:t>
      </w:r>
      <w:r w:rsidR="00AE2B08">
        <w:rPr>
          <w:sz w:val="22"/>
          <w:szCs w:val="22"/>
        </w:rPr>
        <w:t>49</w:t>
      </w:r>
      <w:r w:rsidRPr="00E711D9">
        <w:rPr>
          <w:sz w:val="22"/>
          <w:szCs w:val="22"/>
        </w:rPr>
        <w:t>.</w:t>
      </w:r>
    </w:p>
    <w:p w14:paraId="00AFD300" w14:textId="4525F519" w:rsidR="00012D6F" w:rsidRPr="00E711D9" w:rsidRDefault="00012D6F" w:rsidP="00E711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Realizacja każdej z części ma charakter odrębnego zobowiązania.</w:t>
      </w:r>
    </w:p>
    <w:p w14:paraId="6F4B642F" w14:textId="4B2AC1E5" w:rsidR="0011692A" w:rsidRPr="00E711D9" w:rsidRDefault="00E6539E" w:rsidP="00E711D9">
      <w:pPr>
        <w:pStyle w:val="Tytu"/>
        <w:numPr>
          <w:ilvl w:val="0"/>
          <w:numId w:val="4"/>
        </w:numPr>
        <w:tabs>
          <w:tab w:val="left" w:pos="720"/>
        </w:tabs>
        <w:suppressAutoHyphens/>
        <w:ind w:right="-3"/>
        <w:jc w:val="both"/>
        <w:rPr>
          <w:sz w:val="22"/>
          <w:szCs w:val="22"/>
        </w:rPr>
      </w:pPr>
      <w:r w:rsidRPr="00E711D9">
        <w:rPr>
          <w:sz w:val="22"/>
          <w:szCs w:val="22"/>
        </w:rPr>
        <w:t xml:space="preserve">Zamawiający dopuszcza składanie ofert częściowych na wybrane </w:t>
      </w:r>
      <w:r w:rsidR="005B1BE3" w:rsidRPr="00E711D9">
        <w:rPr>
          <w:sz w:val="22"/>
          <w:szCs w:val="22"/>
        </w:rPr>
        <w:t>części</w:t>
      </w:r>
      <w:r w:rsidR="009144DB" w:rsidRPr="00E711D9">
        <w:rPr>
          <w:sz w:val="22"/>
          <w:szCs w:val="22"/>
        </w:rPr>
        <w:t>.</w:t>
      </w:r>
    </w:p>
    <w:p w14:paraId="00ABA5E0" w14:textId="6B3EBA34" w:rsidR="00E6539E" w:rsidRPr="00E711D9" w:rsidRDefault="00E6539E" w:rsidP="00E71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11D9">
        <w:rPr>
          <w:rFonts w:ascii="Times New Roman" w:hAnsi="Times New Roman" w:cs="Times New Roman"/>
        </w:rPr>
        <w:t>Wykonawca może złożyć ofertę na jedną lub więcej części zamówienia. Ocena ofert będzie dokonywana odrębnie dla każde</w:t>
      </w:r>
      <w:r w:rsidR="005B1BE3" w:rsidRPr="00E711D9">
        <w:rPr>
          <w:rFonts w:ascii="Times New Roman" w:hAnsi="Times New Roman" w:cs="Times New Roman"/>
        </w:rPr>
        <w:t>j</w:t>
      </w:r>
      <w:r w:rsidRPr="00E711D9">
        <w:rPr>
          <w:rFonts w:ascii="Times New Roman" w:hAnsi="Times New Roman" w:cs="Times New Roman"/>
        </w:rPr>
        <w:t xml:space="preserve"> </w:t>
      </w:r>
      <w:r w:rsidR="005B1BE3" w:rsidRPr="00E711D9">
        <w:rPr>
          <w:rFonts w:ascii="Times New Roman" w:hAnsi="Times New Roman" w:cs="Times New Roman"/>
        </w:rPr>
        <w:t>części</w:t>
      </w:r>
      <w:r w:rsidRPr="00E711D9">
        <w:rPr>
          <w:rFonts w:ascii="Times New Roman" w:hAnsi="Times New Roman" w:cs="Times New Roman"/>
        </w:rPr>
        <w:t xml:space="preserve"> zamówienia. </w:t>
      </w:r>
    </w:p>
    <w:p w14:paraId="54073600" w14:textId="7D7594C9" w:rsidR="00E6539E" w:rsidRPr="00E711D9" w:rsidRDefault="00E6539E" w:rsidP="00E711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11D9">
        <w:rPr>
          <w:rStyle w:val="Pogrubienie"/>
          <w:rFonts w:ascii="Times New Roman" w:hAnsi="Times New Roman" w:cs="Times New Roman"/>
          <w:b w:val="0"/>
          <w:bCs w:val="0"/>
        </w:rPr>
        <w:t>Wykonawcy nie mogą dzielić przedmiotu zamówienia w obrębie dan</w:t>
      </w:r>
      <w:r w:rsidR="005B1BE3" w:rsidRPr="00E711D9">
        <w:rPr>
          <w:rStyle w:val="Pogrubienie"/>
          <w:rFonts w:ascii="Times New Roman" w:hAnsi="Times New Roman" w:cs="Times New Roman"/>
          <w:b w:val="0"/>
          <w:bCs w:val="0"/>
        </w:rPr>
        <w:t xml:space="preserve">ej </w:t>
      </w:r>
      <w:r w:rsidR="00CF4C0C" w:rsidRPr="00E711D9">
        <w:rPr>
          <w:rStyle w:val="Pogrubienie"/>
          <w:rFonts w:ascii="Times New Roman" w:hAnsi="Times New Roman" w:cs="Times New Roman"/>
          <w:b w:val="0"/>
          <w:bCs w:val="0"/>
        </w:rPr>
        <w:t>części</w:t>
      </w:r>
      <w:r w:rsidRPr="00E711D9">
        <w:rPr>
          <w:rStyle w:val="Pogrubienie"/>
          <w:rFonts w:ascii="Times New Roman" w:hAnsi="Times New Roman" w:cs="Times New Roman"/>
          <w:b w:val="0"/>
          <w:bCs w:val="0"/>
        </w:rPr>
        <w:t>.</w:t>
      </w:r>
    </w:p>
    <w:p w14:paraId="33AF891C" w14:textId="77777777" w:rsidR="00E6539E" w:rsidRPr="00E711D9" w:rsidRDefault="00E6539E" w:rsidP="00E711D9">
      <w:pPr>
        <w:pStyle w:val="Tekstkomentarza1"/>
        <w:numPr>
          <w:ilvl w:val="0"/>
          <w:numId w:val="4"/>
        </w:numPr>
        <w:jc w:val="both"/>
        <w:rPr>
          <w:sz w:val="22"/>
          <w:szCs w:val="22"/>
        </w:rPr>
      </w:pPr>
      <w:r w:rsidRPr="00E711D9">
        <w:rPr>
          <w:sz w:val="22"/>
          <w:szCs w:val="22"/>
        </w:rPr>
        <w:t>Przedmiot zamówienia musi być realizowany zgodnie z wymogami producenta, obowiązującymi normami oraz przepisami.</w:t>
      </w:r>
    </w:p>
    <w:p w14:paraId="1D664DB1" w14:textId="6800510B" w:rsidR="00D01FB7" w:rsidRPr="00E711D9" w:rsidRDefault="00D01FB7" w:rsidP="00E711D9">
      <w:pPr>
        <w:pStyle w:val="Tekstkomentarza1"/>
        <w:numPr>
          <w:ilvl w:val="0"/>
          <w:numId w:val="4"/>
        </w:numPr>
        <w:jc w:val="both"/>
        <w:rPr>
          <w:sz w:val="22"/>
          <w:szCs w:val="22"/>
        </w:rPr>
      </w:pPr>
      <w:r w:rsidRPr="00E711D9">
        <w:rPr>
          <w:sz w:val="22"/>
          <w:szCs w:val="22"/>
        </w:rPr>
        <w:t xml:space="preserve">Zamawiający zastrzega sobie prawo opcji w postaci możliwości dodatkowego (do 20% ) </w:t>
      </w:r>
      <w:r w:rsidR="00315405">
        <w:rPr>
          <w:sz w:val="22"/>
          <w:szCs w:val="22"/>
        </w:rPr>
        <w:t xml:space="preserve">do ZO </w:t>
      </w:r>
      <w:r w:rsidRPr="00E711D9">
        <w:rPr>
          <w:sz w:val="22"/>
          <w:szCs w:val="22"/>
        </w:rPr>
        <w:t xml:space="preserve">zlecenia na przeglądnięcie sprzętów tego samego rodzaju, </w:t>
      </w:r>
      <w:r w:rsidRPr="00315405">
        <w:rPr>
          <w:color w:val="000000" w:themeColor="text1"/>
          <w:sz w:val="22"/>
          <w:szCs w:val="22"/>
        </w:rPr>
        <w:t>nieuwzgl</w:t>
      </w:r>
      <w:r w:rsidR="001C2A32" w:rsidRPr="00315405">
        <w:rPr>
          <w:color w:val="000000" w:themeColor="text1"/>
          <w:sz w:val="22"/>
          <w:szCs w:val="22"/>
        </w:rPr>
        <w:t xml:space="preserve">ędnionych w załącznikach nr </w:t>
      </w:r>
      <w:r w:rsidR="00315405" w:rsidRPr="00315405">
        <w:rPr>
          <w:color w:val="000000" w:themeColor="text1"/>
          <w:sz w:val="22"/>
          <w:szCs w:val="22"/>
        </w:rPr>
        <w:t>3-5</w:t>
      </w:r>
      <w:r w:rsidR="00AE2B08">
        <w:rPr>
          <w:color w:val="000000" w:themeColor="text1"/>
          <w:sz w:val="22"/>
          <w:szCs w:val="22"/>
        </w:rPr>
        <w:t>1</w:t>
      </w:r>
      <w:r w:rsidR="00315405" w:rsidRPr="00315405">
        <w:rPr>
          <w:color w:val="000000" w:themeColor="text1"/>
          <w:sz w:val="22"/>
          <w:szCs w:val="22"/>
        </w:rPr>
        <w:t xml:space="preserve"> do ZO. </w:t>
      </w:r>
    </w:p>
    <w:p w14:paraId="41998805" w14:textId="44BD8E03" w:rsidR="009144DB" w:rsidRPr="00E711D9" w:rsidRDefault="009144DB" w:rsidP="00E711D9">
      <w:pPr>
        <w:pStyle w:val="Tekstkomentarza1"/>
        <w:numPr>
          <w:ilvl w:val="0"/>
          <w:numId w:val="4"/>
        </w:numPr>
        <w:jc w:val="both"/>
        <w:rPr>
          <w:sz w:val="22"/>
          <w:szCs w:val="22"/>
        </w:rPr>
      </w:pPr>
      <w:r w:rsidRPr="00E711D9">
        <w:rPr>
          <w:sz w:val="22"/>
          <w:szCs w:val="22"/>
        </w:rPr>
        <w:t xml:space="preserve">Przeglądy medyczne będą wykonywane </w:t>
      </w:r>
      <w:r w:rsidR="00694742" w:rsidRPr="00E711D9">
        <w:rPr>
          <w:sz w:val="22"/>
          <w:szCs w:val="22"/>
        </w:rPr>
        <w:t xml:space="preserve">na Oddziale Leczniczo – Rehabilitacyjnym dla Dzieci i Młodzieży przy ul. </w:t>
      </w:r>
      <w:proofErr w:type="spellStart"/>
      <w:r w:rsidR="00694742" w:rsidRPr="00E711D9">
        <w:rPr>
          <w:sz w:val="22"/>
          <w:szCs w:val="22"/>
        </w:rPr>
        <w:t>Wapienickiej</w:t>
      </w:r>
      <w:proofErr w:type="spellEnd"/>
      <w:r w:rsidR="00694742" w:rsidRPr="00E711D9">
        <w:rPr>
          <w:sz w:val="22"/>
          <w:szCs w:val="22"/>
        </w:rPr>
        <w:t xml:space="preserve"> 142 oraz na Oddziale Leczniczo-Rehabilitacyjnym dla Dorosłych przy ul. Słonecznej 83.</w:t>
      </w:r>
    </w:p>
    <w:p w14:paraId="5971AF1E" w14:textId="77777777" w:rsidR="00E6539E" w:rsidRPr="00E711D9" w:rsidRDefault="00E6539E" w:rsidP="00E711D9">
      <w:pPr>
        <w:pStyle w:val="Bartek"/>
        <w:jc w:val="both"/>
        <w:rPr>
          <w:sz w:val="22"/>
          <w:szCs w:val="22"/>
        </w:rPr>
      </w:pPr>
    </w:p>
    <w:p w14:paraId="7957FA1F" w14:textId="77777777" w:rsidR="00E6539E" w:rsidRPr="00E711D9" w:rsidRDefault="00E6539E" w:rsidP="00E711D9">
      <w:pPr>
        <w:pStyle w:val="Bartek"/>
        <w:jc w:val="both"/>
        <w:rPr>
          <w:b/>
          <w:sz w:val="22"/>
          <w:szCs w:val="22"/>
        </w:rPr>
      </w:pPr>
      <w:r w:rsidRPr="00E711D9">
        <w:rPr>
          <w:b/>
          <w:sz w:val="22"/>
          <w:szCs w:val="22"/>
        </w:rPr>
        <w:t>III. ISTOTNE WARUNKI ZAMÓWIENIA:</w:t>
      </w:r>
    </w:p>
    <w:p w14:paraId="3F236A80" w14:textId="77777777" w:rsidR="00E6539E" w:rsidRPr="00E711D9" w:rsidRDefault="00E6539E" w:rsidP="00E711D9">
      <w:pPr>
        <w:pStyle w:val="Bartek"/>
        <w:numPr>
          <w:ilvl w:val="0"/>
          <w:numId w:val="3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E711D9">
        <w:rPr>
          <w:rStyle w:val="Pogrubienie"/>
          <w:b w:val="0"/>
          <w:bCs w:val="0"/>
          <w:sz w:val="22"/>
          <w:szCs w:val="22"/>
        </w:rPr>
        <w:t>Zostały zawarte we wzorze umowy.</w:t>
      </w:r>
    </w:p>
    <w:p w14:paraId="4CB9986D" w14:textId="5788DD99" w:rsidR="00E6539E" w:rsidRPr="00E711D9" w:rsidRDefault="00E6539E" w:rsidP="00E711D9">
      <w:pPr>
        <w:pStyle w:val="Bartek"/>
        <w:numPr>
          <w:ilvl w:val="0"/>
          <w:numId w:val="3"/>
        </w:numPr>
        <w:jc w:val="both"/>
        <w:rPr>
          <w:rStyle w:val="Pogrubienie"/>
          <w:b w:val="0"/>
          <w:bCs w:val="0"/>
          <w:sz w:val="22"/>
          <w:szCs w:val="22"/>
        </w:rPr>
      </w:pPr>
      <w:r w:rsidRPr="00E711D9">
        <w:rPr>
          <w:rStyle w:val="Pogrubienie"/>
          <w:b w:val="0"/>
          <w:sz w:val="22"/>
          <w:szCs w:val="22"/>
        </w:rPr>
        <w:t xml:space="preserve">Zapłata nastąpi w terminie do </w:t>
      </w:r>
      <w:r w:rsidR="00694742" w:rsidRPr="00E711D9">
        <w:rPr>
          <w:rStyle w:val="Pogrubienie"/>
          <w:b w:val="0"/>
          <w:sz w:val="22"/>
          <w:szCs w:val="22"/>
        </w:rPr>
        <w:t>6</w:t>
      </w:r>
      <w:r w:rsidRPr="00E711D9">
        <w:rPr>
          <w:rStyle w:val="Pogrubienie"/>
          <w:b w:val="0"/>
          <w:sz w:val="22"/>
          <w:szCs w:val="22"/>
        </w:rPr>
        <w:t>0 dni od dnia dostarczenia prawidłowo wystawionej faktury wraz z</w:t>
      </w:r>
      <w:r w:rsidR="00EC3CFA" w:rsidRPr="00E711D9">
        <w:rPr>
          <w:rStyle w:val="Pogrubienie"/>
          <w:b w:val="0"/>
          <w:sz w:val="22"/>
          <w:szCs w:val="22"/>
        </w:rPr>
        <w:t> </w:t>
      </w:r>
      <w:r w:rsidRPr="00E711D9">
        <w:rPr>
          <w:rStyle w:val="Pogrubienie"/>
          <w:b w:val="0"/>
          <w:sz w:val="22"/>
          <w:szCs w:val="22"/>
        </w:rPr>
        <w:t>numerem konta.</w:t>
      </w:r>
    </w:p>
    <w:p w14:paraId="071964F8" w14:textId="23C10B62" w:rsidR="00E6539E" w:rsidRPr="00E711D9" w:rsidRDefault="00E6539E" w:rsidP="00E711D9">
      <w:pPr>
        <w:pStyle w:val="Bartek"/>
        <w:numPr>
          <w:ilvl w:val="0"/>
          <w:numId w:val="3"/>
        </w:numPr>
        <w:jc w:val="both"/>
        <w:rPr>
          <w:rStyle w:val="Pogrubienie"/>
          <w:b w:val="0"/>
          <w:bCs w:val="0"/>
          <w:sz w:val="22"/>
          <w:szCs w:val="22"/>
          <w:u w:val="single"/>
        </w:rPr>
      </w:pPr>
      <w:r w:rsidRPr="00E711D9">
        <w:rPr>
          <w:rStyle w:val="Pogrubienie"/>
          <w:b w:val="0"/>
          <w:sz w:val="22"/>
          <w:szCs w:val="22"/>
        </w:rPr>
        <w:t xml:space="preserve">Wykonanie przedmiotu umowy: </w:t>
      </w:r>
      <w:r w:rsidR="001C2A32" w:rsidRPr="00E711D9">
        <w:rPr>
          <w:rStyle w:val="Pogrubienie"/>
          <w:sz w:val="22"/>
          <w:szCs w:val="22"/>
        </w:rPr>
        <w:t xml:space="preserve">od dnia </w:t>
      </w:r>
      <w:r w:rsidR="009B750F" w:rsidRPr="00E711D9">
        <w:rPr>
          <w:rStyle w:val="Pogrubienie"/>
          <w:sz w:val="22"/>
          <w:szCs w:val="22"/>
        </w:rPr>
        <w:t>15</w:t>
      </w:r>
      <w:r w:rsidR="00694742" w:rsidRPr="00E711D9">
        <w:rPr>
          <w:rStyle w:val="Pogrubienie"/>
          <w:sz w:val="22"/>
          <w:szCs w:val="22"/>
        </w:rPr>
        <w:t>.0</w:t>
      </w:r>
      <w:r w:rsidR="000E4B21" w:rsidRPr="00E711D9">
        <w:rPr>
          <w:rStyle w:val="Pogrubienie"/>
          <w:sz w:val="22"/>
          <w:szCs w:val="22"/>
        </w:rPr>
        <w:t>2</w:t>
      </w:r>
      <w:r w:rsidR="00694742" w:rsidRPr="00E711D9">
        <w:rPr>
          <w:rStyle w:val="Pogrubienie"/>
          <w:sz w:val="22"/>
          <w:szCs w:val="22"/>
        </w:rPr>
        <w:t>.2024 r.</w:t>
      </w:r>
      <w:r w:rsidR="003175CA" w:rsidRPr="00E711D9">
        <w:rPr>
          <w:rStyle w:val="Pogrubienie"/>
          <w:sz w:val="22"/>
          <w:szCs w:val="22"/>
        </w:rPr>
        <w:t xml:space="preserve"> do 31.12.202</w:t>
      </w:r>
      <w:r w:rsidR="00694742" w:rsidRPr="00E711D9">
        <w:rPr>
          <w:rStyle w:val="Pogrubienie"/>
          <w:sz w:val="22"/>
          <w:szCs w:val="22"/>
        </w:rPr>
        <w:t>6</w:t>
      </w:r>
      <w:r w:rsidRPr="00E711D9">
        <w:rPr>
          <w:rStyle w:val="Pogrubienie"/>
          <w:sz w:val="22"/>
          <w:szCs w:val="22"/>
        </w:rPr>
        <w:t xml:space="preserve"> r</w:t>
      </w:r>
      <w:r w:rsidRPr="00E711D9">
        <w:rPr>
          <w:rStyle w:val="Pogrubienie"/>
          <w:b w:val="0"/>
          <w:sz w:val="22"/>
          <w:szCs w:val="22"/>
        </w:rPr>
        <w:t xml:space="preserve">. </w:t>
      </w:r>
    </w:p>
    <w:p w14:paraId="694375C4" w14:textId="0ABD7A44" w:rsidR="00694742" w:rsidRPr="00E711D9" w:rsidRDefault="00E6539E" w:rsidP="00E711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E711D9">
        <w:rPr>
          <w:rFonts w:ascii="Times New Roman" w:hAnsi="Times New Roman" w:cs="Times New Roman"/>
        </w:rPr>
        <w:t xml:space="preserve">Z tytułu zrealizowanych usług częściowych Zamawiający będzie przekazywał należne kwoty  przelewem na   rachunek  bankowy  Wykonawcy,  wskazany  każdorazowo na fakturze, w terminie do </w:t>
      </w:r>
      <w:r w:rsidR="00805F98" w:rsidRPr="00E711D9">
        <w:rPr>
          <w:rFonts w:ascii="Times New Roman" w:hAnsi="Times New Roman" w:cs="Times New Roman"/>
        </w:rPr>
        <w:t>6</w:t>
      </w:r>
      <w:r w:rsidRPr="00E711D9">
        <w:rPr>
          <w:rFonts w:ascii="Times New Roman" w:hAnsi="Times New Roman" w:cs="Times New Roman"/>
        </w:rPr>
        <w:t>0 dni od daty doręczenia Zamawiającemu właściwej faktury VAT. Faktury będą wystawiane przez Wykonawcę w</w:t>
      </w:r>
      <w:r w:rsidR="00DA7A57" w:rsidRPr="00E711D9">
        <w:rPr>
          <w:rFonts w:ascii="Times New Roman" w:hAnsi="Times New Roman" w:cs="Times New Roman"/>
        </w:rPr>
        <w:t> </w:t>
      </w:r>
      <w:r w:rsidRPr="00E711D9">
        <w:rPr>
          <w:rFonts w:ascii="Times New Roman" w:hAnsi="Times New Roman" w:cs="Times New Roman"/>
        </w:rPr>
        <w:t xml:space="preserve">okresach miesięcznych, po upływie miesiąca objętego fakturą. </w:t>
      </w:r>
    </w:p>
    <w:p w14:paraId="7F2427C8" w14:textId="77777777" w:rsidR="00694742" w:rsidRPr="00E711D9" w:rsidRDefault="00694742" w:rsidP="00E711D9">
      <w:pPr>
        <w:pStyle w:val="Bartek"/>
        <w:jc w:val="both"/>
        <w:rPr>
          <w:rStyle w:val="Pogrubienie"/>
          <w:bCs w:val="0"/>
          <w:sz w:val="22"/>
          <w:szCs w:val="22"/>
        </w:rPr>
      </w:pPr>
    </w:p>
    <w:p w14:paraId="66F56A18" w14:textId="77777777" w:rsidR="00E6539E" w:rsidRPr="00E711D9" w:rsidRDefault="00E6539E" w:rsidP="00E711D9">
      <w:pPr>
        <w:pStyle w:val="Bartek"/>
        <w:jc w:val="both"/>
        <w:rPr>
          <w:rStyle w:val="Pogrubienie"/>
          <w:bCs w:val="0"/>
          <w:sz w:val="22"/>
          <w:szCs w:val="22"/>
        </w:rPr>
      </w:pPr>
      <w:r w:rsidRPr="00E711D9">
        <w:rPr>
          <w:rStyle w:val="Pogrubienie"/>
          <w:bCs w:val="0"/>
          <w:sz w:val="22"/>
          <w:szCs w:val="22"/>
        </w:rPr>
        <w:t>IV. SPOSÓB PRZYGOTOWANIA OFERTY:</w:t>
      </w:r>
    </w:p>
    <w:p w14:paraId="6CFA0B87" w14:textId="77777777" w:rsidR="00805F98" w:rsidRPr="00E711D9" w:rsidRDefault="00805F98" w:rsidP="00E711D9">
      <w:pPr>
        <w:numPr>
          <w:ilvl w:val="0"/>
          <w:numId w:val="2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711D9">
        <w:rPr>
          <w:rFonts w:ascii="Times New Roman" w:eastAsia="Times New Roman" w:hAnsi="Times New Roman" w:cs="Times New Roman"/>
          <w:kern w:val="1"/>
          <w:lang w:eastAsia="ar-SA"/>
        </w:rPr>
        <w:t xml:space="preserve">Ofertę należy sporządzić w języku polskim: </w:t>
      </w:r>
    </w:p>
    <w:p w14:paraId="4F991A66" w14:textId="77777777" w:rsidR="00805F98" w:rsidRPr="00E711D9" w:rsidRDefault="00805F98" w:rsidP="00E711D9">
      <w:pPr>
        <w:numPr>
          <w:ilvl w:val="0"/>
          <w:numId w:val="13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E711D9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pisemnie na adres - Beskidzki Zespół Leczniczo-Rehabilitacyjny </w:t>
      </w:r>
      <w:r w:rsidRPr="00E711D9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Pr="00E711D9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3F96ABAC" w14:textId="77777777" w:rsidR="00805F98" w:rsidRPr="00E711D9" w:rsidRDefault="00805F98" w:rsidP="00E711D9">
      <w:pPr>
        <w:numPr>
          <w:ilvl w:val="0"/>
          <w:numId w:val="13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E711D9">
        <w:rPr>
          <w:rFonts w:ascii="Times New Roman" w:eastAsia="Times New Roman" w:hAnsi="Times New Roman" w:cs="Times New Roman"/>
          <w:kern w:val="1"/>
          <w:lang w:eastAsia="ar-SA"/>
        </w:rPr>
        <w:t>e-mailem:</w:t>
      </w:r>
      <w:r w:rsidRPr="00E711D9">
        <w:rPr>
          <w:rFonts w:ascii="Times New Roman" w:eastAsia="Times New Roman" w:hAnsi="Times New Roman" w:cs="Times New Roman"/>
          <w:kern w:val="1"/>
          <w:u w:val="single"/>
          <w:lang w:eastAsia="ar-SA"/>
        </w:rPr>
        <w:t>przetargi.bzlr@rehabilitacja-jaworze.com.pl</w:t>
      </w:r>
      <w:r w:rsidRPr="00E711D9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1244BF8D" w14:textId="77777777" w:rsidR="00805F98" w:rsidRPr="00E711D9" w:rsidRDefault="00805F98" w:rsidP="00E711D9">
      <w:pPr>
        <w:numPr>
          <w:ilvl w:val="0"/>
          <w:numId w:val="13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E711D9">
        <w:rPr>
          <w:rFonts w:ascii="Times New Roman" w:eastAsia="Times New Roman" w:hAnsi="Times New Roman" w:cs="Times New Roman"/>
          <w:kern w:val="1"/>
          <w:lang w:eastAsia="ar-SA"/>
        </w:rPr>
        <w:t xml:space="preserve">na elektroniczną skrzynkę podawczą </w:t>
      </w:r>
      <w:proofErr w:type="spellStart"/>
      <w:r w:rsidRPr="00E711D9">
        <w:rPr>
          <w:rFonts w:ascii="Times New Roman" w:eastAsia="Times New Roman" w:hAnsi="Times New Roman" w:cs="Times New Roman"/>
          <w:kern w:val="1"/>
          <w:lang w:eastAsia="ar-SA"/>
        </w:rPr>
        <w:t>ePUAP</w:t>
      </w:r>
      <w:proofErr w:type="spellEnd"/>
      <w:r w:rsidRPr="00E711D9">
        <w:rPr>
          <w:rFonts w:ascii="Times New Roman" w:eastAsia="Times New Roman" w:hAnsi="Times New Roman" w:cs="Times New Roman"/>
          <w:kern w:val="1"/>
          <w:lang w:eastAsia="ar-SA"/>
        </w:rPr>
        <w:t>: BZLR_JAWORZE lub;</w:t>
      </w:r>
    </w:p>
    <w:p w14:paraId="7275446F" w14:textId="77777777" w:rsidR="00805F98" w:rsidRPr="00E711D9" w:rsidRDefault="00805F98" w:rsidP="00E711D9">
      <w:pPr>
        <w:numPr>
          <w:ilvl w:val="0"/>
          <w:numId w:val="13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E711D9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17CF49B7" w14:textId="77777777" w:rsidR="00805F98" w:rsidRPr="00E711D9" w:rsidRDefault="00805F98" w:rsidP="00E711D9">
      <w:pPr>
        <w:numPr>
          <w:ilvl w:val="0"/>
          <w:numId w:val="13"/>
        </w:numPr>
        <w:tabs>
          <w:tab w:val="clear" w:pos="0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kern w:val="1"/>
          <w:lang w:eastAsia="ar-SA"/>
        </w:rPr>
      </w:pPr>
      <w:r w:rsidRPr="00E711D9">
        <w:rPr>
          <w:rFonts w:ascii="Times New Roman" w:eastAsia="Times New Roman" w:hAnsi="Times New Roman" w:cs="Times New Roman"/>
          <w:kern w:val="1"/>
          <w:lang w:eastAsia="ar-SA"/>
        </w:rPr>
        <w:t xml:space="preserve">składać w siedzibie </w:t>
      </w:r>
      <w:r w:rsidRPr="00E711D9">
        <w:rPr>
          <w:rFonts w:ascii="Times New Roman" w:hAnsi="Times New Roman" w:cs="Times New Roman"/>
        </w:rPr>
        <w:t>Zleceniodawcy</w:t>
      </w:r>
      <w:r w:rsidRPr="00E711D9">
        <w:rPr>
          <w:rFonts w:ascii="Times New Roman" w:eastAsia="Times New Roman" w:hAnsi="Times New Roman" w:cs="Times New Roman"/>
          <w:kern w:val="1"/>
          <w:lang w:eastAsia="ar-SA"/>
        </w:rPr>
        <w:t xml:space="preserve"> , budynek administracji I piętro – Sekretariat.</w:t>
      </w:r>
    </w:p>
    <w:p w14:paraId="00C857C9" w14:textId="77777777" w:rsidR="00E6539E" w:rsidRPr="00E711D9" w:rsidRDefault="00E6539E" w:rsidP="00E711D9">
      <w:pPr>
        <w:pStyle w:val="Bartek"/>
        <w:numPr>
          <w:ilvl w:val="0"/>
          <w:numId w:val="2"/>
        </w:numPr>
        <w:jc w:val="both"/>
        <w:rPr>
          <w:rStyle w:val="Pogrubienie"/>
          <w:bCs w:val="0"/>
          <w:sz w:val="22"/>
          <w:szCs w:val="22"/>
          <w:u w:val="single"/>
        </w:rPr>
      </w:pPr>
      <w:r w:rsidRPr="00E711D9">
        <w:rPr>
          <w:rStyle w:val="Pogrubienie"/>
          <w:b w:val="0"/>
          <w:sz w:val="22"/>
          <w:szCs w:val="22"/>
        </w:rPr>
        <w:t>Wykonawca może złożyć tylko jedną ofertę.</w:t>
      </w:r>
    </w:p>
    <w:p w14:paraId="49E6C15A" w14:textId="77777777" w:rsidR="007C49FB" w:rsidRPr="00E711D9" w:rsidRDefault="007C49FB" w:rsidP="00E711D9">
      <w:pPr>
        <w:pStyle w:val="Bartek"/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 w:rsidRPr="00E711D9">
        <w:rPr>
          <w:sz w:val="22"/>
          <w:szCs w:val="22"/>
        </w:rPr>
        <w:t>O</w:t>
      </w:r>
      <w:r w:rsidRPr="00E711D9">
        <w:rPr>
          <w:bCs/>
          <w:sz w:val="22"/>
          <w:szCs w:val="22"/>
        </w:rPr>
        <w:t>ferty niezawierające pełnego przedmiotu zamówienia dla danej części zostaną odrzucone.</w:t>
      </w:r>
    </w:p>
    <w:p w14:paraId="71CE26AF" w14:textId="176EE114" w:rsidR="00A2079C" w:rsidRPr="00E711D9" w:rsidRDefault="00A2079C" w:rsidP="00E711D9">
      <w:pPr>
        <w:pStyle w:val="Tekstpodstawowywcity3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E711D9">
        <w:rPr>
          <w:sz w:val="22"/>
          <w:szCs w:val="22"/>
        </w:rPr>
        <w:t>Realizacja każdej z części ma charakter odrębnego zobowiązania.</w:t>
      </w:r>
    </w:p>
    <w:p w14:paraId="3BD175BF" w14:textId="2792E818" w:rsidR="007C49FB" w:rsidRPr="00E711D9" w:rsidRDefault="007C49FB" w:rsidP="00E711D9">
      <w:pPr>
        <w:pStyle w:val="Bartek"/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 w:rsidRPr="00E711D9">
        <w:rPr>
          <w:sz w:val="22"/>
          <w:szCs w:val="22"/>
        </w:rPr>
        <w:t>Wykonawca zobowiązany jest do zapoznania się z treścią wzoru umowy stanowiącego załącznik nr 2 do ZO i potwierdza ten fakt w formularzu ofertowym stanowiącym załącznik nr 1 do ZO.</w:t>
      </w:r>
    </w:p>
    <w:p w14:paraId="20DC5D2A" w14:textId="77777777" w:rsidR="00E6539E" w:rsidRPr="00E711D9" w:rsidRDefault="00E6539E" w:rsidP="00E711D9">
      <w:pPr>
        <w:pStyle w:val="Tekstpodstawowywcity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711D9">
        <w:rPr>
          <w:rFonts w:ascii="Times New Roman" w:hAnsi="Times New Roman" w:cs="Times New Roman"/>
          <w:sz w:val="22"/>
          <w:szCs w:val="22"/>
        </w:rPr>
        <w:t>Do oferty należy dołączyć:</w:t>
      </w:r>
    </w:p>
    <w:p w14:paraId="40EECF01" w14:textId="77777777" w:rsidR="00E6539E" w:rsidRPr="00E711D9" w:rsidRDefault="00E6539E" w:rsidP="00E711D9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E711D9">
        <w:rPr>
          <w:sz w:val="22"/>
          <w:szCs w:val="22"/>
        </w:rPr>
        <w:t>aktualny odpis z właściwego rejestru (np. Krajowy Rejestr Sądowy) lub z centralnej ewidencji i informacji o działalności gospodarczej;</w:t>
      </w:r>
    </w:p>
    <w:p w14:paraId="248827ED" w14:textId="400CEC87" w:rsidR="00E6539E" w:rsidRPr="00E711D9" w:rsidRDefault="00E6539E" w:rsidP="00E711D9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E711D9">
        <w:rPr>
          <w:sz w:val="22"/>
          <w:szCs w:val="22"/>
        </w:rPr>
        <w:t>wypełn</w:t>
      </w:r>
      <w:r w:rsidR="002125E0" w:rsidRPr="00E711D9">
        <w:rPr>
          <w:sz w:val="22"/>
          <w:szCs w:val="22"/>
        </w:rPr>
        <w:t>iony wzór formularza ofertowego</w:t>
      </w:r>
      <w:r w:rsidR="00C561BB" w:rsidRPr="00E711D9">
        <w:rPr>
          <w:sz w:val="22"/>
          <w:szCs w:val="22"/>
        </w:rPr>
        <w:t>;</w:t>
      </w:r>
    </w:p>
    <w:p w14:paraId="75FA5417" w14:textId="6BF4302F" w:rsidR="00E6539E" w:rsidRPr="00E711D9" w:rsidRDefault="00E6539E" w:rsidP="00E711D9">
      <w:pPr>
        <w:pStyle w:val="Tekstpodstawowywcity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711D9">
        <w:rPr>
          <w:rFonts w:ascii="Times New Roman" w:hAnsi="Times New Roman" w:cs="Times New Roman"/>
          <w:sz w:val="22"/>
          <w:szCs w:val="22"/>
        </w:rPr>
        <w:t xml:space="preserve">wypełniony załącznik </w:t>
      </w:r>
      <w:r w:rsidR="00315405" w:rsidRPr="00315405">
        <w:rPr>
          <w:rFonts w:ascii="Times New Roman" w:hAnsi="Times New Roman" w:cs="Times New Roman"/>
          <w:color w:val="000000" w:themeColor="text1"/>
          <w:sz w:val="22"/>
          <w:szCs w:val="22"/>
        </w:rPr>
        <w:t>od 3 do 5</w:t>
      </w:r>
      <w:r w:rsidR="00AE2B08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2125E0" w:rsidRPr="003154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15405">
        <w:rPr>
          <w:rFonts w:ascii="Times New Roman" w:hAnsi="Times New Roman" w:cs="Times New Roman"/>
          <w:sz w:val="22"/>
          <w:szCs w:val="22"/>
        </w:rPr>
        <w:t xml:space="preserve">do ZO </w:t>
      </w:r>
      <w:r w:rsidR="002125E0" w:rsidRPr="00E711D9">
        <w:rPr>
          <w:rFonts w:ascii="Times New Roman" w:hAnsi="Times New Roman" w:cs="Times New Roman"/>
          <w:sz w:val="22"/>
          <w:szCs w:val="22"/>
        </w:rPr>
        <w:t xml:space="preserve">w zależności od </w:t>
      </w:r>
      <w:r w:rsidR="00805F98" w:rsidRPr="00E711D9">
        <w:rPr>
          <w:rFonts w:ascii="Times New Roman" w:hAnsi="Times New Roman" w:cs="Times New Roman"/>
          <w:sz w:val="22"/>
          <w:szCs w:val="22"/>
        </w:rPr>
        <w:t>części</w:t>
      </w:r>
      <w:r w:rsidR="002125E0" w:rsidRPr="00E711D9">
        <w:rPr>
          <w:rFonts w:ascii="Times New Roman" w:hAnsi="Times New Roman" w:cs="Times New Roman"/>
          <w:sz w:val="22"/>
          <w:szCs w:val="22"/>
        </w:rPr>
        <w:t xml:space="preserve"> na któr</w:t>
      </w:r>
      <w:r w:rsidR="00805F98" w:rsidRPr="00E711D9">
        <w:rPr>
          <w:rFonts w:ascii="Times New Roman" w:hAnsi="Times New Roman" w:cs="Times New Roman"/>
          <w:sz w:val="22"/>
          <w:szCs w:val="22"/>
        </w:rPr>
        <w:t>ą</w:t>
      </w:r>
      <w:r w:rsidR="002125E0" w:rsidRPr="00E711D9">
        <w:rPr>
          <w:rFonts w:ascii="Times New Roman" w:hAnsi="Times New Roman" w:cs="Times New Roman"/>
          <w:sz w:val="22"/>
          <w:szCs w:val="22"/>
        </w:rPr>
        <w:t xml:space="preserve"> Wykonawca składa ofertę</w:t>
      </w:r>
      <w:r w:rsidR="00FC6357" w:rsidRPr="00E711D9">
        <w:rPr>
          <w:rFonts w:ascii="Times New Roman" w:hAnsi="Times New Roman" w:cs="Times New Roman"/>
          <w:sz w:val="22"/>
          <w:szCs w:val="22"/>
        </w:rPr>
        <w:t>;</w:t>
      </w:r>
      <w:r w:rsidRPr="00E711D9">
        <w:rPr>
          <w:sz w:val="22"/>
          <w:szCs w:val="22"/>
        </w:rPr>
        <w:t xml:space="preserve">     </w:t>
      </w:r>
    </w:p>
    <w:p w14:paraId="751B68E5" w14:textId="41C70B99" w:rsidR="007C49FB" w:rsidRPr="00E711D9" w:rsidRDefault="00E6539E" w:rsidP="00E711D9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11D9">
        <w:rPr>
          <w:rFonts w:ascii="Times New Roman" w:hAnsi="Times New Roman" w:cs="Times New Roman"/>
          <w:spacing w:val="-6"/>
          <w:kern w:val="2"/>
        </w:rPr>
        <w:t>oświadczenie, iż osoby które będą uczestniczyć w wykonywaniu zamówienia – co najmniej jeden pracownik serwisowy posiada uprawnienia do wykonywania przeglądów przedmiotu zamówienia wyszczególnionego w</w:t>
      </w:r>
      <w:r w:rsidR="00CF4C0C" w:rsidRPr="00E711D9">
        <w:rPr>
          <w:rFonts w:ascii="Times New Roman" w:hAnsi="Times New Roman" w:cs="Times New Roman"/>
          <w:spacing w:val="-6"/>
          <w:kern w:val="2"/>
        </w:rPr>
        <w:t> </w:t>
      </w:r>
      <w:r w:rsidRPr="00E711D9">
        <w:rPr>
          <w:rFonts w:ascii="Times New Roman" w:hAnsi="Times New Roman" w:cs="Times New Roman"/>
          <w:spacing w:val="-6"/>
          <w:kern w:val="2"/>
        </w:rPr>
        <w:t xml:space="preserve">załącznikach od nr </w:t>
      </w:r>
      <w:r w:rsidR="00FE6828">
        <w:rPr>
          <w:rFonts w:ascii="Times New Roman" w:hAnsi="Times New Roman" w:cs="Times New Roman"/>
          <w:spacing w:val="-6"/>
          <w:kern w:val="2"/>
        </w:rPr>
        <w:t>3</w:t>
      </w:r>
      <w:r w:rsidR="001C2A32" w:rsidRPr="00E711D9">
        <w:rPr>
          <w:rFonts w:ascii="Times New Roman" w:hAnsi="Times New Roman" w:cs="Times New Roman"/>
          <w:spacing w:val="-6"/>
          <w:kern w:val="2"/>
        </w:rPr>
        <w:t xml:space="preserve"> do nr </w:t>
      </w:r>
      <w:r w:rsidR="000E4B21" w:rsidRPr="00E711D9">
        <w:rPr>
          <w:rFonts w:ascii="Times New Roman" w:hAnsi="Times New Roman" w:cs="Times New Roman"/>
          <w:spacing w:val="-6"/>
          <w:kern w:val="2"/>
        </w:rPr>
        <w:t>5</w:t>
      </w:r>
      <w:r w:rsidR="00AE2B08">
        <w:rPr>
          <w:rFonts w:ascii="Times New Roman" w:hAnsi="Times New Roman" w:cs="Times New Roman"/>
          <w:spacing w:val="-6"/>
          <w:kern w:val="2"/>
        </w:rPr>
        <w:t>1</w:t>
      </w:r>
      <w:r w:rsidRPr="00E711D9">
        <w:rPr>
          <w:rFonts w:ascii="Times New Roman" w:hAnsi="Times New Roman" w:cs="Times New Roman"/>
          <w:spacing w:val="-6"/>
          <w:kern w:val="2"/>
        </w:rPr>
        <w:t xml:space="preserve"> do </w:t>
      </w:r>
      <w:r w:rsidR="00FE6828">
        <w:rPr>
          <w:rFonts w:ascii="Times New Roman" w:hAnsi="Times New Roman" w:cs="Times New Roman"/>
          <w:spacing w:val="-6"/>
          <w:kern w:val="2"/>
        </w:rPr>
        <w:t>ZO</w:t>
      </w:r>
      <w:r w:rsidR="00FC6357" w:rsidRPr="00E711D9">
        <w:rPr>
          <w:rFonts w:ascii="Times New Roman" w:hAnsi="Times New Roman" w:cs="Times New Roman"/>
          <w:spacing w:val="-6"/>
          <w:kern w:val="2"/>
        </w:rPr>
        <w:t>;</w:t>
      </w:r>
    </w:p>
    <w:p w14:paraId="7CB79337" w14:textId="11D0E8A5" w:rsidR="00E6539E" w:rsidRPr="00E711D9" w:rsidRDefault="004D0B5A" w:rsidP="00E711D9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11D9">
        <w:rPr>
          <w:rFonts w:ascii="Times New Roman" w:hAnsi="Times New Roman" w:cs="Times New Roman"/>
        </w:rPr>
        <w:t>kopie certyfikatów lub innych dokumentów</w:t>
      </w:r>
      <w:r w:rsidR="00420709" w:rsidRPr="00E711D9">
        <w:rPr>
          <w:rFonts w:ascii="Times New Roman" w:hAnsi="Times New Roman" w:cs="Times New Roman"/>
        </w:rPr>
        <w:t xml:space="preserve"> </w:t>
      </w:r>
      <w:r w:rsidRPr="00E711D9">
        <w:rPr>
          <w:rFonts w:ascii="Times New Roman" w:hAnsi="Times New Roman" w:cs="Times New Roman"/>
        </w:rPr>
        <w:t>potwierdzających</w:t>
      </w:r>
      <w:r w:rsidR="00360EFD" w:rsidRPr="00E711D9">
        <w:rPr>
          <w:rFonts w:ascii="Times New Roman" w:hAnsi="Times New Roman" w:cs="Times New Roman"/>
        </w:rPr>
        <w:t xml:space="preserve"> uprawnienia osób wykonujących przeglądy przedmiotu zamówienia </w:t>
      </w:r>
      <w:r w:rsidR="00360EFD" w:rsidRPr="00E711D9">
        <w:rPr>
          <w:rFonts w:ascii="Times New Roman" w:hAnsi="Times New Roman" w:cs="Times New Roman"/>
          <w:spacing w:val="-6"/>
          <w:kern w:val="2"/>
        </w:rPr>
        <w:t>wyszczególnionego</w:t>
      </w:r>
      <w:r w:rsidR="001C2A32" w:rsidRPr="00E711D9">
        <w:rPr>
          <w:rFonts w:ascii="Times New Roman" w:hAnsi="Times New Roman" w:cs="Times New Roman"/>
          <w:spacing w:val="-6"/>
          <w:kern w:val="2"/>
        </w:rPr>
        <w:t xml:space="preserve"> w </w:t>
      </w:r>
      <w:r w:rsidR="001C2A32" w:rsidRPr="00315405">
        <w:rPr>
          <w:rFonts w:ascii="Times New Roman" w:hAnsi="Times New Roman" w:cs="Times New Roman"/>
          <w:color w:val="000000" w:themeColor="text1"/>
          <w:spacing w:val="-6"/>
          <w:kern w:val="2"/>
        </w:rPr>
        <w:t xml:space="preserve">załącznikach od nr </w:t>
      </w:r>
      <w:r w:rsidR="00315405" w:rsidRPr="00315405">
        <w:rPr>
          <w:rFonts w:ascii="Times New Roman" w:hAnsi="Times New Roman" w:cs="Times New Roman"/>
          <w:color w:val="000000" w:themeColor="text1"/>
          <w:spacing w:val="-6"/>
          <w:kern w:val="2"/>
        </w:rPr>
        <w:t>3</w:t>
      </w:r>
      <w:r w:rsidR="001C2A32" w:rsidRPr="00315405">
        <w:rPr>
          <w:rFonts w:ascii="Times New Roman" w:hAnsi="Times New Roman" w:cs="Times New Roman"/>
          <w:color w:val="000000" w:themeColor="text1"/>
          <w:spacing w:val="-6"/>
          <w:kern w:val="2"/>
        </w:rPr>
        <w:t xml:space="preserve"> do nr </w:t>
      </w:r>
      <w:r w:rsidR="000E4B21" w:rsidRPr="00315405">
        <w:rPr>
          <w:rFonts w:ascii="Times New Roman" w:hAnsi="Times New Roman" w:cs="Times New Roman"/>
          <w:color w:val="000000" w:themeColor="text1"/>
          <w:spacing w:val="-6"/>
          <w:kern w:val="2"/>
        </w:rPr>
        <w:t>5</w:t>
      </w:r>
      <w:r w:rsidR="00AE2B08">
        <w:rPr>
          <w:rFonts w:ascii="Times New Roman" w:hAnsi="Times New Roman" w:cs="Times New Roman"/>
          <w:color w:val="000000" w:themeColor="text1"/>
          <w:spacing w:val="-6"/>
          <w:kern w:val="2"/>
        </w:rPr>
        <w:t>1</w:t>
      </w:r>
      <w:r w:rsidR="00315405" w:rsidRPr="00315405">
        <w:rPr>
          <w:rFonts w:ascii="Times New Roman" w:hAnsi="Times New Roman" w:cs="Times New Roman"/>
          <w:color w:val="000000" w:themeColor="text1"/>
          <w:spacing w:val="-6"/>
          <w:kern w:val="2"/>
        </w:rPr>
        <w:t xml:space="preserve"> </w:t>
      </w:r>
      <w:r w:rsidR="00360EFD" w:rsidRPr="00315405">
        <w:rPr>
          <w:rFonts w:ascii="Times New Roman" w:hAnsi="Times New Roman" w:cs="Times New Roman"/>
          <w:color w:val="000000" w:themeColor="text1"/>
          <w:spacing w:val="-6"/>
          <w:kern w:val="2"/>
        </w:rPr>
        <w:t xml:space="preserve">do </w:t>
      </w:r>
      <w:r w:rsidR="00315405" w:rsidRPr="00315405">
        <w:rPr>
          <w:rFonts w:ascii="Times New Roman" w:hAnsi="Times New Roman" w:cs="Times New Roman"/>
          <w:color w:val="000000" w:themeColor="text1"/>
          <w:spacing w:val="-6"/>
          <w:kern w:val="2"/>
        </w:rPr>
        <w:t>ZO</w:t>
      </w:r>
      <w:r w:rsidR="00FC6357" w:rsidRPr="00315405">
        <w:rPr>
          <w:rFonts w:ascii="Times New Roman" w:hAnsi="Times New Roman" w:cs="Times New Roman"/>
          <w:color w:val="000000" w:themeColor="text1"/>
          <w:spacing w:val="-6"/>
          <w:kern w:val="2"/>
        </w:rPr>
        <w:t>;</w:t>
      </w:r>
    </w:p>
    <w:p w14:paraId="56B2C081" w14:textId="6C839E84" w:rsidR="001C2A32" w:rsidRPr="00E711D9" w:rsidRDefault="001C2A32" w:rsidP="00E711D9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11D9">
        <w:rPr>
          <w:rFonts w:ascii="Times New Roman" w:hAnsi="Times New Roman" w:cs="Times New Roman"/>
        </w:rPr>
        <w:t xml:space="preserve">potwierdzenie doświadczenia - jako należyte potwierdzenie należy dołączyć co najmniej 2 dokumenty poświadczające, że usługi </w:t>
      </w:r>
      <w:r w:rsidRPr="00E711D9">
        <w:rPr>
          <w:rFonts w:ascii="Times New Roman" w:hAnsi="Times New Roman" w:cs="Times New Roman"/>
          <w:bCs/>
        </w:rPr>
        <w:t xml:space="preserve">będące przedmiotem umowy zostały zrealizowane lub są wykonywane należycie, </w:t>
      </w:r>
      <w:r w:rsidRPr="00E711D9">
        <w:rPr>
          <w:rFonts w:ascii="Times New Roman" w:hAnsi="Times New Roman" w:cs="Times New Roman"/>
        </w:rPr>
        <w:t xml:space="preserve">tj. referencje, oświadczenie, umowy </w:t>
      </w:r>
      <w:r w:rsidR="00FC6357" w:rsidRPr="00E711D9">
        <w:rPr>
          <w:rFonts w:ascii="Times New Roman" w:hAnsi="Times New Roman" w:cs="Times New Roman"/>
        </w:rPr>
        <w:t>itp.;</w:t>
      </w:r>
    </w:p>
    <w:p w14:paraId="4C3DA341" w14:textId="297930E2" w:rsidR="0081634F" w:rsidRPr="00AE2B08" w:rsidRDefault="0081634F" w:rsidP="00E711D9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2B08">
        <w:rPr>
          <w:rFonts w:ascii="Times New Roman" w:hAnsi="Times New Roman" w:cs="Times New Roman"/>
          <w:b/>
          <w:bCs/>
        </w:rPr>
        <w:t>kopie certyfikatu wdrożonego systemu zarządzania jakością dla wyrobów medycznych ISO 13485</w:t>
      </w:r>
      <w:r w:rsidR="00E711D9" w:rsidRPr="00AE2B08">
        <w:rPr>
          <w:rFonts w:ascii="Times New Roman" w:hAnsi="Times New Roman" w:cs="Times New Roman"/>
          <w:b/>
          <w:bCs/>
        </w:rPr>
        <w:t xml:space="preserve"> </w:t>
      </w:r>
      <w:r w:rsidR="00E711D9" w:rsidRPr="00AE2B08">
        <w:rPr>
          <w:rFonts w:ascii="Times New Roman" w:hAnsi="Times New Roman" w:cs="Times New Roman"/>
          <w:b/>
          <w:bCs/>
          <w:color w:val="000000" w:themeColor="text1"/>
        </w:rPr>
        <w:t>lub równoważne</w:t>
      </w:r>
      <w:r w:rsidRPr="00AE2B0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997A26A" w14:textId="77777777" w:rsidR="00E6539E" w:rsidRPr="00E711D9" w:rsidRDefault="00E6539E" w:rsidP="00E711D9">
      <w:pPr>
        <w:pStyle w:val="Tekstpodstawowywcity3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E711D9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Oferta winna być podpisana przez osoby uprawnione do składania oświadczeń woli w imieniu Wykonawcy, zgodnie z zasadą reprezentacji wynikającą z postanowień odpowiednich przepisów prawnych bądź umowy, uchwały lub prawidłowo udzielonego pełnomocnictwa – na podstawie dokumentu potwierdzającego to uprawnienie (np. : KRS).</w:t>
      </w:r>
    </w:p>
    <w:p w14:paraId="393E72AF" w14:textId="77777777" w:rsidR="00E6539E" w:rsidRPr="00E711D9" w:rsidRDefault="00E6539E" w:rsidP="00E711D9">
      <w:pPr>
        <w:pStyle w:val="Tekstpodstawowywcity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711D9">
        <w:rPr>
          <w:rFonts w:ascii="Times New Roman" w:hAnsi="Times New Roman" w:cs="Times New Roman"/>
          <w:b/>
          <w:sz w:val="22"/>
          <w:szCs w:val="22"/>
        </w:rPr>
        <w:t xml:space="preserve">Przed podpisaniem umowy Wykonawca, który złożył najkorzystniejszą ofertę zobowiązany jest dostarczyć kserokopię </w:t>
      </w:r>
      <w:r w:rsidRPr="00E711D9">
        <w:rPr>
          <w:rFonts w:ascii="Times New Roman" w:hAnsi="Times New Roman" w:cs="Times New Roman"/>
          <w:b/>
          <w:sz w:val="22"/>
          <w:szCs w:val="22"/>
          <w:u w:val="single"/>
        </w:rPr>
        <w:t>opłaconej polisy,</w:t>
      </w:r>
      <w:r w:rsidRPr="00E711D9">
        <w:rPr>
          <w:rFonts w:ascii="Times New Roman" w:hAnsi="Times New Roman" w:cs="Times New Roman"/>
          <w:b/>
          <w:sz w:val="22"/>
          <w:szCs w:val="22"/>
        </w:rPr>
        <w:t xml:space="preserve"> a w przypadku jej braku innego dokumentu potwierdzającego, że Wykonawca jest  ubezpieczony od odpowiedzialności cywilnej w zakresie prowadzonej działalności związanej z przedmiotem zamówienia (wraz z potwierdzeniem dokonania opłaty- np. potwierdzenie przelewu).</w:t>
      </w:r>
    </w:p>
    <w:p w14:paraId="1E5391E9" w14:textId="712C6F12" w:rsidR="00E27430" w:rsidRPr="00E711D9" w:rsidRDefault="00E6539E" w:rsidP="00E711D9">
      <w:pPr>
        <w:pStyle w:val="Tekstpodstawowywcity3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E711D9">
        <w:rPr>
          <w:rFonts w:ascii="Times New Roman" w:hAnsi="Times New Roman" w:cs="Times New Roman"/>
          <w:sz w:val="22"/>
          <w:szCs w:val="22"/>
        </w:rPr>
        <w:t>W przypadku niedostarczenia ww. dokumentu przed podpisaniem umowy ofertę Wykonawcy uznaje się za odrzuconą, a Zamawiający zaprasza do podpisania umowy Wykonawcę, którego oferta jest najkorzystniejsza wśród pozostałych ofert lub unieważnia postępowanie.</w:t>
      </w:r>
    </w:p>
    <w:p w14:paraId="7A33BCAB" w14:textId="77777777" w:rsidR="002565E7" w:rsidRPr="00E711D9" w:rsidRDefault="002565E7" w:rsidP="00E711D9">
      <w:pPr>
        <w:pStyle w:val="Bartek"/>
        <w:rPr>
          <w:rStyle w:val="Pogrubienie"/>
          <w:bCs w:val="0"/>
          <w:sz w:val="22"/>
          <w:szCs w:val="22"/>
        </w:rPr>
      </w:pPr>
    </w:p>
    <w:p w14:paraId="4F5192D2" w14:textId="77777777" w:rsidR="00E6539E" w:rsidRPr="00E711D9" w:rsidRDefault="00E6539E" w:rsidP="00E711D9">
      <w:pPr>
        <w:pStyle w:val="Bartek"/>
        <w:rPr>
          <w:sz w:val="22"/>
          <w:szCs w:val="22"/>
        </w:rPr>
      </w:pPr>
      <w:r w:rsidRPr="00E711D9">
        <w:rPr>
          <w:rStyle w:val="Pogrubienie"/>
          <w:bCs w:val="0"/>
          <w:sz w:val="22"/>
          <w:szCs w:val="22"/>
        </w:rPr>
        <w:t>V</w:t>
      </w:r>
      <w:r w:rsidRPr="00E711D9">
        <w:rPr>
          <w:rStyle w:val="Pogrubienie"/>
          <w:b w:val="0"/>
          <w:bCs w:val="0"/>
          <w:sz w:val="22"/>
          <w:szCs w:val="22"/>
        </w:rPr>
        <w:t xml:space="preserve">. </w:t>
      </w:r>
      <w:r w:rsidRPr="00E711D9">
        <w:rPr>
          <w:rStyle w:val="Pogrubienie"/>
          <w:bCs w:val="0"/>
          <w:sz w:val="22"/>
          <w:szCs w:val="22"/>
        </w:rPr>
        <w:t>MIEJSCE SKŁADANIA OFERT:</w:t>
      </w:r>
    </w:p>
    <w:p w14:paraId="6231D8DE" w14:textId="75014205" w:rsidR="00FC6357" w:rsidRPr="00E711D9" w:rsidRDefault="00FC6357" w:rsidP="00E711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E711D9">
        <w:rPr>
          <w:rFonts w:ascii="Times New Roman" w:eastAsia="Times New Roman" w:hAnsi="Times New Roman" w:cs="Times New Roman"/>
          <w:bCs/>
          <w:kern w:val="2"/>
          <w:lang w:eastAsia="ar-SA"/>
        </w:rPr>
        <w:t>Oferty należy przesłać na adres:</w:t>
      </w:r>
      <w:r w:rsidRPr="00E711D9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r w:rsidRPr="00E711D9">
        <w:rPr>
          <w:rFonts w:ascii="Times New Roman" w:eastAsia="Times New Roman" w:hAnsi="Times New Roman" w:cs="Times New Roman"/>
          <w:kern w:val="2"/>
          <w:lang w:eastAsia="ar-SA"/>
        </w:rPr>
        <w:t>Beskidzki Zespół Leczniczo-Rehabilitacyjny Szpital Opieki Długoterminowej w</w:t>
      </w:r>
      <w:r w:rsidR="00296AE0" w:rsidRPr="00E711D9">
        <w:rPr>
          <w:rFonts w:ascii="Times New Roman" w:eastAsia="Times New Roman" w:hAnsi="Times New Roman" w:cs="Times New Roman"/>
          <w:kern w:val="2"/>
          <w:lang w:eastAsia="ar-SA"/>
        </w:rPr>
        <w:t> </w:t>
      </w:r>
      <w:r w:rsidRPr="00E711D9">
        <w:rPr>
          <w:rFonts w:ascii="Times New Roman" w:eastAsia="Times New Roman" w:hAnsi="Times New Roman" w:cs="Times New Roman"/>
          <w:kern w:val="2"/>
          <w:lang w:eastAsia="ar-SA"/>
        </w:rPr>
        <w:t>Jaworzu, 43-384  Jaworze, ul. Słoneczna 83</w:t>
      </w:r>
    </w:p>
    <w:p w14:paraId="2D59A506" w14:textId="77777777" w:rsidR="00FC6357" w:rsidRPr="00E711D9" w:rsidRDefault="00FC6357" w:rsidP="00E711D9">
      <w:pPr>
        <w:pStyle w:val="Bartek"/>
        <w:jc w:val="both"/>
        <w:rPr>
          <w:rFonts w:eastAsiaTheme="minorEastAsia"/>
          <w:bCs/>
          <w:sz w:val="22"/>
          <w:szCs w:val="22"/>
          <w:lang w:eastAsia="pl-PL"/>
        </w:rPr>
      </w:pPr>
      <w:r w:rsidRPr="00E711D9">
        <w:rPr>
          <w:rFonts w:eastAsiaTheme="minorEastAsia"/>
          <w:bCs/>
          <w:sz w:val="22"/>
          <w:szCs w:val="22"/>
          <w:lang w:eastAsia="pl-PL"/>
        </w:rPr>
        <w:t>e-mail:</w:t>
      </w:r>
      <w:r w:rsidRPr="00E711D9">
        <w:rPr>
          <w:rFonts w:eastAsiaTheme="minorEastAsia"/>
          <w:b/>
          <w:bCs/>
          <w:sz w:val="22"/>
          <w:szCs w:val="22"/>
          <w:lang w:eastAsia="pl-PL"/>
        </w:rPr>
        <w:t xml:space="preserve"> </w:t>
      </w:r>
      <w:hyperlink r:id="rId8" w:history="1">
        <w:r w:rsidRPr="00E711D9">
          <w:rPr>
            <w:rFonts w:eastAsiaTheme="minorEastAsia"/>
            <w:sz w:val="22"/>
            <w:szCs w:val="22"/>
            <w:u w:val="single"/>
            <w:lang w:eastAsia="pl-PL"/>
          </w:rPr>
          <w:t>przetargi.bzlr@rehabilitacja-jaworze.com.pl</w:t>
        </w:r>
      </w:hyperlink>
      <w:r w:rsidRPr="00E711D9">
        <w:rPr>
          <w:rFonts w:eastAsiaTheme="minorEastAsia"/>
          <w:b/>
          <w:bCs/>
          <w:sz w:val="22"/>
          <w:szCs w:val="22"/>
          <w:lang w:eastAsia="pl-PL"/>
        </w:rPr>
        <w:t>;</w:t>
      </w:r>
      <w:r w:rsidRPr="00E711D9">
        <w:rPr>
          <w:rFonts w:eastAsiaTheme="minorEastAsia"/>
          <w:kern w:val="1"/>
          <w:sz w:val="22"/>
          <w:szCs w:val="22"/>
          <w:lang w:eastAsia="pl-PL"/>
        </w:rPr>
        <w:t xml:space="preserve"> </w:t>
      </w:r>
      <w:proofErr w:type="spellStart"/>
      <w:r w:rsidRPr="00E711D9">
        <w:rPr>
          <w:rFonts w:eastAsiaTheme="minorEastAsia"/>
          <w:kern w:val="1"/>
          <w:sz w:val="22"/>
          <w:szCs w:val="22"/>
          <w:lang w:eastAsia="pl-PL"/>
        </w:rPr>
        <w:t>ePUAP</w:t>
      </w:r>
      <w:proofErr w:type="spellEnd"/>
      <w:r w:rsidRPr="00E711D9">
        <w:rPr>
          <w:rFonts w:eastAsiaTheme="minorEastAsia"/>
          <w:kern w:val="1"/>
          <w:sz w:val="22"/>
          <w:szCs w:val="22"/>
          <w:lang w:eastAsia="pl-PL"/>
        </w:rPr>
        <w:t>: BZLR_JAWORZE;</w:t>
      </w:r>
      <w:r w:rsidRPr="00E711D9">
        <w:rPr>
          <w:rFonts w:eastAsiaTheme="minorEastAsia"/>
          <w:b/>
          <w:bCs/>
          <w:sz w:val="22"/>
          <w:szCs w:val="22"/>
          <w:lang w:eastAsia="pl-PL"/>
        </w:rPr>
        <w:t xml:space="preserve"> </w:t>
      </w:r>
      <w:r w:rsidRPr="00E711D9">
        <w:rPr>
          <w:rFonts w:eastAsiaTheme="minorEastAsia"/>
          <w:bCs/>
          <w:sz w:val="22"/>
          <w:szCs w:val="22"/>
          <w:lang w:eastAsia="pl-PL"/>
        </w:rPr>
        <w:t>faks: (33) 817 – 34 - 63  lub składać w jego siedzibie, budynek administracji I piętro – Sekretariat</w:t>
      </w:r>
    </w:p>
    <w:p w14:paraId="4ABFBD6A" w14:textId="77777777" w:rsidR="00E6539E" w:rsidRPr="00E711D9" w:rsidRDefault="00E6539E" w:rsidP="00E711D9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38D27263" w14:textId="77777777" w:rsidR="00E6539E" w:rsidRPr="00E711D9" w:rsidRDefault="00E6539E" w:rsidP="00E711D9">
      <w:pPr>
        <w:pStyle w:val="Bartek"/>
        <w:rPr>
          <w:rStyle w:val="Pogrubienie"/>
          <w:bCs w:val="0"/>
          <w:sz w:val="22"/>
          <w:szCs w:val="22"/>
        </w:rPr>
      </w:pPr>
      <w:r w:rsidRPr="00E711D9">
        <w:rPr>
          <w:rStyle w:val="Pogrubienie"/>
          <w:bCs w:val="0"/>
          <w:sz w:val="22"/>
          <w:szCs w:val="22"/>
        </w:rPr>
        <w:t>VI. TERMIN SKŁADANIA OFERT:</w:t>
      </w:r>
    </w:p>
    <w:p w14:paraId="7C7B027F" w14:textId="46295072" w:rsidR="00E6539E" w:rsidRPr="00E711D9" w:rsidRDefault="00E6539E" w:rsidP="00E711D9">
      <w:pPr>
        <w:pStyle w:val="Bartek"/>
        <w:rPr>
          <w:rStyle w:val="Pogrubienie"/>
          <w:bCs w:val="0"/>
          <w:sz w:val="22"/>
          <w:szCs w:val="22"/>
        </w:rPr>
      </w:pPr>
      <w:r w:rsidRPr="00E711D9">
        <w:rPr>
          <w:rStyle w:val="Pogrubienie"/>
          <w:b w:val="0"/>
          <w:bCs w:val="0"/>
          <w:sz w:val="22"/>
          <w:szCs w:val="22"/>
        </w:rPr>
        <w:t xml:space="preserve">Ofertę należy złożyć </w:t>
      </w:r>
      <w:r w:rsidRPr="00315405">
        <w:rPr>
          <w:rStyle w:val="Pogrubienie"/>
          <w:bCs w:val="0"/>
          <w:color w:val="000000" w:themeColor="text1"/>
          <w:sz w:val="22"/>
          <w:szCs w:val="22"/>
        </w:rPr>
        <w:t xml:space="preserve">do dnia </w:t>
      </w:r>
      <w:r w:rsidR="00C561BB" w:rsidRPr="00315405">
        <w:rPr>
          <w:rStyle w:val="Pogrubienie"/>
          <w:bCs w:val="0"/>
          <w:color w:val="000000" w:themeColor="text1"/>
          <w:sz w:val="22"/>
          <w:szCs w:val="22"/>
        </w:rPr>
        <w:t>0</w:t>
      </w:r>
      <w:r w:rsidR="0081634F" w:rsidRPr="00315405">
        <w:rPr>
          <w:rStyle w:val="Pogrubienie"/>
          <w:bCs w:val="0"/>
          <w:color w:val="000000" w:themeColor="text1"/>
          <w:sz w:val="22"/>
          <w:szCs w:val="22"/>
        </w:rPr>
        <w:t>5</w:t>
      </w:r>
      <w:r w:rsidR="00C561BB" w:rsidRPr="00315405">
        <w:rPr>
          <w:rStyle w:val="Pogrubienie"/>
          <w:bCs w:val="0"/>
          <w:color w:val="000000" w:themeColor="text1"/>
          <w:sz w:val="22"/>
          <w:szCs w:val="22"/>
        </w:rPr>
        <w:t>.</w:t>
      </w:r>
      <w:r w:rsidR="0081634F" w:rsidRPr="00315405">
        <w:rPr>
          <w:rStyle w:val="Pogrubienie"/>
          <w:bCs w:val="0"/>
          <w:color w:val="000000" w:themeColor="text1"/>
          <w:sz w:val="22"/>
          <w:szCs w:val="22"/>
        </w:rPr>
        <w:t>02</w:t>
      </w:r>
      <w:r w:rsidRPr="00315405">
        <w:rPr>
          <w:rStyle w:val="Pogrubienie"/>
          <w:bCs w:val="0"/>
          <w:color w:val="000000" w:themeColor="text1"/>
          <w:sz w:val="22"/>
          <w:szCs w:val="22"/>
        </w:rPr>
        <w:t>.20</w:t>
      </w:r>
      <w:r w:rsidR="00E27430" w:rsidRPr="00315405">
        <w:rPr>
          <w:rStyle w:val="Pogrubienie"/>
          <w:bCs w:val="0"/>
          <w:color w:val="000000" w:themeColor="text1"/>
          <w:sz w:val="22"/>
          <w:szCs w:val="22"/>
        </w:rPr>
        <w:t>2</w:t>
      </w:r>
      <w:r w:rsidR="0081634F" w:rsidRPr="00315405">
        <w:rPr>
          <w:rStyle w:val="Pogrubienie"/>
          <w:bCs w:val="0"/>
          <w:color w:val="000000" w:themeColor="text1"/>
          <w:sz w:val="22"/>
          <w:szCs w:val="22"/>
        </w:rPr>
        <w:t>4</w:t>
      </w:r>
      <w:r w:rsidRPr="00315405">
        <w:rPr>
          <w:rStyle w:val="Pogrubienie"/>
          <w:bCs w:val="0"/>
          <w:color w:val="000000" w:themeColor="text1"/>
          <w:sz w:val="22"/>
          <w:szCs w:val="22"/>
        </w:rPr>
        <w:t xml:space="preserve"> r. do godz. 10</w:t>
      </w:r>
      <w:r w:rsidRPr="00315405">
        <w:rPr>
          <w:rStyle w:val="Pogrubienie"/>
          <w:bCs w:val="0"/>
          <w:color w:val="000000" w:themeColor="text1"/>
          <w:sz w:val="22"/>
          <w:szCs w:val="22"/>
          <w:vertAlign w:val="superscript"/>
        </w:rPr>
        <w:t>00</w:t>
      </w:r>
      <w:r w:rsidRPr="00315405">
        <w:rPr>
          <w:rStyle w:val="Pogrubienie"/>
          <w:bCs w:val="0"/>
          <w:color w:val="000000" w:themeColor="text1"/>
          <w:sz w:val="22"/>
          <w:szCs w:val="22"/>
        </w:rPr>
        <w:t>.</w:t>
      </w:r>
    </w:p>
    <w:p w14:paraId="161BCDBB" w14:textId="77777777" w:rsidR="00E6539E" w:rsidRPr="00E711D9" w:rsidRDefault="00E6539E" w:rsidP="00E711D9">
      <w:pPr>
        <w:pStyle w:val="Bartek"/>
        <w:tabs>
          <w:tab w:val="left" w:pos="5648"/>
        </w:tabs>
        <w:jc w:val="both"/>
        <w:rPr>
          <w:sz w:val="22"/>
          <w:szCs w:val="22"/>
        </w:rPr>
      </w:pPr>
      <w:r w:rsidRPr="00E711D9">
        <w:rPr>
          <w:sz w:val="22"/>
          <w:szCs w:val="22"/>
        </w:rPr>
        <w:tab/>
      </w:r>
    </w:p>
    <w:p w14:paraId="43B041B2" w14:textId="77777777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711D9">
        <w:rPr>
          <w:rFonts w:ascii="Times New Roman" w:eastAsia="Times New Roman" w:hAnsi="Times New Roman" w:cs="Times New Roman"/>
          <w:b/>
          <w:lang w:eastAsia="ar-SA"/>
        </w:rPr>
        <w:t>VII. KOMUNIKACJA</w:t>
      </w:r>
    </w:p>
    <w:p w14:paraId="5BD51D6F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Zamawiający będzie komunikował się z Wykonawcami za pomocą środków komunikacji elektronicznej lub faksu lub operatora pocztowego.</w:t>
      </w:r>
    </w:p>
    <w:p w14:paraId="19D70803" w14:textId="77777777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EDA64C0" w14:textId="77777777" w:rsidR="00FC6357" w:rsidRPr="00E711D9" w:rsidRDefault="00FC6357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D604D3E" w14:textId="77777777" w:rsidR="0081634F" w:rsidRPr="00E711D9" w:rsidRDefault="0081634F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6CB37C7" w14:textId="77777777" w:rsidR="0081634F" w:rsidRPr="00E711D9" w:rsidRDefault="0081634F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7D55D47" w14:textId="77777777" w:rsidR="00FC6357" w:rsidRPr="00E711D9" w:rsidRDefault="00FC6357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95B2903" w14:textId="5B57F16A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711D9">
        <w:rPr>
          <w:rFonts w:ascii="Times New Roman" w:eastAsia="Times New Roman" w:hAnsi="Times New Roman" w:cs="Times New Roman"/>
          <w:b/>
          <w:lang w:eastAsia="ar-SA"/>
        </w:rPr>
        <w:lastRenderedPageBreak/>
        <w:t>VIII. WYJAŚNIENIE TREŚCI ZAPYTANIA OFERTOWEGO:</w:t>
      </w:r>
    </w:p>
    <w:p w14:paraId="694154B2" w14:textId="7AF9AEC5" w:rsidR="00E6539E" w:rsidRPr="00E711D9" w:rsidRDefault="00E6539E" w:rsidP="00E711D9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Wykonawca może zwrócić się pisemnie, w formie elektronicznej bądź faksem do Zamawiającego o</w:t>
      </w:r>
      <w:r w:rsidR="00A12FBE" w:rsidRPr="00E711D9">
        <w:rPr>
          <w:rFonts w:ascii="Times New Roman" w:eastAsia="Times New Roman" w:hAnsi="Times New Roman" w:cs="Times New Roman"/>
        </w:rPr>
        <w:t> </w:t>
      </w:r>
      <w:r w:rsidRPr="00E711D9">
        <w:rPr>
          <w:rFonts w:ascii="Times New Roman" w:eastAsia="Times New Roman" w:hAnsi="Times New Roman" w:cs="Times New Roman"/>
        </w:rPr>
        <w:t>wyjaśnienie treści zapytania ofertowego;</w:t>
      </w:r>
    </w:p>
    <w:p w14:paraId="0A5B0D21" w14:textId="77777777" w:rsidR="00E6539E" w:rsidRPr="00E711D9" w:rsidRDefault="00E6539E" w:rsidP="00E711D9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Zespół udziela odpowiedzi na zapytania, których treść została przekazana Zamawiającemu na 2 dni robocze przed upływem terminu składania ofert; </w:t>
      </w:r>
    </w:p>
    <w:p w14:paraId="62136402" w14:textId="5A840D5C" w:rsidR="00E6539E" w:rsidRPr="00E711D9" w:rsidRDefault="00E6539E" w:rsidP="00E711D9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Zespół umieszcza odpowiedzi do zapytania na swojej stronie internetowej oraz przesyła odpowiedzi w</w:t>
      </w:r>
      <w:r w:rsidR="00A12FBE" w:rsidRPr="00E711D9">
        <w:rPr>
          <w:rFonts w:ascii="Times New Roman" w:eastAsia="Times New Roman" w:hAnsi="Times New Roman" w:cs="Times New Roman"/>
        </w:rPr>
        <w:t> </w:t>
      </w:r>
      <w:r w:rsidRPr="00E711D9">
        <w:rPr>
          <w:rFonts w:ascii="Times New Roman" w:eastAsia="Times New Roman" w:hAnsi="Times New Roman" w:cs="Times New Roman"/>
        </w:rPr>
        <w:t>formie elektronicznej lub/ i faksem do Wykonawcy, który zadał zapytanie.</w:t>
      </w:r>
    </w:p>
    <w:p w14:paraId="1CF08356" w14:textId="77777777" w:rsidR="00E6539E" w:rsidRPr="00E711D9" w:rsidRDefault="00E6539E" w:rsidP="00E711D9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Na zapytania do treści zapytania ofertowego, które wpłynęły po terminie Zespół nie ma obowiązku udzielania odpowiedzi.</w:t>
      </w:r>
    </w:p>
    <w:p w14:paraId="51EB2F37" w14:textId="77777777" w:rsidR="00E6539E" w:rsidRPr="00E711D9" w:rsidRDefault="00E6539E" w:rsidP="00E711D9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67F3AEE" w14:textId="77777777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711D9">
        <w:rPr>
          <w:rFonts w:ascii="Times New Roman" w:eastAsia="Times New Roman" w:hAnsi="Times New Roman" w:cs="Times New Roman"/>
          <w:b/>
          <w:lang w:eastAsia="ar-SA"/>
        </w:rPr>
        <w:t>IX. MODYFIKACJA TREŚCI ZAPYTANIA OFERTOWEGO:</w:t>
      </w:r>
    </w:p>
    <w:p w14:paraId="1A049029" w14:textId="77777777" w:rsidR="00E6539E" w:rsidRPr="00E711D9" w:rsidRDefault="00E6539E" w:rsidP="00E711D9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Zespół może zmodyfikować treść zapytania ofertowego oraz załączników do zapytania ofertowego przed terminem składania ofert.</w:t>
      </w:r>
    </w:p>
    <w:p w14:paraId="3C1B2440" w14:textId="77777777" w:rsidR="00E6539E" w:rsidRPr="00E711D9" w:rsidRDefault="00E6539E" w:rsidP="00E711D9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Treść modyfikacji Zamawiający umieszcza na swojej stronie internetowej lub/i wysyła w formie elektronicznej do Wykonawców, do których wysłano zaproszenia. </w:t>
      </w:r>
    </w:p>
    <w:p w14:paraId="784A7D4B" w14:textId="77777777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x-none" w:eastAsia="ar-SA"/>
        </w:rPr>
      </w:pPr>
    </w:p>
    <w:p w14:paraId="5CB5A27A" w14:textId="77777777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711D9">
        <w:rPr>
          <w:rFonts w:ascii="Times New Roman" w:eastAsia="Times New Roman" w:hAnsi="Times New Roman" w:cs="Times New Roman"/>
          <w:b/>
          <w:lang w:eastAsia="ar-SA"/>
        </w:rPr>
        <w:t>X. OTWARCIE OFERT:</w:t>
      </w:r>
    </w:p>
    <w:p w14:paraId="3F270274" w14:textId="77777777" w:rsidR="00E6539E" w:rsidRPr="00E711D9" w:rsidRDefault="00E6539E" w:rsidP="00E711D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711D9">
        <w:rPr>
          <w:rFonts w:ascii="Times New Roman" w:eastAsia="Times New Roman" w:hAnsi="Times New Roman" w:cs="Times New Roman"/>
          <w:lang w:eastAsia="ar-SA"/>
        </w:rPr>
        <w:t xml:space="preserve">Otwarcie ofert nie jest jawne. </w:t>
      </w:r>
    </w:p>
    <w:p w14:paraId="5695F7B4" w14:textId="77777777" w:rsidR="00E6539E" w:rsidRPr="00E711D9" w:rsidRDefault="00E6539E" w:rsidP="00E711D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11D9">
        <w:rPr>
          <w:rFonts w:ascii="Times New Roman" w:eastAsia="Times New Roman" w:hAnsi="Times New Roman" w:cs="Times New Roman"/>
          <w:lang w:eastAsia="ar-SA"/>
        </w:rPr>
        <w:t>Na prośbę Wykonawcy Zespół może przekazać informacje z otwarcia ofert, z tym,  że informacje takie będą przekazywane po etapie negocjacji cenowych.</w:t>
      </w:r>
    </w:p>
    <w:p w14:paraId="524C8CE1" w14:textId="77777777" w:rsidR="00E6539E" w:rsidRPr="00E711D9" w:rsidRDefault="00E6539E" w:rsidP="00E711D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C5816F" w14:textId="77777777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711D9">
        <w:rPr>
          <w:rFonts w:ascii="Times New Roman" w:eastAsia="Times New Roman" w:hAnsi="Times New Roman" w:cs="Times New Roman"/>
          <w:b/>
          <w:lang w:eastAsia="ar-SA"/>
        </w:rPr>
        <w:t>XI. UZUPEŁNIENIE OFERT:</w:t>
      </w:r>
    </w:p>
    <w:p w14:paraId="7D03562A" w14:textId="77777777" w:rsidR="00E6539E" w:rsidRPr="00E711D9" w:rsidRDefault="00E6539E" w:rsidP="00E711D9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W przypadku, gdy oferta najwyżej oceniona jest niekompletna lub/ i zawiera omyłki rachunkowe lub pisarskie Zespół wzywa Wykonawcę do uzupełnienia oferty. </w:t>
      </w:r>
    </w:p>
    <w:p w14:paraId="040D771B" w14:textId="26DCB1E3" w:rsidR="00E6539E" w:rsidRPr="00E711D9" w:rsidRDefault="00E6539E" w:rsidP="00E711D9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W przypadku, gdy oferta Wykonawcy, który złożył ofertę najwyżej ocenioną zostanie odrzucona, a oferta Wykonawcy drugiego w kolejności jest niekompletna lub/ i zawiera omyłki rachunkowe lub pisarskie, Zespół wzywa Wykonawcę drugiego w kolejności  do uzupełnienia oferty. </w:t>
      </w:r>
    </w:p>
    <w:p w14:paraId="139F0560" w14:textId="77777777" w:rsidR="00E6539E" w:rsidRPr="00E711D9" w:rsidRDefault="00E6539E" w:rsidP="00E711D9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Zespół może wezwać również innych Wykonawców do uzupełnienia oferty niekompletnej, </w:t>
      </w:r>
      <w:r w:rsidRPr="00E711D9">
        <w:rPr>
          <w:rFonts w:ascii="Times New Roman" w:eastAsia="Times New Roman" w:hAnsi="Times New Roman" w:cs="Times New Roman"/>
        </w:rPr>
        <w:br/>
        <w:t xml:space="preserve">a także powiadomić o poprawie ewentualnych omyłek rachunkowych lub pisarskich, w przypadku gdy Zespół zamierza zaprosić tych Wykonawców do negocjacji cenowych. </w:t>
      </w:r>
    </w:p>
    <w:p w14:paraId="569E010D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69B2D03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711D9">
        <w:rPr>
          <w:rFonts w:ascii="Times New Roman" w:eastAsia="Times New Roman" w:hAnsi="Times New Roman" w:cs="Times New Roman"/>
          <w:b/>
        </w:rPr>
        <w:t>XII. WYJAŚNIENIE WĄTPLIWOŚCI DOTYCZĄCYCH TREŚCI OFERT:</w:t>
      </w:r>
    </w:p>
    <w:p w14:paraId="0A1A850A" w14:textId="77777777" w:rsidR="00E6539E" w:rsidRPr="00E711D9" w:rsidRDefault="00E6539E" w:rsidP="00E711D9">
      <w:pPr>
        <w:numPr>
          <w:ilvl w:val="0"/>
          <w:numId w:val="10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W przypadku, gdy oferta najwyżej oceniona budzi wątpliwości pod kątem zgodności z treścią zapytania ofertowego Zespół wzywa Wykonawcę do wyjaśnienia wątpliwości treści oferty.</w:t>
      </w:r>
    </w:p>
    <w:p w14:paraId="366E85E8" w14:textId="77777777" w:rsidR="00E6539E" w:rsidRPr="00E711D9" w:rsidRDefault="00E6539E" w:rsidP="00E711D9">
      <w:pPr>
        <w:numPr>
          <w:ilvl w:val="0"/>
          <w:numId w:val="10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4913F4BD" w14:textId="77777777" w:rsidR="00E6539E" w:rsidRPr="00E711D9" w:rsidRDefault="00E6539E" w:rsidP="00E711D9">
      <w:pPr>
        <w:numPr>
          <w:ilvl w:val="0"/>
          <w:numId w:val="10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Zespół może wezwać również innych Wykonawców do wyjaśnienia wątpliwości treści oferty w przypadku gdy Zespół zamierza zaprosić tych Wykonawców do negocjacji cenowych.</w:t>
      </w:r>
    </w:p>
    <w:p w14:paraId="1DA0E03D" w14:textId="77777777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FC73504" w14:textId="77777777" w:rsidR="00E6539E" w:rsidRPr="00E711D9" w:rsidRDefault="00E6539E" w:rsidP="00E711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711D9">
        <w:rPr>
          <w:rFonts w:ascii="Times New Roman" w:eastAsia="Times New Roman" w:hAnsi="Times New Roman" w:cs="Times New Roman"/>
          <w:b/>
          <w:lang w:eastAsia="ar-SA"/>
        </w:rPr>
        <w:t>XIII. KRYTERIA OCENY OFERT:</w:t>
      </w:r>
    </w:p>
    <w:p w14:paraId="58499E69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Cena- 100%</w:t>
      </w:r>
    </w:p>
    <w:p w14:paraId="61B0E473" w14:textId="77777777" w:rsidR="00E27430" w:rsidRPr="00E711D9" w:rsidRDefault="00E27430" w:rsidP="00E71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472B2B0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711D9">
        <w:rPr>
          <w:rFonts w:ascii="Times New Roman" w:eastAsia="Times New Roman" w:hAnsi="Times New Roman" w:cs="Times New Roman"/>
          <w:b/>
        </w:rPr>
        <w:t>XIV. NEGOCJACJE CENOWE:</w:t>
      </w:r>
    </w:p>
    <w:p w14:paraId="7F3DDDDB" w14:textId="77777777" w:rsidR="00E6539E" w:rsidRPr="00E711D9" w:rsidRDefault="00E6539E" w:rsidP="00E711D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Po złożeniu ofert Zamawiający dokonuje weryfikacji złożonych propozycji, wybiera w zależności od ilości złożonych ofert minimum 2 oferty do dalszych negocjacji cenowych, chyba że ze względu na specyfikę przedmiotu zamówienia istnieje możliwość uzyskania zamówienia    od jednego Wykonawcy, wtedy można negocjować warunki tylko z jednym Oferentem.</w:t>
      </w:r>
    </w:p>
    <w:p w14:paraId="03750530" w14:textId="77777777" w:rsidR="00E6539E" w:rsidRPr="00E711D9" w:rsidRDefault="00E6539E" w:rsidP="00E711D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W przypadku gdy wartość oferty najkorzystniejszej jest niższa niż wartość szacowana, Zamawiający może nie przeprowadzać negocjacji cenowych. </w:t>
      </w:r>
    </w:p>
    <w:p w14:paraId="3B54A1D5" w14:textId="77777777" w:rsidR="00E6539E" w:rsidRPr="00E711D9" w:rsidRDefault="00E6539E" w:rsidP="00E711D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Negocjacje cenowe odbywają się drogą elektroniczną, telefoniczną lub osobiście na spotkaniu </w:t>
      </w:r>
      <w:r w:rsidRPr="00E711D9">
        <w:rPr>
          <w:rFonts w:ascii="Times New Roman" w:eastAsia="Times New Roman" w:hAnsi="Times New Roman" w:cs="Times New Roman"/>
        </w:rPr>
        <w:br/>
        <w:t>przedstawiciela Wykonawcy z Dyrektorem lub osobą upoważnioną.</w:t>
      </w:r>
    </w:p>
    <w:p w14:paraId="38D14657" w14:textId="77777777" w:rsidR="00E6539E" w:rsidRPr="00E711D9" w:rsidRDefault="00E6539E" w:rsidP="00E711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14:paraId="4F8448E7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711D9">
        <w:rPr>
          <w:rFonts w:ascii="Times New Roman" w:eastAsia="Times New Roman" w:hAnsi="Times New Roman" w:cs="Times New Roman"/>
          <w:b/>
        </w:rPr>
        <w:t>XV. ODRZUCENIE OFERTY:</w:t>
      </w:r>
    </w:p>
    <w:p w14:paraId="20EDA2D5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Odrzucenie oferty następuje w sytuacji, kiedy oferta została złożona po terminie i/lub jest niezgodna z treścią niniejszego zapytania ofertowego ( uwzględniając punkt XI)</w:t>
      </w:r>
    </w:p>
    <w:p w14:paraId="578C81D8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5E2BB6" w14:textId="77777777" w:rsidR="00E6539E" w:rsidRPr="00E711D9" w:rsidRDefault="00E6539E" w:rsidP="00E71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711D9">
        <w:rPr>
          <w:rFonts w:ascii="Times New Roman" w:eastAsia="Times New Roman" w:hAnsi="Times New Roman" w:cs="Times New Roman"/>
          <w:b/>
        </w:rPr>
        <w:lastRenderedPageBreak/>
        <w:t>XVI. UNIEWAŻNIENIE POSTĘPOWANIA:</w:t>
      </w:r>
    </w:p>
    <w:p w14:paraId="6BBFC2B3" w14:textId="77777777" w:rsidR="00E6539E" w:rsidRPr="00E711D9" w:rsidRDefault="00E6539E" w:rsidP="00E711D9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Zamawiający, na każdym z etapów do momentu podpisania umowy, może unieważnić postępowanie, jeżeli:</w:t>
      </w:r>
    </w:p>
    <w:p w14:paraId="369D4836" w14:textId="77777777" w:rsidR="00E6539E" w:rsidRPr="00E711D9" w:rsidRDefault="00E6539E" w:rsidP="00E711D9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Nie złożono żadnej oferty niepodlegającej odrzuceniu; </w:t>
      </w:r>
    </w:p>
    <w:p w14:paraId="4AE80AC5" w14:textId="77777777" w:rsidR="00E6539E" w:rsidRPr="00E711D9" w:rsidRDefault="00E6539E" w:rsidP="00E711D9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Cena najkorzystniejszej oferty, z zastosowaniem procedury negocjacyjnej, przewyższa wartość szacunkową, a Zamawiający nie może zwiększyć kwoty na realizację zamówienia;</w:t>
      </w:r>
    </w:p>
    <w:p w14:paraId="42F20886" w14:textId="77777777" w:rsidR="00E6539E" w:rsidRPr="00E711D9" w:rsidRDefault="00E6539E" w:rsidP="00E711D9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Wystąpiła istotna zmiana okoliczności powodująca, że wykonanie zamówienia nie leży w interesie publicznym, czego nie można było wcześniej przewidzieć;</w:t>
      </w:r>
    </w:p>
    <w:p w14:paraId="5A3DD82A" w14:textId="77777777" w:rsidR="00E6539E" w:rsidRPr="00E711D9" w:rsidRDefault="00E6539E" w:rsidP="00E711D9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 xml:space="preserve">Postępowanie jest obarczone niemożliwą do usunięcia wadą uniemożliwiającą zawarcie umowy; </w:t>
      </w:r>
    </w:p>
    <w:p w14:paraId="119ABB25" w14:textId="77777777" w:rsidR="00E6539E" w:rsidRPr="00E711D9" w:rsidRDefault="00E6539E" w:rsidP="00E711D9">
      <w:pPr>
        <w:numPr>
          <w:ilvl w:val="0"/>
          <w:numId w:val="11"/>
        </w:numPr>
        <w:tabs>
          <w:tab w:val="left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E711D9">
        <w:rPr>
          <w:rFonts w:ascii="Times New Roman" w:eastAsia="Times New Roman" w:hAnsi="Times New Roman" w:cs="Times New Roman"/>
        </w:rPr>
        <w:t>Zamawiający odstąpił od zamiaru udzielenia zamówienia z innych przyczyn</w:t>
      </w:r>
      <w:r w:rsidRPr="00E711D9">
        <w:rPr>
          <w:rFonts w:ascii="Times New Roman" w:hAnsi="Times New Roman" w:cs="Times New Roman"/>
        </w:rPr>
        <w:t>.</w:t>
      </w:r>
    </w:p>
    <w:p w14:paraId="388BA391" w14:textId="77777777" w:rsidR="00FC6357" w:rsidRPr="00E711D9" w:rsidRDefault="00FC6357" w:rsidP="00E711D9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0EBD5A" w14:textId="77777777" w:rsidR="00FC6357" w:rsidRPr="00E711D9" w:rsidRDefault="00FC6357" w:rsidP="00E711D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11D9">
        <w:rPr>
          <w:rFonts w:ascii="Times New Roman" w:hAnsi="Times New Roman" w:cs="Times New Roman"/>
          <w:b/>
          <w:bCs/>
        </w:rPr>
        <w:t>XVII. UMOWA</w:t>
      </w:r>
    </w:p>
    <w:p w14:paraId="30831112" w14:textId="77777777" w:rsidR="00FC6357" w:rsidRPr="00E711D9" w:rsidRDefault="00FC6357" w:rsidP="00E711D9">
      <w:pPr>
        <w:numPr>
          <w:ilvl w:val="3"/>
          <w:numId w:val="14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E711D9">
        <w:rPr>
          <w:rFonts w:ascii="Times New Roman" w:eastAsia="Calibri" w:hAnsi="Times New Roman" w:cs="Times New Roman"/>
          <w:lang w:eastAsia="zh-CN"/>
        </w:rPr>
        <w:t xml:space="preserve">Umowa może być zawarta w formie papierowej, tradycyjnej poprzez dostarczenie do </w:t>
      </w:r>
      <w:r w:rsidRPr="00E711D9">
        <w:rPr>
          <w:rFonts w:ascii="Times New Roman" w:hAnsi="Times New Roman" w:cs="Times New Roman"/>
        </w:rPr>
        <w:t>Zleceniodawcy</w:t>
      </w:r>
      <w:r w:rsidRPr="00E711D9">
        <w:rPr>
          <w:rFonts w:ascii="Times New Roman" w:eastAsia="Calibri" w:hAnsi="Times New Roman" w:cs="Times New Roman"/>
          <w:lang w:eastAsia="zh-CN"/>
        </w:rPr>
        <w:t xml:space="preserve"> egzemplarzy umów wraz z podpisami, lub zawarta na miejscu, w siedzibie </w:t>
      </w:r>
      <w:r w:rsidRPr="00E711D9">
        <w:rPr>
          <w:rFonts w:ascii="Times New Roman" w:hAnsi="Times New Roman" w:cs="Times New Roman"/>
        </w:rPr>
        <w:t>Zleceniodawcy</w:t>
      </w:r>
      <w:r w:rsidRPr="00E711D9">
        <w:rPr>
          <w:rFonts w:ascii="Times New Roman" w:eastAsia="Calibri" w:hAnsi="Times New Roman" w:cs="Times New Roman"/>
          <w:lang w:eastAsia="zh-CN"/>
        </w:rPr>
        <w:t>.</w:t>
      </w:r>
    </w:p>
    <w:p w14:paraId="2F329E2E" w14:textId="77777777" w:rsidR="00FC6357" w:rsidRPr="00E711D9" w:rsidRDefault="00FC6357" w:rsidP="00E711D9">
      <w:pPr>
        <w:numPr>
          <w:ilvl w:val="3"/>
          <w:numId w:val="14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E711D9">
        <w:rPr>
          <w:rFonts w:ascii="Times New Roman" w:eastAsia="Calibri" w:hAnsi="Times New Roman" w:cs="Times New Roman"/>
          <w:lang w:eastAsia="zh-CN"/>
        </w:rPr>
        <w:t>Dopuszcza się zawarcie umowy w formie  elektronicznej, podpisanej za pomocą kwalifikowanego podpisu elektronicznego.</w:t>
      </w:r>
    </w:p>
    <w:p w14:paraId="43EB1EDB" w14:textId="77777777" w:rsidR="00FC6357" w:rsidRPr="00E711D9" w:rsidRDefault="00FC6357" w:rsidP="00E711D9">
      <w:pPr>
        <w:numPr>
          <w:ilvl w:val="3"/>
          <w:numId w:val="14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E711D9">
        <w:rPr>
          <w:rFonts w:ascii="Times New Roman" w:eastAsia="Calibri" w:hAnsi="Times New Roman" w:cs="Times New Roman"/>
          <w:b/>
          <w:lang w:eastAsia="zh-CN"/>
        </w:rPr>
        <w:t xml:space="preserve">Przed podpisaniem umowy Zleceniobiorca, który złożył najkorzystniejszą ofertę określa formę zawarcia umowy z </w:t>
      </w:r>
      <w:r w:rsidRPr="00E711D9">
        <w:rPr>
          <w:rFonts w:ascii="Times New Roman" w:hAnsi="Times New Roman" w:cs="Times New Roman"/>
          <w:b/>
          <w:bCs/>
        </w:rPr>
        <w:t>Zleceniodawcą</w:t>
      </w:r>
      <w:r w:rsidRPr="00E711D9">
        <w:rPr>
          <w:rFonts w:ascii="Times New Roman" w:eastAsia="Calibri" w:hAnsi="Times New Roman" w:cs="Times New Roman"/>
          <w:b/>
          <w:bCs/>
          <w:lang w:eastAsia="zh-CN"/>
        </w:rPr>
        <w:t>.</w:t>
      </w:r>
    </w:p>
    <w:p w14:paraId="4B12768C" w14:textId="759B2D04" w:rsidR="00E6539E" w:rsidRPr="00E711D9" w:rsidRDefault="00DC57D7" w:rsidP="00E711D9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lang w:eastAsia="ar-SA"/>
        </w:rPr>
      </w:pPr>
      <w:r w:rsidRPr="00E711D9">
        <w:rPr>
          <w:rFonts w:ascii="Times New Roman" w:hAnsi="Times New Roman" w:cs="Times New Roman"/>
          <w:lang w:eastAsia="ar-SA"/>
        </w:rPr>
        <w:tab/>
      </w:r>
      <w:r w:rsidRPr="00E711D9">
        <w:rPr>
          <w:rFonts w:ascii="Times New Roman" w:hAnsi="Times New Roman" w:cs="Times New Roman"/>
          <w:lang w:eastAsia="ar-SA"/>
        </w:rPr>
        <w:tab/>
      </w:r>
      <w:r w:rsidRPr="00E711D9">
        <w:rPr>
          <w:rFonts w:ascii="Times New Roman" w:hAnsi="Times New Roman" w:cs="Times New Roman"/>
          <w:lang w:eastAsia="ar-SA"/>
        </w:rPr>
        <w:tab/>
      </w:r>
      <w:r w:rsidRPr="00E711D9">
        <w:rPr>
          <w:rFonts w:ascii="Times New Roman" w:hAnsi="Times New Roman" w:cs="Times New Roman"/>
          <w:lang w:eastAsia="ar-SA"/>
        </w:rPr>
        <w:tab/>
      </w:r>
      <w:r w:rsidRPr="00E711D9">
        <w:rPr>
          <w:rFonts w:ascii="Times New Roman" w:hAnsi="Times New Roman" w:cs="Times New Roman"/>
          <w:lang w:eastAsia="ar-SA"/>
        </w:rPr>
        <w:tab/>
      </w:r>
      <w:r w:rsidRPr="00E711D9">
        <w:rPr>
          <w:rFonts w:ascii="Times New Roman" w:hAnsi="Times New Roman" w:cs="Times New Roman"/>
          <w:lang w:eastAsia="ar-SA"/>
        </w:rPr>
        <w:tab/>
      </w:r>
      <w:r w:rsidRPr="00E711D9">
        <w:rPr>
          <w:rFonts w:ascii="Times New Roman" w:hAnsi="Times New Roman" w:cs="Times New Roman"/>
          <w:lang w:eastAsia="ar-SA"/>
        </w:rPr>
        <w:tab/>
      </w:r>
      <w:r w:rsidRPr="00E711D9">
        <w:rPr>
          <w:rFonts w:ascii="Times New Roman" w:hAnsi="Times New Roman" w:cs="Times New Roman"/>
          <w:lang w:eastAsia="ar-SA"/>
        </w:rPr>
        <w:tab/>
      </w:r>
      <w:r w:rsidRPr="00E711D9">
        <w:rPr>
          <w:rFonts w:ascii="Times New Roman" w:hAnsi="Times New Roman" w:cs="Times New Roman"/>
          <w:lang w:eastAsia="ar-SA"/>
        </w:rPr>
        <w:tab/>
      </w:r>
    </w:p>
    <w:p w14:paraId="089C5E3D" w14:textId="77777777" w:rsidR="00C561BB" w:rsidRPr="00E711D9" w:rsidRDefault="00C561BB" w:rsidP="00E711D9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lang w:eastAsia="ar-SA"/>
        </w:rPr>
      </w:pPr>
    </w:p>
    <w:p w14:paraId="53D623E3" w14:textId="2A0E7B49" w:rsidR="00DA64B8" w:rsidRPr="00E711D9" w:rsidRDefault="00E6539E" w:rsidP="00E711D9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lang w:eastAsia="ar-SA"/>
        </w:rPr>
      </w:pPr>
      <w:r w:rsidRPr="00E711D9">
        <w:rPr>
          <w:rFonts w:ascii="Times New Roman" w:hAnsi="Times New Roman" w:cs="Times New Roman"/>
          <w:lang w:eastAsia="ar-SA"/>
        </w:rPr>
        <w:t>Zamawiający,</w:t>
      </w:r>
    </w:p>
    <w:sectPr w:rsidR="00DA64B8" w:rsidRPr="00E711D9" w:rsidSect="00653EB7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35C9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374D6D32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8193" w14:textId="77777777" w:rsidR="004D5313" w:rsidRDefault="004D5313" w:rsidP="004D5313">
    <w:pPr>
      <w:pStyle w:val="Nagwek"/>
      <w:jc w:val="center"/>
    </w:pPr>
  </w:p>
  <w:p w14:paraId="33F2D5D8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C0B2E09" wp14:editId="03F2024A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14" name="Obraz 14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4E7D76" wp14:editId="3C301AFE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441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0602999D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885752" wp14:editId="358A9E7C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ECFA5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61A0A330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6AA155C1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857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21EECFA5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61A0A330" w14:textId="77777777" w:rsidR="001555D4" w:rsidRDefault="001555D4" w:rsidP="001555D4">
                    <w:pPr>
                      <w:pStyle w:val="Stopka"/>
                    </w:pPr>
                  </w:p>
                  <w:p w14:paraId="6AA155C1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2CCBBCDB" w14:textId="77777777" w:rsidR="004D5313" w:rsidRDefault="004D5313" w:rsidP="004D5313"/>
  <w:p w14:paraId="1F18E677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194E32F5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F8F4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37BE69B1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0687" w14:textId="77777777" w:rsidR="00783D45" w:rsidRDefault="00AE2B08">
    <w:pPr>
      <w:pStyle w:val="Nagwek"/>
    </w:pPr>
    <w:r>
      <w:rPr>
        <w:noProof/>
      </w:rPr>
      <w:pict w14:anchorId="65023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941A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1E2A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2034D595" wp14:editId="25F26E4D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13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44D3F96A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13142E47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08401A4F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1E3E0B3D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4D41E206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7388E93A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637358A5" w14:textId="77777777" w:rsidR="004D6356" w:rsidRPr="006E4E75" w:rsidRDefault="004D6356" w:rsidP="004D6356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>
      <w:rPr>
        <w:rFonts w:ascii="Arial" w:hAnsi="Arial" w:cs="Arial"/>
        <w:lang w:val="en-US"/>
      </w:rPr>
      <w:t>bzlr</w:t>
    </w:r>
    <w:r w:rsidRPr="006E4E75">
      <w:rPr>
        <w:rFonts w:ascii="Arial" w:hAnsi="Arial" w:cs="Arial"/>
        <w:lang w:val="en-US"/>
      </w:rPr>
      <w:t>@</w:t>
    </w:r>
    <w:r>
      <w:rPr>
        <w:rFonts w:ascii="Arial" w:hAnsi="Arial" w:cs="Arial"/>
        <w:lang w:val="en-US"/>
      </w:rPr>
      <w:t>rehabilitacja-jaworze.com.pl</w:t>
    </w:r>
  </w:p>
  <w:p w14:paraId="49CE63AE" w14:textId="77777777" w:rsidR="00783D45" w:rsidRPr="00C92670" w:rsidRDefault="004D5313" w:rsidP="00E6539E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7E4A26" wp14:editId="67EF8D43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324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4973DF0"/>
    <w:multiLevelType w:val="hybridMultilevel"/>
    <w:tmpl w:val="0C5EEA52"/>
    <w:lvl w:ilvl="0" w:tplc="EFC04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701A339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1402DC00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B688A"/>
    <w:multiLevelType w:val="hybridMultilevel"/>
    <w:tmpl w:val="FB7C6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5E43"/>
    <w:multiLevelType w:val="hybridMultilevel"/>
    <w:tmpl w:val="1BBC64BA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5FFD2981"/>
    <w:multiLevelType w:val="hybridMultilevel"/>
    <w:tmpl w:val="842637E0"/>
    <w:lvl w:ilvl="0" w:tplc="E8127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4776652"/>
    <w:multiLevelType w:val="hybridMultilevel"/>
    <w:tmpl w:val="5A2A7496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B0EF4"/>
    <w:multiLevelType w:val="hybridMultilevel"/>
    <w:tmpl w:val="9E387454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96D2B"/>
    <w:multiLevelType w:val="hybridMultilevel"/>
    <w:tmpl w:val="EEFCEAC2"/>
    <w:lvl w:ilvl="0" w:tplc="D5C45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C2CD9"/>
    <w:multiLevelType w:val="hybridMultilevel"/>
    <w:tmpl w:val="998071F8"/>
    <w:lvl w:ilvl="0" w:tplc="362E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6166">
    <w:abstractNumId w:val="6"/>
  </w:num>
  <w:num w:numId="2" w16cid:durableId="281155721">
    <w:abstractNumId w:val="11"/>
  </w:num>
  <w:num w:numId="3" w16cid:durableId="203252459">
    <w:abstractNumId w:val="12"/>
  </w:num>
  <w:num w:numId="4" w16cid:durableId="2112432590">
    <w:abstractNumId w:val="1"/>
  </w:num>
  <w:num w:numId="5" w16cid:durableId="1662925691">
    <w:abstractNumId w:val="9"/>
  </w:num>
  <w:num w:numId="6" w16cid:durableId="1071586451">
    <w:abstractNumId w:val="13"/>
  </w:num>
  <w:num w:numId="7" w16cid:durableId="1687436616">
    <w:abstractNumId w:val="3"/>
  </w:num>
  <w:num w:numId="8" w16cid:durableId="379478929">
    <w:abstractNumId w:val="7"/>
  </w:num>
  <w:num w:numId="9" w16cid:durableId="867065984">
    <w:abstractNumId w:val="5"/>
  </w:num>
  <w:num w:numId="10" w16cid:durableId="2118792569">
    <w:abstractNumId w:val="10"/>
  </w:num>
  <w:num w:numId="11" w16cid:durableId="1309169232">
    <w:abstractNumId w:val="8"/>
  </w:num>
  <w:num w:numId="12" w16cid:durableId="2144956547">
    <w:abstractNumId w:val="14"/>
  </w:num>
  <w:num w:numId="13" w16cid:durableId="388070376">
    <w:abstractNumId w:val="0"/>
  </w:num>
  <w:num w:numId="14" w16cid:durableId="1863857215">
    <w:abstractNumId w:val="4"/>
  </w:num>
  <w:num w:numId="15" w16cid:durableId="956647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12D6F"/>
    <w:rsid w:val="00025063"/>
    <w:rsid w:val="00035B56"/>
    <w:rsid w:val="000404A6"/>
    <w:rsid w:val="000E4483"/>
    <w:rsid w:val="000E4B21"/>
    <w:rsid w:val="00111B7D"/>
    <w:rsid w:val="0011692A"/>
    <w:rsid w:val="001175CD"/>
    <w:rsid w:val="0014385E"/>
    <w:rsid w:val="001555D4"/>
    <w:rsid w:val="00175D0C"/>
    <w:rsid w:val="001B025D"/>
    <w:rsid w:val="001C2A32"/>
    <w:rsid w:val="001D57E2"/>
    <w:rsid w:val="002125E0"/>
    <w:rsid w:val="002565E7"/>
    <w:rsid w:val="00256965"/>
    <w:rsid w:val="0026083A"/>
    <w:rsid w:val="00296AE0"/>
    <w:rsid w:val="002A2427"/>
    <w:rsid w:val="00315405"/>
    <w:rsid w:val="003175CA"/>
    <w:rsid w:val="003220A7"/>
    <w:rsid w:val="003450E8"/>
    <w:rsid w:val="00360EFD"/>
    <w:rsid w:val="00390143"/>
    <w:rsid w:val="0039117D"/>
    <w:rsid w:val="003B7744"/>
    <w:rsid w:val="004131C9"/>
    <w:rsid w:val="00420709"/>
    <w:rsid w:val="00425001"/>
    <w:rsid w:val="004669DA"/>
    <w:rsid w:val="0048743C"/>
    <w:rsid w:val="004911E9"/>
    <w:rsid w:val="00494B9A"/>
    <w:rsid w:val="004A7338"/>
    <w:rsid w:val="004D0B5A"/>
    <w:rsid w:val="004D5313"/>
    <w:rsid w:val="004D6356"/>
    <w:rsid w:val="00577CA7"/>
    <w:rsid w:val="005B1BE3"/>
    <w:rsid w:val="005D5784"/>
    <w:rsid w:val="005E19B6"/>
    <w:rsid w:val="00607A05"/>
    <w:rsid w:val="00626378"/>
    <w:rsid w:val="00637FD9"/>
    <w:rsid w:val="00652738"/>
    <w:rsid w:val="00653EB7"/>
    <w:rsid w:val="00682118"/>
    <w:rsid w:val="00694742"/>
    <w:rsid w:val="006C2C3A"/>
    <w:rsid w:val="006D073B"/>
    <w:rsid w:val="006E4E75"/>
    <w:rsid w:val="0071609A"/>
    <w:rsid w:val="007445A6"/>
    <w:rsid w:val="007637C4"/>
    <w:rsid w:val="00783D45"/>
    <w:rsid w:val="007A3232"/>
    <w:rsid w:val="007C0D56"/>
    <w:rsid w:val="007C49FB"/>
    <w:rsid w:val="007C6E56"/>
    <w:rsid w:val="007C77E6"/>
    <w:rsid w:val="007D027B"/>
    <w:rsid w:val="007F2763"/>
    <w:rsid w:val="00801785"/>
    <w:rsid w:val="00805F98"/>
    <w:rsid w:val="00810460"/>
    <w:rsid w:val="0081634F"/>
    <w:rsid w:val="008428C3"/>
    <w:rsid w:val="0088499D"/>
    <w:rsid w:val="008A735E"/>
    <w:rsid w:val="008B2BA8"/>
    <w:rsid w:val="008C3EDB"/>
    <w:rsid w:val="008E20E7"/>
    <w:rsid w:val="008E7AB8"/>
    <w:rsid w:val="00902CE7"/>
    <w:rsid w:val="009144DB"/>
    <w:rsid w:val="00917ED6"/>
    <w:rsid w:val="009305DF"/>
    <w:rsid w:val="009B503B"/>
    <w:rsid w:val="009B750F"/>
    <w:rsid w:val="009D510A"/>
    <w:rsid w:val="009E41F8"/>
    <w:rsid w:val="00A06581"/>
    <w:rsid w:val="00A12FBE"/>
    <w:rsid w:val="00A2079C"/>
    <w:rsid w:val="00A253EA"/>
    <w:rsid w:val="00A30329"/>
    <w:rsid w:val="00A54F68"/>
    <w:rsid w:val="00A90A6F"/>
    <w:rsid w:val="00AB1B7C"/>
    <w:rsid w:val="00AD2C0D"/>
    <w:rsid w:val="00AE24FA"/>
    <w:rsid w:val="00AE2B08"/>
    <w:rsid w:val="00AE7954"/>
    <w:rsid w:val="00B00B56"/>
    <w:rsid w:val="00B509D5"/>
    <w:rsid w:val="00BA1005"/>
    <w:rsid w:val="00BE693D"/>
    <w:rsid w:val="00C20BC7"/>
    <w:rsid w:val="00C20D17"/>
    <w:rsid w:val="00C561BB"/>
    <w:rsid w:val="00C619BD"/>
    <w:rsid w:val="00C92670"/>
    <w:rsid w:val="00CF4C0C"/>
    <w:rsid w:val="00D01FB7"/>
    <w:rsid w:val="00D302E2"/>
    <w:rsid w:val="00D3198C"/>
    <w:rsid w:val="00DA64B8"/>
    <w:rsid w:val="00DA7A57"/>
    <w:rsid w:val="00DC57D7"/>
    <w:rsid w:val="00DE7343"/>
    <w:rsid w:val="00DF3E1B"/>
    <w:rsid w:val="00E1374D"/>
    <w:rsid w:val="00E26BDE"/>
    <w:rsid w:val="00E27430"/>
    <w:rsid w:val="00E374DD"/>
    <w:rsid w:val="00E43721"/>
    <w:rsid w:val="00E505C8"/>
    <w:rsid w:val="00E63ED8"/>
    <w:rsid w:val="00E6539E"/>
    <w:rsid w:val="00E711D9"/>
    <w:rsid w:val="00E867D1"/>
    <w:rsid w:val="00EA01AA"/>
    <w:rsid w:val="00EA2C3E"/>
    <w:rsid w:val="00EB56CB"/>
    <w:rsid w:val="00EC145F"/>
    <w:rsid w:val="00EC3CFA"/>
    <w:rsid w:val="00F07E25"/>
    <w:rsid w:val="00F2679D"/>
    <w:rsid w:val="00F36D13"/>
    <w:rsid w:val="00F47193"/>
    <w:rsid w:val="00F6533E"/>
    <w:rsid w:val="00F72D3A"/>
    <w:rsid w:val="00FA4CA4"/>
    <w:rsid w:val="00FC6357"/>
    <w:rsid w:val="00FD2085"/>
    <w:rsid w:val="00FE19C5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F60B79A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paragraph" w:customStyle="1" w:styleId="Tekstkomentarza1">
    <w:name w:val="Tekst komentarza1"/>
    <w:basedOn w:val="Normalny"/>
    <w:rsid w:val="007C6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C6E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  <w:style w:type="character" w:styleId="Hipercze">
    <w:name w:val="Hyperlink"/>
    <w:rsid w:val="00E6539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6539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39E"/>
    <w:rPr>
      <w:rFonts w:ascii="Arial" w:eastAsia="Times New Roman" w:hAnsi="Arial" w:cs="Arial"/>
      <w:sz w:val="16"/>
      <w:szCs w:val="16"/>
    </w:rPr>
  </w:style>
  <w:style w:type="character" w:styleId="Pogrubienie">
    <w:name w:val="Strong"/>
    <w:qFormat/>
    <w:rsid w:val="00E6539E"/>
    <w:rPr>
      <w:b/>
      <w:bCs/>
    </w:rPr>
  </w:style>
  <w:style w:type="paragraph" w:customStyle="1" w:styleId="Bartek">
    <w:name w:val="Bartek"/>
    <w:basedOn w:val="Normalny"/>
    <w:rsid w:val="00E653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E6539E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E653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E653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6539E"/>
    <w:rPr>
      <w:rFonts w:ascii="Times New Roman" w:eastAsia="Times New Roman" w:hAnsi="Times New Roman" w:cs="Times New Roman"/>
      <w:sz w:val="28"/>
      <w:szCs w:val="20"/>
    </w:rPr>
  </w:style>
  <w:style w:type="paragraph" w:styleId="Tekstprzypisudolnego">
    <w:name w:val="footnote text"/>
    <w:basedOn w:val="Normalny"/>
    <w:link w:val="TekstprzypisudolnegoZnak"/>
    <w:semiHidden/>
    <w:rsid w:val="00E653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3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39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1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9053-3A6D-4FE4-969B-61C78AB4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Katarzyna Gańczarczyk</cp:lastModifiedBy>
  <cp:revision>94</cp:revision>
  <cp:lastPrinted>2021-02-23T11:33:00Z</cp:lastPrinted>
  <dcterms:created xsi:type="dcterms:W3CDTF">2018-06-22T05:07:00Z</dcterms:created>
  <dcterms:modified xsi:type="dcterms:W3CDTF">2024-01-30T09:57:00Z</dcterms:modified>
</cp:coreProperties>
</file>