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ACFD" w14:textId="4BA2CEF2" w:rsidR="00430C4F" w:rsidRDefault="00430C4F" w:rsidP="00430C4F">
      <w:pPr>
        <w:pStyle w:val="Nagwek5"/>
        <w:numPr>
          <w:ilvl w:val="0"/>
          <w:numId w:val="0"/>
        </w:numPr>
        <w:jc w:val="right"/>
        <w:rPr>
          <w:sz w:val="22"/>
          <w:szCs w:val="22"/>
        </w:rPr>
      </w:pPr>
      <w:r>
        <w:rPr>
          <w:sz w:val="22"/>
          <w:szCs w:val="22"/>
        </w:rPr>
        <w:t>Załącznik nr 2 do ZO</w:t>
      </w:r>
    </w:p>
    <w:p w14:paraId="7DE4550F" w14:textId="77777777" w:rsidR="00430C4F" w:rsidRDefault="00430C4F" w:rsidP="00980696">
      <w:pPr>
        <w:pStyle w:val="Nagwek5"/>
        <w:numPr>
          <w:ilvl w:val="0"/>
          <w:numId w:val="0"/>
        </w:numPr>
        <w:jc w:val="center"/>
        <w:rPr>
          <w:sz w:val="22"/>
          <w:szCs w:val="22"/>
        </w:rPr>
      </w:pPr>
    </w:p>
    <w:p w14:paraId="592638A9" w14:textId="1C623051" w:rsidR="009E3F5C" w:rsidRPr="004C7865" w:rsidRDefault="009E3F5C" w:rsidP="00980696">
      <w:pPr>
        <w:pStyle w:val="Nagwek5"/>
        <w:numPr>
          <w:ilvl w:val="0"/>
          <w:numId w:val="0"/>
        </w:numPr>
        <w:jc w:val="center"/>
        <w:rPr>
          <w:sz w:val="22"/>
          <w:szCs w:val="22"/>
        </w:rPr>
      </w:pPr>
      <w:r w:rsidRPr="004C7865">
        <w:rPr>
          <w:sz w:val="22"/>
          <w:szCs w:val="22"/>
        </w:rPr>
        <w:t xml:space="preserve">UMOWA nr </w:t>
      </w:r>
      <w:r w:rsidR="009D278F">
        <w:rPr>
          <w:bCs/>
          <w:sz w:val="22"/>
          <w:szCs w:val="22"/>
        </w:rPr>
        <w:t>ZP/</w:t>
      </w:r>
      <w:r w:rsidR="002A2DE7">
        <w:rPr>
          <w:bCs/>
          <w:sz w:val="22"/>
          <w:szCs w:val="22"/>
        </w:rPr>
        <w:t>…</w:t>
      </w:r>
      <w:r w:rsidR="007550DA" w:rsidRPr="004C7865">
        <w:rPr>
          <w:bCs/>
          <w:sz w:val="22"/>
          <w:szCs w:val="22"/>
        </w:rPr>
        <w:t>/202</w:t>
      </w:r>
      <w:r w:rsidR="002A2DE7">
        <w:rPr>
          <w:bCs/>
          <w:sz w:val="22"/>
          <w:szCs w:val="22"/>
        </w:rPr>
        <w:t>4</w:t>
      </w:r>
    </w:p>
    <w:p w14:paraId="2A588130" w14:textId="77777777" w:rsidR="009E3F5C" w:rsidRPr="004C7865" w:rsidRDefault="009E3F5C" w:rsidP="009E3F5C">
      <w:pPr>
        <w:jc w:val="both"/>
        <w:rPr>
          <w:b/>
          <w:sz w:val="22"/>
          <w:szCs w:val="22"/>
        </w:rPr>
      </w:pPr>
    </w:p>
    <w:p w14:paraId="2060E774" w14:textId="61E8FF88" w:rsidR="009E3F5C" w:rsidRPr="004C7865" w:rsidRDefault="009E3F5C" w:rsidP="009E3F5C">
      <w:pPr>
        <w:jc w:val="both"/>
        <w:rPr>
          <w:sz w:val="22"/>
          <w:szCs w:val="22"/>
        </w:rPr>
      </w:pPr>
      <w:r w:rsidRPr="004C7865">
        <w:rPr>
          <w:sz w:val="22"/>
          <w:szCs w:val="22"/>
        </w:rPr>
        <w:t xml:space="preserve">zawarta w dniu  </w:t>
      </w:r>
      <w:r w:rsidR="002A2DE7">
        <w:rPr>
          <w:sz w:val="22"/>
          <w:szCs w:val="22"/>
        </w:rPr>
        <w:t>….</w:t>
      </w:r>
      <w:r w:rsidR="009D278F">
        <w:rPr>
          <w:sz w:val="22"/>
          <w:szCs w:val="22"/>
        </w:rPr>
        <w:t>.</w:t>
      </w:r>
      <w:r w:rsidR="007550DA" w:rsidRPr="004C7865">
        <w:rPr>
          <w:sz w:val="22"/>
          <w:szCs w:val="22"/>
        </w:rPr>
        <w:t>202</w:t>
      </w:r>
      <w:r w:rsidR="002A2DE7">
        <w:rPr>
          <w:sz w:val="22"/>
          <w:szCs w:val="22"/>
        </w:rPr>
        <w:t>4</w:t>
      </w:r>
      <w:r w:rsidRPr="004C7865">
        <w:rPr>
          <w:sz w:val="22"/>
          <w:szCs w:val="22"/>
        </w:rPr>
        <w:t xml:space="preserve"> r. w Jaworzu pomiędzy:</w:t>
      </w:r>
    </w:p>
    <w:p w14:paraId="409C1EE3" w14:textId="77777777" w:rsidR="009E3F5C" w:rsidRPr="004C7865" w:rsidRDefault="009E3F5C" w:rsidP="009E3F5C">
      <w:pPr>
        <w:jc w:val="both"/>
        <w:rPr>
          <w:b/>
          <w:sz w:val="22"/>
          <w:szCs w:val="22"/>
        </w:rPr>
      </w:pPr>
      <w:r w:rsidRPr="004C7865">
        <w:rPr>
          <w:b/>
          <w:sz w:val="22"/>
          <w:szCs w:val="22"/>
        </w:rPr>
        <w:t xml:space="preserve">Beskidzkim Zespołem Leczniczo – Rehabilitacyjnym </w:t>
      </w:r>
    </w:p>
    <w:p w14:paraId="4059CAD3" w14:textId="77777777" w:rsidR="009E3F5C" w:rsidRPr="009777B6" w:rsidRDefault="009E3F5C" w:rsidP="009E3F5C">
      <w:pPr>
        <w:jc w:val="both"/>
        <w:rPr>
          <w:b/>
          <w:sz w:val="22"/>
          <w:szCs w:val="22"/>
        </w:rPr>
      </w:pPr>
      <w:r w:rsidRPr="009777B6">
        <w:rPr>
          <w:b/>
          <w:sz w:val="22"/>
          <w:szCs w:val="22"/>
        </w:rPr>
        <w:t>Szpitalem Opieki Długoterminowej w Jaworzu</w:t>
      </w:r>
    </w:p>
    <w:p w14:paraId="4FC6CAC1" w14:textId="77777777" w:rsidR="009E3F5C" w:rsidRPr="009777B6" w:rsidRDefault="009E3F5C" w:rsidP="009E3F5C">
      <w:pPr>
        <w:jc w:val="both"/>
        <w:rPr>
          <w:sz w:val="22"/>
          <w:szCs w:val="22"/>
        </w:rPr>
      </w:pPr>
      <w:r w:rsidRPr="009777B6">
        <w:rPr>
          <w:sz w:val="22"/>
          <w:szCs w:val="22"/>
        </w:rPr>
        <w:t>43-384 Jaworze ul. Słoneczna 83</w:t>
      </w:r>
    </w:p>
    <w:p w14:paraId="185D409B" w14:textId="77777777" w:rsidR="009E3F5C" w:rsidRPr="009777B6" w:rsidRDefault="009E3F5C" w:rsidP="009E3F5C">
      <w:pPr>
        <w:pStyle w:val="Nagwek1"/>
        <w:jc w:val="both"/>
        <w:rPr>
          <w:b/>
          <w:color w:val="auto"/>
          <w:sz w:val="22"/>
          <w:szCs w:val="22"/>
        </w:rPr>
      </w:pPr>
      <w:r w:rsidRPr="009777B6">
        <w:rPr>
          <w:b/>
          <w:color w:val="auto"/>
          <w:sz w:val="22"/>
          <w:szCs w:val="22"/>
        </w:rPr>
        <w:t>KRS: 0000179093</w:t>
      </w:r>
      <w:r w:rsidRPr="009777B6">
        <w:rPr>
          <w:b/>
          <w:color w:val="auto"/>
          <w:sz w:val="22"/>
          <w:szCs w:val="22"/>
        </w:rPr>
        <w:tab/>
        <w:t xml:space="preserve">Regon 000297603 </w:t>
      </w:r>
      <w:r w:rsidRPr="009777B6">
        <w:rPr>
          <w:b/>
          <w:color w:val="auto"/>
          <w:sz w:val="22"/>
          <w:szCs w:val="22"/>
        </w:rPr>
        <w:tab/>
        <w:t>NIP 937 14 94 573</w:t>
      </w:r>
    </w:p>
    <w:p w14:paraId="4C8442C4" w14:textId="77777777" w:rsidR="009E3F5C" w:rsidRPr="009777B6" w:rsidRDefault="009E3F5C" w:rsidP="009E3F5C">
      <w:pPr>
        <w:jc w:val="both"/>
        <w:rPr>
          <w:sz w:val="22"/>
          <w:szCs w:val="22"/>
        </w:rPr>
      </w:pPr>
      <w:r w:rsidRPr="009777B6">
        <w:rPr>
          <w:sz w:val="22"/>
          <w:szCs w:val="22"/>
        </w:rPr>
        <w:t xml:space="preserve">zwanym w dalszej treści umowy </w:t>
      </w:r>
      <w:r w:rsidRPr="009777B6">
        <w:rPr>
          <w:b/>
          <w:sz w:val="22"/>
          <w:szCs w:val="22"/>
        </w:rPr>
        <w:t>ZAMAWIAJĄCYM</w:t>
      </w:r>
      <w:r w:rsidRPr="009777B6">
        <w:rPr>
          <w:sz w:val="22"/>
          <w:szCs w:val="22"/>
        </w:rPr>
        <w:t>, reprezentowanym przez:</w:t>
      </w:r>
    </w:p>
    <w:p w14:paraId="6901FD18" w14:textId="77777777" w:rsidR="002A2DE7" w:rsidRDefault="002A2DE7" w:rsidP="002A2DE7">
      <w:pPr>
        <w:jc w:val="both"/>
        <w:rPr>
          <w:color w:val="000000"/>
          <w:sz w:val="22"/>
          <w:szCs w:val="22"/>
          <w:lang w:val="en-US"/>
        </w:rPr>
      </w:pPr>
      <w:r w:rsidRPr="003A6660">
        <w:rPr>
          <w:rFonts w:cs="Tahoma"/>
          <w:b/>
          <w:sz w:val="22"/>
          <w:szCs w:val="22"/>
          <w:lang w:eastAsia="ar-SA"/>
        </w:rPr>
        <w:t xml:space="preserve">mgr inż. Marka Koch - </w:t>
      </w:r>
      <w:r w:rsidRPr="003A6660">
        <w:rPr>
          <w:b/>
          <w:bCs/>
          <w:color w:val="000000"/>
          <w:sz w:val="22"/>
          <w:szCs w:val="22"/>
        </w:rPr>
        <w:t>Dyrektora Szpitala</w:t>
      </w:r>
      <w:r w:rsidRPr="00621DF9">
        <w:rPr>
          <w:color w:val="000000"/>
          <w:sz w:val="22"/>
          <w:szCs w:val="22"/>
          <w:lang w:val="en-US"/>
        </w:rPr>
        <w:t xml:space="preserve"> </w:t>
      </w:r>
    </w:p>
    <w:p w14:paraId="1C8067BF" w14:textId="3DF3372C" w:rsidR="002A2DE7" w:rsidRPr="009777B6" w:rsidRDefault="002A2DE7" w:rsidP="002A2DE7">
      <w:pPr>
        <w:pStyle w:val="Tekstpodstawowy21"/>
        <w:tabs>
          <w:tab w:val="left" w:pos="360"/>
          <w:tab w:val="left" w:pos="1000"/>
        </w:tabs>
        <w:spacing w:line="100" w:lineRule="atLeast"/>
        <w:ind w:right="-3"/>
        <w:rPr>
          <w:sz w:val="22"/>
          <w:szCs w:val="22"/>
        </w:rPr>
      </w:pPr>
    </w:p>
    <w:p w14:paraId="64484423" w14:textId="77777777" w:rsidR="002A2DE7" w:rsidRPr="005F0BC8" w:rsidRDefault="002A2DE7" w:rsidP="002A2DE7">
      <w:pPr>
        <w:pStyle w:val="Tekstpodstawowy21"/>
        <w:tabs>
          <w:tab w:val="left" w:pos="360"/>
          <w:tab w:val="left" w:pos="1000"/>
        </w:tabs>
        <w:spacing w:line="100" w:lineRule="atLeast"/>
        <w:ind w:left="284" w:right="-3" w:hanging="284"/>
        <w:rPr>
          <w:color w:val="000000" w:themeColor="text1"/>
          <w:sz w:val="22"/>
          <w:szCs w:val="22"/>
        </w:rPr>
      </w:pPr>
      <w:r w:rsidRPr="005F0BC8">
        <w:rPr>
          <w:color w:val="000000" w:themeColor="text1"/>
          <w:sz w:val="22"/>
          <w:szCs w:val="22"/>
        </w:rPr>
        <w:t>a</w:t>
      </w:r>
    </w:p>
    <w:p w14:paraId="436AEB20" w14:textId="77777777" w:rsidR="002A2DE7" w:rsidRPr="005F0BC8" w:rsidRDefault="002A2DE7" w:rsidP="002A2DE7">
      <w:pPr>
        <w:rPr>
          <w:color w:val="000000" w:themeColor="text1"/>
          <w:sz w:val="22"/>
          <w:szCs w:val="22"/>
        </w:rPr>
      </w:pPr>
      <w:r w:rsidRPr="005F0BC8">
        <w:rPr>
          <w:color w:val="000000" w:themeColor="text1"/>
          <w:sz w:val="22"/>
          <w:szCs w:val="22"/>
        </w:rPr>
        <w:t>…………………………………</w:t>
      </w:r>
    </w:p>
    <w:p w14:paraId="77CB007D" w14:textId="77777777" w:rsidR="002A2DE7" w:rsidRPr="005F0BC8" w:rsidRDefault="002A2DE7" w:rsidP="002A2DE7">
      <w:pPr>
        <w:widowControl w:val="0"/>
        <w:suppressAutoHyphens/>
        <w:autoSpaceDE w:val="0"/>
        <w:autoSpaceDN w:val="0"/>
        <w:adjustRightInd w:val="0"/>
        <w:rPr>
          <w:color w:val="000000" w:themeColor="text1"/>
          <w:sz w:val="22"/>
          <w:szCs w:val="22"/>
        </w:rPr>
      </w:pPr>
      <w:r w:rsidRPr="005F0BC8">
        <w:rPr>
          <w:color w:val="000000" w:themeColor="text1"/>
          <w:sz w:val="22"/>
          <w:szCs w:val="22"/>
        </w:rPr>
        <w:t>KRS lub CEIDG…………………………; NIP………………………….;Regon………………</w:t>
      </w:r>
    </w:p>
    <w:p w14:paraId="41DEC1C2" w14:textId="77777777" w:rsidR="002A2DE7" w:rsidRPr="005F0BC8" w:rsidRDefault="002A2DE7" w:rsidP="002A2DE7">
      <w:pPr>
        <w:rPr>
          <w:color w:val="000000" w:themeColor="text1"/>
          <w:sz w:val="22"/>
          <w:szCs w:val="22"/>
        </w:rPr>
      </w:pPr>
      <w:r w:rsidRPr="005F0BC8">
        <w:rPr>
          <w:color w:val="000000" w:themeColor="text1"/>
          <w:sz w:val="22"/>
          <w:szCs w:val="22"/>
        </w:rPr>
        <w:t xml:space="preserve">zwanym dalej </w:t>
      </w:r>
      <w:r w:rsidRPr="005F0BC8">
        <w:rPr>
          <w:b/>
          <w:color w:val="000000" w:themeColor="text1"/>
          <w:sz w:val="22"/>
          <w:szCs w:val="22"/>
        </w:rPr>
        <w:t>WYKONAWCĄ,</w:t>
      </w:r>
      <w:r w:rsidRPr="005F0BC8">
        <w:rPr>
          <w:color w:val="000000" w:themeColor="text1"/>
          <w:sz w:val="22"/>
          <w:szCs w:val="22"/>
        </w:rPr>
        <w:t xml:space="preserve"> reprezentowanym przez :</w:t>
      </w:r>
    </w:p>
    <w:p w14:paraId="19BBFD2E" w14:textId="77777777" w:rsidR="002A2DE7" w:rsidRPr="005F0BC8" w:rsidRDefault="002A2DE7" w:rsidP="002A2DE7">
      <w:pPr>
        <w:jc w:val="both"/>
        <w:rPr>
          <w:color w:val="000000" w:themeColor="text1"/>
          <w:sz w:val="22"/>
          <w:szCs w:val="22"/>
        </w:rPr>
      </w:pPr>
      <w:r w:rsidRPr="005F0BC8">
        <w:rPr>
          <w:color w:val="000000" w:themeColor="text1"/>
          <w:sz w:val="22"/>
          <w:szCs w:val="22"/>
        </w:rPr>
        <w:t>………………………………………………………………</w:t>
      </w:r>
    </w:p>
    <w:p w14:paraId="543B4D57" w14:textId="77777777" w:rsidR="007550DA" w:rsidRDefault="007550DA" w:rsidP="009E3F5C">
      <w:pPr>
        <w:jc w:val="both"/>
        <w:rPr>
          <w:sz w:val="22"/>
          <w:szCs w:val="22"/>
        </w:rPr>
      </w:pPr>
    </w:p>
    <w:p w14:paraId="61E45103" w14:textId="1D47B014" w:rsidR="002A2DE7" w:rsidRPr="0008762D" w:rsidRDefault="002A2DE7" w:rsidP="002A2DE7">
      <w:pPr>
        <w:pStyle w:val="Standard"/>
        <w:jc w:val="both"/>
        <w:rPr>
          <w:rFonts w:cs="Times New Roman"/>
          <w:spacing w:val="-2"/>
          <w:sz w:val="22"/>
          <w:szCs w:val="22"/>
        </w:rPr>
      </w:pPr>
      <w:r>
        <w:rPr>
          <w:rFonts w:cs="Times New Roman"/>
          <w:spacing w:val="-2"/>
          <w:sz w:val="22"/>
          <w:szCs w:val="22"/>
        </w:rPr>
        <w:t>Na podstawie art. 2 ust. 1</w:t>
      </w:r>
      <w:r w:rsidRPr="0008762D">
        <w:rPr>
          <w:rFonts w:cs="Times New Roman"/>
          <w:spacing w:val="-2"/>
          <w:sz w:val="22"/>
          <w:szCs w:val="22"/>
        </w:rPr>
        <w:t xml:space="preserve"> pkt </w:t>
      </w:r>
      <w:r>
        <w:rPr>
          <w:rFonts w:cs="Times New Roman"/>
          <w:spacing w:val="-2"/>
          <w:sz w:val="22"/>
          <w:szCs w:val="22"/>
        </w:rPr>
        <w:t>1</w:t>
      </w:r>
      <w:r w:rsidRPr="0008762D">
        <w:rPr>
          <w:rFonts w:cs="Times New Roman"/>
          <w:spacing w:val="-2"/>
          <w:sz w:val="22"/>
          <w:szCs w:val="22"/>
        </w:rPr>
        <w:t xml:space="preserve"> ustawy z dnia </w:t>
      </w:r>
      <w:r>
        <w:rPr>
          <w:rFonts w:cs="Times New Roman"/>
          <w:spacing w:val="-2"/>
          <w:sz w:val="22"/>
          <w:szCs w:val="22"/>
        </w:rPr>
        <w:t>11 września 2019</w:t>
      </w:r>
      <w:r w:rsidRPr="0008762D">
        <w:rPr>
          <w:rFonts w:cs="Times New Roman"/>
          <w:spacing w:val="-2"/>
          <w:sz w:val="22"/>
          <w:szCs w:val="22"/>
        </w:rPr>
        <w:t xml:space="preserve"> r. Prawo zamówień publicznych </w:t>
      </w:r>
      <w:r>
        <w:rPr>
          <w:sz w:val="22"/>
          <w:szCs w:val="22"/>
        </w:rPr>
        <w:t>(tekst jednolity: Dz. U. 2023</w:t>
      </w:r>
      <w:r w:rsidRPr="001C2965">
        <w:rPr>
          <w:sz w:val="22"/>
          <w:szCs w:val="22"/>
        </w:rPr>
        <w:t xml:space="preserve"> r. poz. </w:t>
      </w:r>
      <w:r>
        <w:rPr>
          <w:sz w:val="22"/>
          <w:szCs w:val="22"/>
        </w:rPr>
        <w:t xml:space="preserve">1605 z </w:t>
      </w:r>
      <w:proofErr w:type="spellStart"/>
      <w:r>
        <w:rPr>
          <w:sz w:val="22"/>
          <w:szCs w:val="22"/>
        </w:rPr>
        <w:t>późn</w:t>
      </w:r>
      <w:proofErr w:type="spellEnd"/>
      <w:r>
        <w:rPr>
          <w:sz w:val="22"/>
          <w:szCs w:val="22"/>
        </w:rPr>
        <w:t>. zm.</w:t>
      </w:r>
      <w:r w:rsidRPr="001C2965">
        <w:rPr>
          <w:sz w:val="22"/>
          <w:szCs w:val="22"/>
        </w:rPr>
        <w:t xml:space="preserve">) </w:t>
      </w:r>
      <w:r w:rsidRPr="0008762D">
        <w:rPr>
          <w:rFonts w:cs="Times New Roman"/>
          <w:spacing w:val="-2"/>
          <w:sz w:val="22"/>
          <w:szCs w:val="22"/>
        </w:rPr>
        <w:t>po przepro</w:t>
      </w:r>
      <w:r>
        <w:rPr>
          <w:rFonts w:cs="Times New Roman"/>
          <w:spacing w:val="-2"/>
          <w:sz w:val="22"/>
          <w:szCs w:val="22"/>
        </w:rPr>
        <w:t>wadzeniu postępowania nr ZP/BZLR/0006/2024</w:t>
      </w:r>
      <w:r w:rsidRPr="0008762D">
        <w:rPr>
          <w:rFonts w:cs="Times New Roman"/>
          <w:spacing w:val="-2"/>
          <w:sz w:val="22"/>
          <w:szCs w:val="22"/>
        </w:rPr>
        <w:t xml:space="preserve"> </w:t>
      </w:r>
      <w:r>
        <w:rPr>
          <w:rFonts w:cs="Times New Roman"/>
          <w:spacing w:val="-2"/>
          <w:sz w:val="22"/>
          <w:szCs w:val="22"/>
        </w:rPr>
        <w:t>Strony zawierają umowę o </w:t>
      </w:r>
      <w:r w:rsidRPr="0008762D">
        <w:rPr>
          <w:rFonts w:cs="Times New Roman"/>
          <w:spacing w:val="-2"/>
          <w:sz w:val="22"/>
          <w:szCs w:val="22"/>
        </w:rPr>
        <w:t>następującej treści:</w:t>
      </w:r>
    </w:p>
    <w:p w14:paraId="2A04430D" w14:textId="77777777" w:rsidR="009E3F5C" w:rsidRPr="009777B6" w:rsidRDefault="009E3F5C" w:rsidP="009E3F5C">
      <w:pPr>
        <w:jc w:val="both"/>
        <w:rPr>
          <w:sz w:val="22"/>
          <w:szCs w:val="22"/>
        </w:rPr>
      </w:pPr>
    </w:p>
    <w:p w14:paraId="008D16D5" w14:textId="77777777" w:rsidR="008B2679" w:rsidRPr="009777B6" w:rsidRDefault="008B2679" w:rsidP="008B2679">
      <w:pPr>
        <w:jc w:val="center"/>
        <w:rPr>
          <w:b/>
          <w:sz w:val="22"/>
          <w:szCs w:val="22"/>
        </w:rPr>
      </w:pPr>
      <w:bookmarkStart w:id="0" w:name="_Hlk160615025"/>
      <w:r w:rsidRPr="009777B6">
        <w:rPr>
          <w:b/>
          <w:sz w:val="22"/>
          <w:szCs w:val="22"/>
        </w:rPr>
        <w:t>§ 1</w:t>
      </w:r>
    </w:p>
    <w:bookmarkEnd w:id="0"/>
    <w:p w14:paraId="3FB189F9" w14:textId="77777777" w:rsidR="008B2679" w:rsidRPr="009777B6" w:rsidRDefault="008B2679" w:rsidP="008B2679">
      <w:pPr>
        <w:keepNext/>
        <w:widowControl w:val="0"/>
        <w:tabs>
          <w:tab w:val="left" w:pos="0"/>
        </w:tabs>
        <w:suppressAutoHyphens/>
        <w:autoSpaceDE w:val="0"/>
        <w:autoSpaceDN w:val="0"/>
        <w:adjustRightInd w:val="0"/>
        <w:jc w:val="center"/>
        <w:rPr>
          <w:b/>
          <w:sz w:val="22"/>
          <w:szCs w:val="22"/>
        </w:rPr>
      </w:pPr>
      <w:r w:rsidRPr="009777B6">
        <w:rPr>
          <w:b/>
          <w:i/>
          <w:iCs/>
          <w:sz w:val="22"/>
          <w:szCs w:val="22"/>
        </w:rPr>
        <w:t>Przedmiot umowy</w:t>
      </w:r>
      <w:r w:rsidR="00DD47BD" w:rsidRPr="009777B6">
        <w:rPr>
          <w:b/>
          <w:i/>
          <w:iCs/>
          <w:sz w:val="22"/>
          <w:szCs w:val="22"/>
        </w:rPr>
        <w:t xml:space="preserve"> </w:t>
      </w:r>
    </w:p>
    <w:p w14:paraId="3A2B32D7" w14:textId="19546432" w:rsidR="00C926C2" w:rsidRPr="008C3213" w:rsidRDefault="008B2679" w:rsidP="002A2DE7">
      <w:pPr>
        <w:pStyle w:val="Akapitzlist"/>
        <w:numPr>
          <w:ilvl w:val="0"/>
          <w:numId w:val="31"/>
        </w:numPr>
        <w:ind w:left="426"/>
        <w:jc w:val="both"/>
        <w:rPr>
          <w:b/>
          <w:i/>
          <w:sz w:val="22"/>
          <w:szCs w:val="22"/>
        </w:rPr>
      </w:pPr>
      <w:r w:rsidRPr="009777B6">
        <w:rPr>
          <w:sz w:val="22"/>
          <w:szCs w:val="22"/>
          <w:lang w:eastAsia="ar-SA"/>
        </w:rPr>
        <w:t>Przedmiotem umowy jest:</w:t>
      </w:r>
      <w:r w:rsidR="002A2DE7">
        <w:rPr>
          <w:b/>
          <w:sz w:val="22"/>
          <w:szCs w:val="22"/>
          <w:lang w:eastAsia="ar-SA"/>
        </w:rPr>
        <w:t xml:space="preserve"> </w:t>
      </w:r>
      <w:r w:rsidR="002A2DE7">
        <w:rPr>
          <w:b/>
          <w:i/>
          <w:sz w:val="22"/>
          <w:szCs w:val="22"/>
        </w:rPr>
        <w:t xml:space="preserve">awaryjna naprawa wewnętrznej, grawitacyjnej </w:t>
      </w:r>
      <w:bookmarkStart w:id="1" w:name="_Hlk160538778"/>
      <w:r w:rsidR="002A2DE7">
        <w:rPr>
          <w:b/>
          <w:i/>
          <w:sz w:val="22"/>
          <w:szCs w:val="22"/>
        </w:rPr>
        <w:t xml:space="preserve">instalacji wodociągowej zlokalizowanej przy obiektach </w:t>
      </w:r>
      <w:bookmarkEnd w:id="1"/>
      <w:r w:rsidR="002A2DE7">
        <w:rPr>
          <w:b/>
          <w:i/>
          <w:sz w:val="22"/>
          <w:szCs w:val="22"/>
        </w:rPr>
        <w:t xml:space="preserve">Beskidzkiego Zespołu Leczniczo-Rehabilitacyjnego Szpitala Opieki Długoterminowej w Jaworzu, przy ul. </w:t>
      </w:r>
      <w:proofErr w:type="spellStart"/>
      <w:r w:rsidR="002A2DE7">
        <w:rPr>
          <w:b/>
          <w:i/>
          <w:sz w:val="22"/>
          <w:szCs w:val="22"/>
        </w:rPr>
        <w:t>Wapienickiej</w:t>
      </w:r>
      <w:proofErr w:type="spellEnd"/>
      <w:r w:rsidR="00BF11A7">
        <w:rPr>
          <w:b/>
          <w:i/>
          <w:sz w:val="22"/>
          <w:szCs w:val="22"/>
        </w:rPr>
        <w:t xml:space="preserve"> 142.</w:t>
      </w:r>
    </w:p>
    <w:p w14:paraId="264A3CFF" w14:textId="77777777" w:rsidR="000625AC" w:rsidRPr="009777B6" w:rsidRDefault="00DD47BD" w:rsidP="00C832A1">
      <w:pPr>
        <w:pStyle w:val="Akapitzlist"/>
        <w:numPr>
          <w:ilvl w:val="0"/>
          <w:numId w:val="31"/>
        </w:numPr>
        <w:ind w:left="426"/>
        <w:jc w:val="both"/>
        <w:rPr>
          <w:b/>
          <w:i/>
          <w:sz w:val="22"/>
          <w:szCs w:val="22"/>
        </w:rPr>
      </w:pPr>
      <w:r w:rsidRPr="009777B6">
        <w:rPr>
          <w:sz w:val="22"/>
          <w:szCs w:val="22"/>
        </w:rPr>
        <w:t xml:space="preserve">Realizacja przedmiotu umowy polegać będzie na wykonaniu robót budowlanych </w:t>
      </w:r>
      <w:r w:rsidR="009A5218" w:rsidRPr="009777B6">
        <w:rPr>
          <w:sz w:val="22"/>
          <w:szCs w:val="22"/>
        </w:rPr>
        <w:t>zgodnie z </w:t>
      </w:r>
      <w:r w:rsidRPr="009777B6">
        <w:rPr>
          <w:sz w:val="22"/>
          <w:szCs w:val="22"/>
        </w:rPr>
        <w:t>zasadami ujętymi w</w:t>
      </w:r>
      <w:r w:rsidR="000625AC" w:rsidRPr="009777B6">
        <w:rPr>
          <w:sz w:val="22"/>
          <w:szCs w:val="22"/>
        </w:rPr>
        <w:t>:</w:t>
      </w:r>
    </w:p>
    <w:p w14:paraId="0912C2C7" w14:textId="29AC34F4" w:rsidR="000625AC" w:rsidRPr="009777B6" w:rsidRDefault="00DD47BD" w:rsidP="002B5432">
      <w:pPr>
        <w:pStyle w:val="Akapitzlist"/>
        <w:numPr>
          <w:ilvl w:val="0"/>
          <w:numId w:val="5"/>
        </w:numPr>
        <w:ind w:left="709"/>
        <w:jc w:val="both"/>
        <w:rPr>
          <w:sz w:val="22"/>
          <w:szCs w:val="22"/>
        </w:rPr>
      </w:pPr>
      <w:r w:rsidRPr="009777B6">
        <w:rPr>
          <w:sz w:val="22"/>
          <w:szCs w:val="22"/>
        </w:rPr>
        <w:t>ustawie z dnia 7 lipca 1994 r. Prawo budowlane (tekst jednolity: Dz.U. z</w:t>
      </w:r>
      <w:r w:rsidR="00B50C31" w:rsidRPr="009777B6">
        <w:rPr>
          <w:sz w:val="22"/>
          <w:szCs w:val="22"/>
        </w:rPr>
        <w:t xml:space="preserve"> 20</w:t>
      </w:r>
      <w:r w:rsidR="00583915">
        <w:rPr>
          <w:sz w:val="22"/>
          <w:szCs w:val="22"/>
        </w:rPr>
        <w:t>23</w:t>
      </w:r>
      <w:r w:rsidR="00B50C31" w:rsidRPr="009777B6">
        <w:rPr>
          <w:sz w:val="22"/>
          <w:szCs w:val="22"/>
        </w:rPr>
        <w:t xml:space="preserve"> r., poz.</w:t>
      </w:r>
      <w:r w:rsidR="00583915">
        <w:rPr>
          <w:sz w:val="22"/>
          <w:szCs w:val="22"/>
        </w:rPr>
        <w:t>682</w:t>
      </w:r>
      <w:r w:rsidR="003C3104">
        <w:rPr>
          <w:sz w:val="22"/>
          <w:szCs w:val="22"/>
        </w:rPr>
        <w:t xml:space="preserve"> </w:t>
      </w:r>
      <w:r w:rsidR="00743E3D">
        <w:rPr>
          <w:sz w:val="22"/>
          <w:szCs w:val="22"/>
        </w:rPr>
        <w:t>z </w:t>
      </w:r>
      <w:proofErr w:type="spellStart"/>
      <w:r w:rsidR="00055B39">
        <w:rPr>
          <w:sz w:val="22"/>
          <w:szCs w:val="22"/>
        </w:rPr>
        <w:t>późn</w:t>
      </w:r>
      <w:proofErr w:type="spellEnd"/>
      <w:r w:rsidR="00055B39">
        <w:rPr>
          <w:sz w:val="22"/>
          <w:szCs w:val="22"/>
        </w:rPr>
        <w:t>. zm.</w:t>
      </w:r>
      <w:r w:rsidR="00DF1BAD" w:rsidRPr="009777B6">
        <w:rPr>
          <w:sz w:val="22"/>
          <w:szCs w:val="22"/>
        </w:rPr>
        <w:t>),</w:t>
      </w:r>
    </w:p>
    <w:p w14:paraId="2FC7125A" w14:textId="6361126C" w:rsidR="000625AC" w:rsidRPr="008E7F1A" w:rsidRDefault="000625AC" w:rsidP="002B5432">
      <w:pPr>
        <w:pStyle w:val="Akapitzlist"/>
        <w:numPr>
          <w:ilvl w:val="0"/>
          <w:numId w:val="5"/>
        </w:numPr>
        <w:suppressAutoHyphens/>
        <w:ind w:left="709"/>
        <w:jc w:val="both"/>
        <w:rPr>
          <w:sz w:val="22"/>
          <w:szCs w:val="22"/>
          <w:lang w:eastAsia="ar-SA"/>
        </w:rPr>
      </w:pPr>
      <w:r w:rsidRPr="008E7F1A">
        <w:rPr>
          <w:sz w:val="22"/>
          <w:szCs w:val="22"/>
          <w:lang w:eastAsia="ar-SA"/>
        </w:rPr>
        <w:t xml:space="preserve">ustawie z dnia 27 kwietnia 2001 r. Prawo ochrony środowiska (tekst jednolity: Dz. U. </w:t>
      </w:r>
      <w:r w:rsidR="008B738D" w:rsidRPr="008E7F1A">
        <w:rPr>
          <w:sz w:val="22"/>
          <w:szCs w:val="22"/>
        </w:rPr>
        <w:t>20</w:t>
      </w:r>
      <w:r w:rsidR="00583915">
        <w:rPr>
          <w:sz w:val="22"/>
          <w:szCs w:val="22"/>
        </w:rPr>
        <w:t>24</w:t>
      </w:r>
      <w:r w:rsidR="008B738D" w:rsidRPr="008E7F1A">
        <w:rPr>
          <w:sz w:val="22"/>
          <w:szCs w:val="22"/>
        </w:rPr>
        <w:t xml:space="preserve"> r. poz. </w:t>
      </w:r>
      <w:r w:rsidR="00583915">
        <w:rPr>
          <w:sz w:val="22"/>
          <w:szCs w:val="22"/>
        </w:rPr>
        <w:t>54</w:t>
      </w:r>
      <w:r w:rsidR="008B738D" w:rsidRPr="008E7F1A">
        <w:rPr>
          <w:sz w:val="22"/>
          <w:szCs w:val="22"/>
        </w:rPr>
        <w:t>)</w:t>
      </w:r>
      <w:r w:rsidRPr="008E7F1A">
        <w:rPr>
          <w:sz w:val="22"/>
          <w:szCs w:val="22"/>
          <w:lang w:eastAsia="ar-SA"/>
        </w:rPr>
        <w:t xml:space="preserve"> oraz przepisami wykonawczymi do tej ustawy, </w:t>
      </w:r>
    </w:p>
    <w:p w14:paraId="0317DA2B" w14:textId="6AB72E90" w:rsidR="00DD47BD" w:rsidRPr="008E7F1A" w:rsidRDefault="000625AC" w:rsidP="002B5432">
      <w:pPr>
        <w:pStyle w:val="Akapitzlist"/>
        <w:numPr>
          <w:ilvl w:val="0"/>
          <w:numId w:val="5"/>
        </w:numPr>
        <w:suppressAutoHyphens/>
        <w:ind w:left="709"/>
        <w:jc w:val="both"/>
        <w:rPr>
          <w:bCs/>
          <w:sz w:val="22"/>
          <w:szCs w:val="22"/>
        </w:rPr>
      </w:pPr>
      <w:r w:rsidRPr="008E7F1A">
        <w:rPr>
          <w:sz w:val="22"/>
          <w:szCs w:val="22"/>
          <w:lang w:eastAsia="ar-SA"/>
        </w:rPr>
        <w:t>ustawie z dnia 16 kwietnia 2004 r. o ochronie przyro</w:t>
      </w:r>
      <w:r w:rsidR="00812ABA" w:rsidRPr="008E7F1A">
        <w:rPr>
          <w:sz w:val="22"/>
          <w:szCs w:val="22"/>
          <w:lang w:eastAsia="ar-SA"/>
        </w:rPr>
        <w:t xml:space="preserve">dy </w:t>
      </w:r>
      <w:r w:rsidR="008E7F1A" w:rsidRPr="008E7F1A">
        <w:rPr>
          <w:sz w:val="22"/>
          <w:szCs w:val="22"/>
          <w:lang w:eastAsia="ar-SA"/>
        </w:rPr>
        <w:t>(tekst jednolity: Dz. U. 202</w:t>
      </w:r>
      <w:r w:rsidR="00583915">
        <w:rPr>
          <w:sz w:val="22"/>
          <w:szCs w:val="22"/>
          <w:lang w:eastAsia="ar-SA"/>
        </w:rPr>
        <w:t>3</w:t>
      </w:r>
      <w:r w:rsidRPr="008E7F1A">
        <w:rPr>
          <w:sz w:val="22"/>
          <w:szCs w:val="22"/>
          <w:lang w:eastAsia="ar-SA"/>
        </w:rPr>
        <w:t xml:space="preserve"> r. poz.</w:t>
      </w:r>
      <w:r w:rsidR="00583915">
        <w:rPr>
          <w:sz w:val="22"/>
          <w:szCs w:val="22"/>
          <w:lang w:eastAsia="ar-SA"/>
        </w:rPr>
        <w:t xml:space="preserve">1336 z </w:t>
      </w:r>
      <w:proofErr w:type="spellStart"/>
      <w:r w:rsidR="00583915">
        <w:rPr>
          <w:sz w:val="22"/>
          <w:szCs w:val="22"/>
          <w:lang w:eastAsia="ar-SA"/>
        </w:rPr>
        <w:t>późn</w:t>
      </w:r>
      <w:proofErr w:type="spellEnd"/>
      <w:r w:rsidR="00583915">
        <w:rPr>
          <w:sz w:val="22"/>
          <w:szCs w:val="22"/>
          <w:lang w:eastAsia="ar-SA"/>
        </w:rPr>
        <w:t>. zm.</w:t>
      </w:r>
      <w:r w:rsidR="008E7F1A" w:rsidRPr="008E7F1A">
        <w:rPr>
          <w:sz w:val="22"/>
          <w:szCs w:val="22"/>
          <w:lang w:eastAsia="ar-SA"/>
        </w:rPr>
        <w:t>)</w:t>
      </w:r>
      <w:r w:rsidRPr="008E7F1A">
        <w:rPr>
          <w:sz w:val="22"/>
          <w:szCs w:val="22"/>
          <w:lang w:eastAsia="ar-SA"/>
        </w:rPr>
        <w:t xml:space="preserve"> i przepi</w:t>
      </w:r>
      <w:r w:rsidR="00E50C65" w:rsidRPr="008E7F1A">
        <w:rPr>
          <w:sz w:val="22"/>
          <w:szCs w:val="22"/>
          <w:lang w:eastAsia="ar-SA"/>
        </w:rPr>
        <w:t>sami wykonawczymi do tej ustawy,</w:t>
      </w:r>
    </w:p>
    <w:p w14:paraId="4519646F" w14:textId="0D9B0445" w:rsidR="00FC751D" w:rsidRPr="00DE232B" w:rsidRDefault="005A4018" w:rsidP="002B5432">
      <w:pPr>
        <w:numPr>
          <w:ilvl w:val="0"/>
          <w:numId w:val="5"/>
        </w:numPr>
        <w:tabs>
          <w:tab w:val="left" w:pos="400"/>
        </w:tabs>
        <w:suppressAutoHyphens/>
        <w:ind w:left="709"/>
        <w:jc w:val="both"/>
        <w:rPr>
          <w:sz w:val="22"/>
          <w:szCs w:val="22"/>
        </w:rPr>
      </w:pPr>
      <w:r w:rsidRPr="008E7F1A">
        <w:rPr>
          <w:sz w:val="22"/>
          <w:szCs w:val="22"/>
        </w:rPr>
        <w:t>r</w:t>
      </w:r>
      <w:r w:rsidR="00FC751D" w:rsidRPr="008E7F1A">
        <w:rPr>
          <w:sz w:val="22"/>
          <w:szCs w:val="22"/>
        </w:rPr>
        <w:t xml:space="preserve">ozporządzeniu Ministra Środowiska z dnia 16 grudnia 2016 r. w sprawie ochrony gatunkowej </w:t>
      </w:r>
      <w:r w:rsidR="00FC751D" w:rsidRPr="00DE232B">
        <w:rPr>
          <w:sz w:val="22"/>
          <w:szCs w:val="22"/>
        </w:rPr>
        <w:t>zwierząt (Dz. U. 2016 r., poz. 2183</w:t>
      </w:r>
      <w:r w:rsidR="007C6C17" w:rsidRPr="00DE232B">
        <w:rPr>
          <w:sz w:val="22"/>
          <w:szCs w:val="22"/>
        </w:rPr>
        <w:t>)</w:t>
      </w:r>
      <w:r w:rsidR="004677AC">
        <w:rPr>
          <w:sz w:val="22"/>
          <w:szCs w:val="22"/>
        </w:rPr>
        <w:t>.</w:t>
      </w:r>
    </w:p>
    <w:p w14:paraId="1FA3D031" w14:textId="77777777" w:rsidR="008565D5" w:rsidRPr="009777B6" w:rsidRDefault="008565D5" w:rsidP="008565D5">
      <w:pPr>
        <w:jc w:val="both"/>
        <w:rPr>
          <w:i/>
          <w:sz w:val="22"/>
          <w:szCs w:val="22"/>
        </w:rPr>
      </w:pPr>
    </w:p>
    <w:p w14:paraId="48E9DD64" w14:textId="77777777" w:rsidR="00B0769C" w:rsidRDefault="008565D5" w:rsidP="00B0769C">
      <w:pPr>
        <w:suppressAutoHyphens/>
        <w:jc w:val="center"/>
        <w:rPr>
          <w:b/>
          <w:sz w:val="22"/>
          <w:szCs w:val="22"/>
          <w:lang w:eastAsia="ar-SA"/>
        </w:rPr>
      </w:pPr>
      <w:r w:rsidRPr="009777B6">
        <w:rPr>
          <w:b/>
          <w:sz w:val="22"/>
          <w:szCs w:val="22"/>
          <w:lang w:eastAsia="ar-SA"/>
        </w:rPr>
        <w:t>§ 2</w:t>
      </w:r>
    </w:p>
    <w:p w14:paraId="114DFC83" w14:textId="77777777" w:rsidR="00B0769C" w:rsidRDefault="008565D5" w:rsidP="00B0769C">
      <w:pPr>
        <w:suppressAutoHyphens/>
        <w:jc w:val="center"/>
        <w:rPr>
          <w:b/>
          <w:sz w:val="22"/>
          <w:szCs w:val="22"/>
          <w:lang w:eastAsia="ar-SA"/>
        </w:rPr>
      </w:pPr>
      <w:r w:rsidRPr="009777B6">
        <w:rPr>
          <w:b/>
          <w:i/>
          <w:sz w:val="22"/>
          <w:szCs w:val="22"/>
          <w:lang w:eastAsia="ar-SA"/>
        </w:rPr>
        <w:t>Obowiązki Zamawiającego</w:t>
      </w:r>
    </w:p>
    <w:p w14:paraId="19B01040" w14:textId="77777777" w:rsidR="00B0769C" w:rsidRPr="009F2576" w:rsidRDefault="00B0769C" w:rsidP="00B0769C">
      <w:pPr>
        <w:keepNext/>
        <w:tabs>
          <w:tab w:val="left" w:pos="0"/>
          <w:tab w:val="left" w:pos="8505"/>
        </w:tabs>
        <w:suppressAutoHyphens/>
        <w:jc w:val="both"/>
        <w:outlineLvl w:val="1"/>
        <w:rPr>
          <w:sz w:val="22"/>
          <w:szCs w:val="22"/>
          <w:lang w:eastAsia="ar-SA"/>
        </w:rPr>
      </w:pPr>
      <w:r w:rsidRPr="009F2576">
        <w:rPr>
          <w:sz w:val="22"/>
          <w:szCs w:val="22"/>
          <w:lang w:eastAsia="ar-SA"/>
        </w:rPr>
        <w:t>Do obowiązków Zamawiającego w ramach realizacji umowy należy:</w:t>
      </w:r>
    </w:p>
    <w:p w14:paraId="11D55104" w14:textId="7FF62F0C" w:rsidR="009F2576" w:rsidRPr="009F2576" w:rsidRDefault="00BF11A7" w:rsidP="009F2576">
      <w:pPr>
        <w:numPr>
          <w:ilvl w:val="0"/>
          <w:numId w:val="3"/>
        </w:numPr>
        <w:suppressAutoHyphens/>
        <w:ind w:left="426"/>
        <w:jc w:val="both"/>
        <w:rPr>
          <w:b/>
          <w:sz w:val="22"/>
          <w:szCs w:val="22"/>
          <w:lang w:eastAsia="ar-SA"/>
        </w:rPr>
      </w:pPr>
      <w:r w:rsidRPr="009F2576">
        <w:rPr>
          <w:sz w:val="22"/>
          <w:szCs w:val="22"/>
          <w:lang w:eastAsia="ar-SA"/>
        </w:rPr>
        <w:t>wskazanie miejsca prac remontowych, o których</w:t>
      </w:r>
      <w:r w:rsidR="009F2576" w:rsidRPr="009F2576">
        <w:rPr>
          <w:sz w:val="22"/>
          <w:szCs w:val="22"/>
          <w:lang w:eastAsia="ar-SA"/>
        </w:rPr>
        <w:t xml:space="preserve">, w </w:t>
      </w:r>
      <w:r w:rsidR="009F2576" w:rsidRPr="009F2576">
        <w:rPr>
          <w:bCs/>
          <w:sz w:val="22"/>
          <w:szCs w:val="22"/>
          <w:lang w:eastAsia="ar-SA"/>
        </w:rPr>
        <w:t>§ 1 ust.1,</w:t>
      </w:r>
    </w:p>
    <w:p w14:paraId="2166BDB3" w14:textId="1F42462F" w:rsidR="00BF11A7" w:rsidRPr="009F2576" w:rsidRDefault="009F2576" w:rsidP="00B0769C">
      <w:pPr>
        <w:numPr>
          <w:ilvl w:val="0"/>
          <w:numId w:val="3"/>
        </w:numPr>
        <w:suppressAutoHyphens/>
        <w:ind w:left="426"/>
        <w:jc w:val="both"/>
        <w:rPr>
          <w:sz w:val="22"/>
          <w:szCs w:val="22"/>
          <w:lang w:eastAsia="ar-SA"/>
        </w:rPr>
      </w:pPr>
      <w:r w:rsidRPr="009F2576">
        <w:rPr>
          <w:sz w:val="22"/>
          <w:szCs w:val="22"/>
          <w:lang w:eastAsia="ar-SA"/>
        </w:rPr>
        <w:t>dokonanie odbioru wykonanych prac na zasadach określonych w § 5.</w:t>
      </w:r>
    </w:p>
    <w:p w14:paraId="6B10D6BA" w14:textId="77777777" w:rsidR="00B81C16" w:rsidRDefault="00B81C16" w:rsidP="009F2576">
      <w:pPr>
        <w:suppressAutoHyphens/>
        <w:rPr>
          <w:b/>
          <w:sz w:val="22"/>
          <w:szCs w:val="22"/>
          <w:lang w:eastAsia="ar-SA"/>
        </w:rPr>
      </w:pPr>
    </w:p>
    <w:p w14:paraId="1CE75E68" w14:textId="0048271B" w:rsidR="00B81C16" w:rsidRPr="009777B6" w:rsidRDefault="00B81C16" w:rsidP="00B81C16">
      <w:pPr>
        <w:suppressAutoHyphens/>
        <w:jc w:val="center"/>
        <w:rPr>
          <w:b/>
          <w:sz w:val="22"/>
          <w:szCs w:val="22"/>
          <w:lang w:eastAsia="ar-SA"/>
        </w:rPr>
      </w:pPr>
      <w:r w:rsidRPr="009777B6">
        <w:rPr>
          <w:b/>
          <w:sz w:val="22"/>
          <w:szCs w:val="22"/>
          <w:lang w:eastAsia="ar-SA"/>
        </w:rPr>
        <w:t>§ 3</w:t>
      </w:r>
    </w:p>
    <w:p w14:paraId="1BC2B7F2" w14:textId="536FBA3A" w:rsidR="00B0769C" w:rsidRDefault="00B81C16" w:rsidP="00B81C16">
      <w:pPr>
        <w:keepNext/>
        <w:tabs>
          <w:tab w:val="left" w:pos="8505"/>
        </w:tabs>
        <w:suppressAutoHyphens/>
        <w:jc w:val="center"/>
        <w:outlineLvl w:val="1"/>
        <w:rPr>
          <w:b/>
          <w:i/>
          <w:sz w:val="22"/>
          <w:szCs w:val="22"/>
          <w:lang w:eastAsia="ar-SA"/>
        </w:rPr>
      </w:pPr>
      <w:r w:rsidRPr="009777B6">
        <w:rPr>
          <w:b/>
          <w:i/>
          <w:sz w:val="22"/>
          <w:szCs w:val="22"/>
          <w:lang w:eastAsia="ar-SA"/>
        </w:rPr>
        <w:t>Obowiązki Wykonawcy</w:t>
      </w:r>
    </w:p>
    <w:p w14:paraId="7683CDE3" w14:textId="663FEBEF" w:rsidR="00B81C16" w:rsidRPr="00B81C16" w:rsidRDefault="00B81C16" w:rsidP="00B81C16">
      <w:pPr>
        <w:keepNext/>
        <w:numPr>
          <w:ilvl w:val="1"/>
          <w:numId w:val="1"/>
        </w:numPr>
        <w:tabs>
          <w:tab w:val="clear" w:pos="0"/>
          <w:tab w:val="left" w:pos="8505"/>
        </w:tabs>
        <w:suppressAutoHyphens/>
        <w:ind w:left="284" w:hanging="284"/>
        <w:jc w:val="both"/>
        <w:outlineLvl w:val="1"/>
        <w:rPr>
          <w:color w:val="000000" w:themeColor="text1"/>
          <w:sz w:val="22"/>
          <w:szCs w:val="22"/>
          <w:lang w:eastAsia="ar-SA"/>
        </w:rPr>
      </w:pPr>
      <w:r w:rsidRPr="005F0BC8">
        <w:rPr>
          <w:color w:val="000000" w:themeColor="text1"/>
          <w:sz w:val="22"/>
          <w:szCs w:val="22"/>
          <w:lang w:eastAsia="ar-SA"/>
        </w:rPr>
        <w:t>Do obowiązków Wykonawcy w ramach realizacji umowy należy m.in.:</w:t>
      </w:r>
    </w:p>
    <w:p w14:paraId="39A9534C" w14:textId="76C8F1C3" w:rsidR="004677AC" w:rsidRPr="00B81C16" w:rsidRDefault="004677AC" w:rsidP="00B81C16">
      <w:pPr>
        <w:pStyle w:val="Akapitzlist"/>
        <w:numPr>
          <w:ilvl w:val="0"/>
          <w:numId w:val="42"/>
        </w:numPr>
        <w:jc w:val="both"/>
        <w:rPr>
          <w:sz w:val="22"/>
          <w:szCs w:val="24"/>
        </w:rPr>
      </w:pPr>
      <w:r w:rsidRPr="00B81C16">
        <w:rPr>
          <w:sz w:val="22"/>
          <w:szCs w:val="24"/>
        </w:rPr>
        <w:t xml:space="preserve">demontaż istniejącej uszkodzonej rury żeliwnej  Ø 110 na odcinku o długości ok. 250 </w:t>
      </w:r>
      <w:proofErr w:type="spellStart"/>
      <w:r w:rsidRPr="00B81C16">
        <w:rPr>
          <w:sz w:val="22"/>
          <w:szCs w:val="24"/>
        </w:rPr>
        <w:t>mb</w:t>
      </w:r>
      <w:proofErr w:type="spellEnd"/>
      <w:r w:rsidRPr="00B81C16">
        <w:rPr>
          <w:sz w:val="22"/>
          <w:szCs w:val="24"/>
        </w:rPr>
        <w:t xml:space="preserve">, </w:t>
      </w:r>
    </w:p>
    <w:p w14:paraId="2FED6978" w14:textId="318702DC" w:rsidR="004677AC" w:rsidRPr="00B81C16" w:rsidRDefault="004677AC" w:rsidP="00B81C16">
      <w:pPr>
        <w:pStyle w:val="Akapitzlist"/>
        <w:numPr>
          <w:ilvl w:val="0"/>
          <w:numId w:val="42"/>
        </w:numPr>
        <w:jc w:val="both"/>
        <w:rPr>
          <w:sz w:val="22"/>
          <w:szCs w:val="24"/>
        </w:rPr>
      </w:pPr>
      <w:r w:rsidRPr="00B81C16">
        <w:rPr>
          <w:sz w:val="22"/>
          <w:szCs w:val="24"/>
        </w:rPr>
        <w:t xml:space="preserve">ułożenie rury </w:t>
      </w:r>
      <w:r w:rsidR="00272CB5">
        <w:rPr>
          <w:sz w:val="22"/>
          <w:szCs w:val="24"/>
        </w:rPr>
        <w:t xml:space="preserve">typu </w:t>
      </w:r>
      <w:r w:rsidRPr="00B81C16">
        <w:rPr>
          <w:sz w:val="22"/>
          <w:szCs w:val="24"/>
        </w:rPr>
        <w:t>DN110 PEHD wraz z niezbędnymi  kształtkami,</w:t>
      </w:r>
    </w:p>
    <w:p w14:paraId="41F3F8C9" w14:textId="5856D962" w:rsidR="004677AC" w:rsidRPr="00B81C16" w:rsidRDefault="004677AC" w:rsidP="00B81C16">
      <w:pPr>
        <w:pStyle w:val="Akapitzlist"/>
        <w:numPr>
          <w:ilvl w:val="0"/>
          <w:numId w:val="42"/>
        </w:numPr>
        <w:jc w:val="both"/>
        <w:rPr>
          <w:sz w:val="22"/>
          <w:szCs w:val="24"/>
        </w:rPr>
      </w:pPr>
      <w:r w:rsidRPr="00B81C16">
        <w:rPr>
          <w:sz w:val="22"/>
          <w:szCs w:val="24"/>
        </w:rPr>
        <w:t>wykonanie niezbędnych prac ziemnych na długości remontowanego odcinka zgodnie z obowiązującą normą PN-B-06050 „Roboty ziemne. Wymagania ogólne”, PN-B-10736 „Wykopy otwarte dla wykopów wodociągowych i kanalizacyjnych”, lub równoważne,</w:t>
      </w:r>
    </w:p>
    <w:p w14:paraId="619D468C" w14:textId="5ADB955B" w:rsidR="004677AC" w:rsidRPr="00B81C16" w:rsidRDefault="004677AC" w:rsidP="00B81C16">
      <w:pPr>
        <w:pStyle w:val="Akapitzlist"/>
        <w:keepNext/>
        <w:numPr>
          <w:ilvl w:val="0"/>
          <w:numId w:val="42"/>
        </w:numPr>
        <w:tabs>
          <w:tab w:val="left" w:pos="0"/>
          <w:tab w:val="left" w:pos="8505"/>
        </w:tabs>
        <w:suppressAutoHyphens/>
        <w:jc w:val="both"/>
        <w:outlineLvl w:val="1"/>
        <w:rPr>
          <w:sz w:val="22"/>
          <w:szCs w:val="22"/>
          <w:lang w:eastAsia="ar-SA"/>
        </w:rPr>
      </w:pPr>
      <w:r w:rsidRPr="00B81C16">
        <w:rPr>
          <w:sz w:val="22"/>
          <w:szCs w:val="22"/>
          <w:lang w:eastAsia="ar-SA"/>
        </w:rPr>
        <w:t>prace należy przeprowadzać sprzętem mechanicznym oraz ręcznie,</w:t>
      </w:r>
    </w:p>
    <w:p w14:paraId="69A84398" w14:textId="215FBCA8" w:rsidR="004677AC" w:rsidRPr="00B81C16" w:rsidRDefault="004677AC" w:rsidP="00B81C16">
      <w:pPr>
        <w:pStyle w:val="Akapitzlist"/>
        <w:keepNext/>
        <w:numPr>
          <w:ilvl w:val="0"/>
          <w:numId w:val="42"/>
        </w:numPr>
        <w:tabs>
          <w:tab w:val="left" w:pos="0"/>
          <w:tab w:val="left" w:pos="8505"/>
        </w:tabs>
        <w:suppressAutoHyphens/>
        <w:jc w:val="both"/>
        <w:outlineLvl w:val="1"/>
        <w:rPr>
          <w:sz w:val="22"/>
          <w:szCs w:val="22"/>
          <w:lang w:eastAsia="ar-SA"/>
        </w:rPr>
      </w:pPr>
      <w:r w:rsidRPr="00B81C16">
        <w:rPr>
          <w:sz w:val="22"/>
          <w:szCs w:val="22"/>
          <w:lang w:eastAsia="ar-SA"/>
        </w:rPr>
        <w:t xml:space="preserve">wszystkie napotkane przewody podziemne na trasie wykonywanego wykopu, krzyżujące się lub biegnące równolegle z wykopem należy zabezpieczyć przed uszkodzeniem. Przy wykonywaniu </w:t>
      </w:r>
      <w:r w:rsidRPr="00B81C16">
        <w:rPr>
          <w:sz w:val="22"/>
          <w:szCs w:val="22"/>
          <w:lang w:eastAsia="ar-SA"/>
        </w:rPr>
        <w:lastRenderedPageBreak/>
        <w:t>robót ziemnych w miejscach skrzyżowań z istniejącym uzbrojeniem, szczególnie z kablami energetycznymi i teletechnicznymi, należy zachować szczególną ostrożność. Skrzyżowania te wykonać zgodnie z obowiązującymi normami</w:t>
      </w:r>
      <w:r w:rsidR="007344FA" w:rsidRPr="00B81C16">
        <w:rPr>
          <w:sz w:val="22"/>
          <w:szCs w:val="22"/>
          <w:lang w:eastAsia="ar-SA"/>
        </w:rPr>
        <w:t>,</w:t>
      </w:r>
    </w:p>
    <w:p w14:paraId="77361D25" w14:textId="23858744" w:rsidR="004677AC" w:rsidRPr="00B81C16" w:rsidRDefault="007344FA" w:rsidP="00B81C16">
      <w:pPr>
        <w:pStyle w:val="Akapitzlist"/>
        <w:keepNext/>
        <w:numPr>
          <w:ilvl w:val="0"/>
          <w:numId w:val="42"/>
        </w:numPr>
        <w:tabs>
          <w:tab w:val="left" w:pos="0"/>
          <w:tab w:val="left" w:pos="8505"/>
        </w:tabs>
        <w:suppressAutoHyphens/>
        <w:jc w:val="both"/>
        <w:outlineLvl w:val="1"/>
        <w:rPr>
          <w:sz w:val="22"/>
          <w:szCs w:val="22"/>
          <w:lang w:eastAsia="ar-SA"/>
        </w:rPr>
      </w:pPr>
      <w:r w:rsidRPr="00B81C16">
        <w:rPr>
          <w:sz w:val="22"/>
          <w:szCs w:val="22"/>
          <w:lang w:eastAsia="ar-SA"/>
        </w:rPr>
        <w:t>m</w:t>
      </w:r>
      <w:r w:rsidR="004677AC" w:rsidRPr="00B81C16">
        <w:rPr>
          <w:sz w:val="22"/>
          <w:szCs w:val="22"/>
          <w:lang w:eastAsia="ar-SA"/>
        </w:rPr>
        <w:t>ontaż nowej rury należy wykonać zgodnie z instrukcją montażową producenta wyrobów. Stosowane materiały muszą posiadać aktualne certyfikaty dopuszcz</w:t>
      </w:r>
      <w:r w:rsidRPr="00B81C16">
        <w:rPr>
          <w:sz w:val="22"/>
          <w:szCs w:val="22"/>
          <w:lang w:eastAsia="ar-SA"/>
        </w:rPr>
        <w:t>one</w:t>
      </w:r>
      <w:r w:rsidR="004677AC" w:rsidRPr="00B81C16">
        <w:rPr>
          <w:sz w:val="22"/>
          <w:szCs w:val="22"/>
          <w:lang w:eastAsia="ar-SA"/>
        </w:rPr>
        <w:t xml:space="preserve"> do stosowania w budownictwie na terenie R.P. Dostosować jedynie materiały nieuszkodzone</w:t>
      </w:r>
      <w:r w:rsidR="009F2576">
        <w:rPr>
          <w:sz w:val="22"/>
          <w:szCs w:val="22"/>
          <w:lang w:eastAsia="ar-SA"/>
        </w:rPr>
        <w:t>,</w:t>
      </w:r>
    </w:p>
    <w:p w14:paraId="17A170DB" w14:textId="6CCF823E" w:rsidR="004677AC" w:rsidRDefault="007344FA" w:rsidP="00B81C16">
      <w:pPr>
        <w:pStyle w:val="Akapitzlist"/>
        <w:keepNext/>
        <w:numPr>
          <w:ilvl w:val="0"/>
          <w:numId w:val="42"/>
        </w:numPr>
        <w:tabs>
          <w:tab w:val="left" w:pos="0"/>
          <w:tab w:val="left" w:pos="8505"/>
        </w:tabs>
        <w:suppressAutoHyphens/>
        <w:jc w:val="both"/>
        <w:outlineLvl w:val="1"/>
        <w:rPr>
          <w:sz w:val="22"/>
          <w:szCs w:val="22"/>
          <w:lang w:eastAsia="ar-SA"/>
        </w:rPr>
      </w:pPr>
      <w:r w:rsidRPr="00B81C16">
        <w:rPr>
          <w:sz w:val="22"/>
          <w:szCs w:val="22"/>
          <w:lang w:eastAsia="ar-SA"/>
        </w:rPr>
        <w:t>p</w:t>
      </w:r>
      <w:r w:rsidR="004677AC" w:rsidRPr="00B81C16">
        <w:rPr>
          <w:sz w:val="22"/>
          <w:szCs w:val="22"/>
          <w:lang w:eastAsia="ar-SA"/>
        </w:rPr>
        <w:t>o wymianie rury na uszkodzonym odcinku</w:t>
      </w:r>
      <w:r w:rsidRPr="00B81C16">
        <w:rPr>
          <w:sz w:val="22"/>
          <w:szCs w:val="22"/>
          <w:lang w:eastAsia="ar-SA"/>
        </w:rPr>
        <w:t>,</w:t>
      </w:r>
      <w:r w:rsidR="004677AC" w:rsidRPr="00B81C16">
        <w:rPr>
          <w:sz w:val="22"/>
          <w:szCs w:val="22"/>
          <w:lang w:eastAsia="ar-SA"/>
        </w:rPr>
        <w:t xml:space="preserve"> należy rurociąg dwukrotnie przepłukać oraz wykonać ciśnieniową próbę szczelności (ciśnieniowo - hydrauliczną) wg wymagań normy PN-B-10725 „Wodociągi. Przewody zewnętrzne. Wymagania i badania”</w:t>
      </w:r>
      <w:r w:rsidRPr="00B81C16">
        <w:rPr>
          <w:sz w:val="22"/>
          <w:szCs w:val="22"/>
          <w:lang w:eastAsia="ar-SA"/>
        </w:rPr>
        <w:t xml:space="preserve"> </w:t>
      </w:r>
      <w:r w:rsidR="00272CB5">
        <w:rPr>
          <w:sz w:val="22"/>
          <w:szCs w:val="22"/>
          <w:lang w:eastAsia="ar-SA"/>
        </w:rPr>
        <w:t>l</w:t>
      </w:r>
      <w:r w:rsidRPr="00B81C16">
        <w:rPr>
          <w:sz w:val="22"/>
          <w:szCs w:val="22"/>
          <w:lang w:eastAsia="ar-SA"/>
        </w:rPr>
        <w:t>ub równoważne.</w:t>
      </w:r>
      <w:r w:rsidR="004677AC" w:rsidRPr="00B81C16">
        <w:rPr>
          <w:sz w:val="22"/>
          <w:szCs w:val="22"/>
          <w:lang w:eastAsia="ar-SA"/>
        </w:rPr>
        <w:t xml:space="preserve"> W czasie próby szczelności należy rurociąg napełnić wodą i odpowietrzyć. Ciśnienie próbne przy badaniu należy przyjąć o 50% wyższe od najwyższego ciśnienia roboczego. Prędkość przepływu wody powinna umożliwić usunięcie wszystkich zanieczyszczeń mechanicznych</w:t>
      </w:r>
      <w:r w:rsidR="009F2576">
        <w:rPr>
          <w:sz w:val="22"/>
          <w:szCs w:val="22"/>
          <w:lang w:eastAsia="ar-SA"/>
        </w:rPr>
        <w:t>,</w:t>
      </w:r>
    </w:p>
    <w:p w14:paraId="37C5B805" w14:textId="7AF5B005" w:rsidR="00B316AA" w:rsidRPr="009F2576" w:rsidRDefault="00B316AA" w:rsidP="009F2576">
      <w:pPr>
        <w:pStyle w:val="Akapitzlist"/>
        <w:keepNext/>
        <w:numPr>
          <w:ilvl w:val="0"/>
          <w:numId w:val="42"/>
        </w:numPr>
        <w:tabs>
          <w:tab w:val="left" w:pos="0"/>
          <w:tab w:val="left" w:pos="8505"/>
        </w:tabs>
        <w:suppressAutoHyphens/>
        <w:jc w:val="both"/>
        <w:outlineLvl w:val="1"/>
        <w:rPr>
          <w:sz w:val="22"/>
          <w:szCs w:val="22"/>
          <w:lang w:eastAsia="ar-SA"/>
        </w:rPr>
      </w:pPr>
      <w:r w:rsidRPr="009F2576">
        <w:rPr>
          <w:sz w:val="22"/>
          <w:szCs w:val="22"/>
          <w:lang w:eastAsia="ar-SA"/>
        </w:rPr>
        <w:t>przejęcie przez Wykona</w:t>
      </w:r>
      <w:r w:rsidR="008B3360" w:rsidRPr="009F2576">
        <w:rPr>
          <w:sz w:val="22"/>
          <w:szCs w:val="22"/>
          <w:lang w:eastAsia="ar-SA"/>
        </w:rPr>
        <w:t xml:space="preserve">wcę </w:t>
      </w:r>
      <w:r w:rsidR="009F2576" w:rsidRPr="009F2576">
        <w:rPr>
          <w:sz w:val="22"/>
          <w:szCs w:val="22"/>
          <w:lang w:eastAsia="ar-SA"/>
        </w:rPr>
        <w:t>miejsca remontu</w:t>
      </w:r>
      <w:r w:rsidR="008B3360" w:rsidRPr="009F2576">
        <w:rPr>
          <w:sz w:val="22"/>
          <w:szCs w:val="22"/>
          <w:lang w:eastAsia="ar-SA"/>
        </w:rPr>
        <w:t xml:space="preserve"> w terminie do </w:t>
      </w:r>
      <w:r w:rsidR="009F2576" w:rsidRPr="009F2576">
        <w:rPr>
          <w:sz w:val="22"/>
          <w:szCs w:val="22"/>
          <w:lang w:eastAsia="ar-SA"/>
        </w:rPr>
        <w:t>2</w:t>
      </w:r>
      <w:r w:rsidRPr="009F2576">
        <w:rPr>
          <w:sz w:val="22"/>
          <w:szCs w:val="22"/>
          <w:lang w:eastAsia="ar-SA"/>
        </w:rPr>
        <w:t xml:space="preserve"> dni od</w:t>
      </w:r>
      <w:r w:rsidR="00C126B8" w:rsidRPr="009F2576">
        <w:rPr>
          <w:sz w:val="22"/>
          <w:szCs w:val="22"/>
          <w:lang w:eastAsia="ar-SA"/>
        </w:rPr>
        <w:t xml:space="preserve"> podpisania niniejszej umowy</w:t>
      </w:r>
      <w:r w:rsidR="009F2576" w:rsidRPr="009F2576">
        <w:rPr>
          <w:sz w:val="22"/>
          <w:szCs w:val="22"/>
          <w:lang w:eastAsia="ar-SA"/>
        </w:rPr>
        <w:t>,</w:t>
      </w:r>
    </w:p>
    <w:p w14:paraId="62F08E5C" w14:textId="77777777" w:rsidR="00B25A73" w:rsidRDefault="00B25A73" w:rsidP="009F2576">
      <w:pPr>
        <w:pStyle w:val="Akapitzlist"/>
        <w:keepNext/>
        <w:numPr>
          <w:ilvl w:val="0"/>
          <w:numId w:val="42"/>
        </w:numPr>
        <w:tabs>
          <w:tab w:val="left" w:pos="0"/>
          <w:tab w:val="left" w:pos="8505"/>
        </w:tabs>
        <w:suppressAutoHyphens/>
        <w:jc w:val="both"/>
        <w:outlineLvl w:val="1"/>
        <w:rPr>
          <w:sz w:val="22"/>
          <w:szCs w:val="22"/>
          <w:lang w:eastAsia="ar-SA"/>
        </w:rPr>
      </w:pPr>
      <w:r w:rsidRPr="009F2576">
        <w:rPr>
          <w:sz w:val="22"/>
          <w:szCs w:val="22"/>
          <w:lang w:eastAsia="ar-SA"/>
        </w:rPr>
        <w:t>terminowa realizacja przedmiotu umowy,</w:t>
      </w:r>
    </w:p>
    <w:p w14:paraId="2634DCC4" w14:textId="77777777" w:rsidR="00674809" w:rsidRDefault="00AB492D" w:rsidP="009F2576">
      <w:pPr>
        <w:pStyle w:val="Akapitzlist"/>
        <w:keepNext/>
        <w:numPr>
          <w:ilvl w:val="0"/>
          <w:numId w:val="42"/>
        </w:numPr>
        <w:tabs>
          <w:tab w:val="left" w:pos="0"/>
          <w:tab w:val="left" w:pos="8505"/>
        </w:tabs>
        <w:suppressAutoHyphens/>
        <w:jc w:val="both"/>
        <w:outlineLvl w:val="1"/>
        <w:rPr>
          <w:sz w:val="22"/>
          <w:szCs w:val="22"/>
          <w:lang w:eastAsia="ar-SA"/>
        </w:rPr>
      </w:pPr>
      <w:r w:rsidRPr="009F2576">
        <w:rPr>
          <w:sz w:val="22"/>
          <w:szCs w:val="22"/>
        </w:rPr>
        <w:t>w</w:t>
      </w:r>
      <w:r w:rsidR="00674809" w:rsidRPr="009F2576">
        <w:rPr>
          <w:sz w:val="22"/>
          <w:szCs w:val="22"/>
        </w:rPr>
        <w:t xml:space="preserve">ykonywania robót z zachowaniem szczególnej ostrożności oraz w sposób gwarantujący ochronę przed zniszczeniem własności Zamawiającego. W przypadku stwierdzenia uszkodzenia mienia </w:t>
      </w:r>
      <w:r w:rsidR="00557ABF" w:rsidRPr="009F2576">
        <w:rPr>
          <w:sz w:val="22"/>
          <w:szCs w:val="22"/>
        </w:rPr>
        <w:t>Zamawiającego przez Wykonawcę, Wykonawca</w:t>
      </w:r>
      <w:r w:rsidR="00674809" w:rsidRPr="009F2576">
        <w:rPr>
          <w:sz w:val="22"/>
          <w:szCs w:val="22"/>
        </w:rPr>
        <w:t xml:space="preserve"> zobowiązuje się do naprawienia szkody na swój koszt bez zmiany wartości zamówienia</w:t>
      </w:r>
      <w:r w:rsidR="00557ABF" w:rsidRPr="009F2576">
        <w:rPr>
          <w:sz w:val="22"/>
          <w:szCs w:val="22"/>
        </w:rPr>
        <w:t>,</w:t>
      </w:r>
    </w:p>
    <w:p w14:paraId="5506154E" w14:textId="483A4077" w:rsidR="00A27978" w:rsidRPr="0028408C" w:rsidRDefault="00B316AA" w:rsidP="009F2576">
      <w:pPr>
        <w:pStyle w:val="Akapitzlist"/>
        <w:keepNext/>
        <w:numPr>
          <w:ilvl w:val="0"/>
          <w:numId w:val="42"/>
        </w:numPr>
        <w:tabs>
          <w:tab w:val="left" w:pos="0"/>
          <w:tab w:val="left" w:pos="8505"/>
        </w:tabs>
        <w:suppressAutoHyphens/>
        <w:jc w:val="both"/>
        <w:outlineLvl w:val="1"/>
        <w:rPr>
          <w:sz w:val="22"/>
          <w:szCs w:val="22"/>
          <w:lang w:eastAsia="ar-SA"/>
        </w:rPr>
      </w:pPr>
      <w:r w:rsidRPr="0028408C">
        <w:rPr>
          <w:sz w:val="22"/>
          <w:szCs w:val="22"/>
          <w:lang w:eastAsia="ar-SA"/>
        </w:rPr>
        <w:t xml:space="preserve">zapewnienie bezpieczeństwa osobom przebywającym na terenie Zamawiającego oraz zapewnienia wokół </w:t>
      </w:r>
      <w:r w:rsidR="009F2576" w:rsidRPr="0028408C">
        <w:rPr>
          <w:sz w:val="22"/>
          <w:szCs w:val="22"/>
          <w:lang w:eastAsia="ar-SA"/>
        </w:rPr>
        <w:t>miejsca remontu</w:t>
      </w:r>
      <w:r w:rsidR="00A94D9E" w:rsidRPr="0028408C">
        <w:rPr>
          <w:sz w:val="22"/>
          <w:szCs w:val="22"/>
          <w:lang w:eastAsia="ar-SA"/>
        </w:rPr>
        <w:t xml:space="preserve"> </w:t>
      </w:r>
      <w:r w:rsidR="00E34241" w:rsidRPr="0028408C">
        <w:rPr>
          <w:sz w:val="22"/>
          <w:szCs w:val="22"/>
          <w:lang w:eastAsia="ar-SA"/>
        </w:rPr>
        <w:t xml:space="preserve">zabezpieczonych </w:t>
      </w:r>
      <w:r w:rsidRPr="0028408C">
        <w:rPr>
          <w:sz w:val="22"/>
          <w:szCs w:val="22"/>
          <w:lang w:eastAsia="ar-SA"/>
        </w:rPr>
        <w:t>ciągów komunikacyjnych dla samochodów w ty</w:t>
      </w:r>
      <w:r w:rsidR="00E66EC0" w:rsidRPr="0028408C">
        <w:rPr>
          <w:sz w:val="22"/>
          <w:szCs w:val="22"/>
          <w:lang w:eastAsia="ar-SA"/>
        </w:rPr>
        <w:t>m karetek pogotowia  i pieszych</w:t>
      </w:r>
      <w:r w:rsidR="0010426F" w:rsidRPr="0028408C">
        <w:rPr>
          <w:sz w:val="22"/>
          <w:szCs w:val="22"/>
          <w:lang w:eastAsia="ar-SA"/>
        </w:rPr>
        <w:t xml:space="preserve"> </w:t>
      </w:r>
      <w:r w:rsidR="0003521A" w:rsidRPr="0028408C">
        <w:rPr>
          <w:sz w:val="22"/>
          <w:szCs w:val="22"/>
          <w:lang w:eastAsia="ar-SA"/>
        </w:rPr>
        <w:t>,</w:t>
      </w:r>
    </w:p>
    <w:p w14:paraId="656C43D3" w14:textId="40258E72" w:rsidR="0018512C" w:rsidRDefault="00934220" w:rsidP="009F2576">
      <w:pPr>
        <w:pStyle w:val="Akapitzlist"/>
        <w:keepNext/>
        <w:numPr>
          <w:ilvl w:val="0"/>
          <w:numId w:val="42"/>
        </w:numPr>
        <w:tabs>
          <w:tab w:val="left" w:pos="0"/>
          <w:tab w:val="left" w:pos="8505"/>
        </w:tabs>
        <w:suppressAutoHyphens/>
        <w:jc w:val="both"/>
        <w:outlineLvl w:val="1"/>
        <w:rPr>
          <w:sz w:val="22"/>
          <w:szCs w:val="22"/>
          <w:lang w:eastAsia="ar-SA"/>
        </w:rPr>
      </w:pPr>
      <w:r w:rsidRPr="0028408C">
        <w:rPr>
          <w:sz w:val="22"/>
          <w:szCs w:val="22"/>
          <w:lang w:eastAsia="ar-SA"/>
        </w:rPr>
        <w:t xml:space="preserve">zabezpieczenie </w:t>
      </w:r>
      <w:r w:rsidR="0028408C" w:rsidRPr="0028408C">
        <w:rPr>
          <w:sz w:val="22"/>
          <w:szCs w:val="22"/>
          <w:lang w:eastAsia="ar-SA"/>
        </w:rPr>
        <w:t>miejsca remontu</w:t>
      </w:r>
      <w:r w:rsidRPr="0028408C">
        <w:rPr>
          <w:sz w:val="22"/>
          <w:szCs w:val="22"/>
          <w:lang w:eastAsia="ar-SA"/>
        </w:rPr>
        <w:t xml:space="preserve"> przed wstępem osób nieuprawniony</w:t>
      </w:r>
      <w:r w:rsidR="0018512C" w:rsidRPr="0028408C">
        <w:rPr>
          <w:sz w:val="22"/>
          <w:szCs w:val="22"/>
          <w:lang w:eastAsia="ar-SA"/>
        </w:rPr>
        <w:t>c</w:t>
      </w:r>
      <w:r w:rsidRPr="0028408C">
        <w:rPr>
          <w:sz w:val="22"/>
          <w:szCs w:val="22"/>
          <w:lang w:eastAsia="ar-SA"/>
        </w:rPr>
        <w:t>h</w:t>
      </w:r>
      <w:r w:rsidR="0018512C" w:rsidRPr="0028408C">
        <w:rPr>
          <w:sz w:val="22"/>
          <w:szCs w:val="22"/>
          <w:lang w:eastAsia="ar-SA"/>
        </w:rPr>
        <w:t>,</w:t>
      </w:r>
    </w:p>
    <w:p w14:paraId="0572E47A" w14:textId="3CF01CE5" w:rsidR="0018512C" w:rsidRPr="0028408C" w:rsidRDefault="007E4E9A" w:rsidP="0028408C">
      <w:pPr>
        <w:pStyle w:val="Akapitzlist"/>
        <w:keepNext/>
        <w:numPr>
          <w:ilvl w:val="0"/>
          <w:numId w:val="42"/>
        </w:numPr>
        <w:tabs>
          <w:tab w:val="left" w:pos="0"/>
          <w:tab w:val="left" w:pos="8505"/>
        </w:tabs>
        <w:suppressAutoHyphens/>
        <w:jc w:val="both"/>
        <w:outlineLvl w:val="1"/>
        <w:rPr>
          <w:sz w:val="22"/>
          <w:szCs w:val="22"/>
          <w:lang w:eastAsia="ar-SA"/>
        </w:rPr>
      </w:pPr>
      <w:r w:rsidRPr="0028408C">
        <w:rPr>
          <w:bCs/>
          <w:sz w:val="22"/>
          <w:szCs w:val="22"/>
        </w:rPr>
        <w:t xml:space="preserve">zapewnienie wykwalifikowanego personelu realizującego </w:t>
      </w:r>
      <w:r w:rsidR="0028408C" w:rsidRPr="0028408C">
        <w:rPr>
          <w:bCs/>
          <w:sz w:val="22"/>
          <w:szCs w:val="22"/>
        </w:rPr>
        <w:t xml:space="preserve">prace remontowe, wyposażenie go w </w:t>
      </w:r>
      <w:r w:rsidR="0018512C" w:rsidRPr="0028408C">
        <w:rPr>
          <w:bCs/>
          <w:sz w:val="22"/>
          <w:szCs w:val="22"/>
        </w:rPr>
        <w:t>odzież ochronną (w tym np. kamizelki odblaskowe, kaski itp.)</w:t>
      </w:r>
      <w:r w:rsidR="00292CC3" w:rsidRPr="0028408C">
        <w:rPr>
          <w:bCs/>
          <w:sz w:val="22"/>
          <w:szCs w:val="22"/>
        </w:rPr>
        <w:t xml:space="preserve"> i narzędzia niezbędne do realizacji przedmiotu umowy</w:t>
      </w:r>
      <w:r w:rsidR="0018512C" w:rsidRPr="0028408C">
        <w:rPr>
          <w:bCs/>
          <w:sz w:val="22"/>
          <w:szCs w:val="22"/>
        </w:rPr>
        <w:t>,</w:t>
      </w:r>
      <w:r w:rsidR="0084637A" w:rsidRPr="0028408C">
        <w:rPr>
          <w:bCs/>
          <w:sz w:val="22"/>
          <w:szCs w:val="22"/>
        </w:rPr>
        <w:t xml:space="preserve"> zgodnie z przepisami bhp i p</w:t>
      </w:r>
      <w:r w:rsidR="000529F5" w:rsidRPr="0028408C">
        <w:rPr>
          <w:bCs/>
          <w:sz w:val="22"/>
          <w:szCs w:val="22"/>
        </w:rPr>
        <w:t>/</w:t>
      </w:r>
      <w:proofErr w:type="spellStart"/>
      <w:r w:rsidR="0084637A" w:rsidRPr="0028408C">
        <w:rPr>
          <w:bCs/>
          <w:sz w:val="22"/>
          <w:szCs w:val="22"/>
        </w:rPr>
        <w:t>poż</w:t>
      </w:r>
      <w:proofErr w:type="spellEnd"/>
      <w:r w:rsidR="00292CC3" w:rsidRPr="0028408C">
        <w:rPr>
          <w:bCs/>
          <w:sz w:val="22"/>
          <w:szCs w:val="22"/>
        </w:rPr>
        <w:t>.,</w:t>
      </w:r>
    </w:p>
    <w:p w14:paraId="23B3C23C" w14:textId="77777777" w:rsidR="00780466" w:rsidRPr="0028408C" w:rsidRDefault="00780466" w:rsidP="0028408C">
      <w:pPr>
        <w:pStyle w:val="Akapitzlist"/>
        <w:keepNext/>
        <w:numPr>
          <w:ilvl w:val="0"/>
          <w:numId w:val="42"/>
        </w:numPr>
        <w:tabs>
          <w:tab w:val="left" w:pos="0"/>
          <w:tab w:val="left" w:pos="8505"/>
        </w:tabs>
        <w:suppressAutoHyphens/>
        <w:jc w:val="both"/>
        <w:outlineLvl w:val="1"/>
        <w:rPr>
          <w:sz w:val="22"/>
          <w:szCs w:val="22"/>
          <w:lang w:eastAsia="ar-SA"/>
        </w:rPr>
      </w:pPr>
      <w:r w:rsidRPr="0028408C">
        <w:rPr>
          <w:bCs/>
          <w:sz w:val="22"/>
          <w:szCs w:val="22"/>
        </w:rPr>
        <w:t>zapewnienie pracownikom Wykonawcy odzież</w:t>
      </w:r>
      <w:r w:rsidR="00DA5C7B" w:rsidRPr="0028408C">
        <w:rPr>
          <w:bCs/>
          <w:sz w:val="22"/>
          <w:szCs w:val="22"/>
        </w:rPr>
        <w:t>y</w:t>
      </w:r>
      <w:r w:rsidRPr="0028408C">
        <w:rPr>
          <w:bCs/>
          <w:sz w:val="22"/>
          <w:szCs w:val="22"/>
        </w:rPr>
        <w:t xml:space="preserve"> robocz</w:t>
      </w:r>
      <w:r w:rsidR="00DA5C7B" w:rsidRPr="0028408C">
        <w:rPr>
          <w:bCs/>
          <w:sz w:val="22"/>
          <w:szCs w:val="22"/>
        </w:rPr>
        <w:t>ej</w:t>
      </w:r>
      <w:r w:rsidRPr="0028408C">
        <w:rPr>
          <w:bCs/>
          <w:sz w:val="22"/>
          <w:szCs w:val="22"/>
        </w:rPr>
        <w:t xml:space="preserve"> z logo firmy Wykonawcy oraz </w:t>
      </w:r>
      <w:r w:rsidR="00F93E53" w:rsidRPr="0028408C">
        <w:rPr>
          <w:bCs/>
          <w:sz w:val="22"/>
          <w:szCs w:val="22"/>
        </w:rPr>
        <w:t xml:space="preserve">zapewnienie, aby pracownicy Podwykonawców posiadali logo firmy odpowiedniego </w:t>
      </w:r>
      <w:r w:rsidR="005627B4" w:rsidRPr="0028408C">
        <w:rPr>
          <w:bCs/>
          <w:sz w:val="22"/>
          <w:szCs w:val="22"/>
        </w:rPr>
        <w:t>Podwykonawcy</w:t>
      </w:r>
      <w:r w:rsidR="00F93E53" w:rsidRPr="0028408C">
        <w:rPr>
          <w:bCs/>
          <w:sz w:val="22"/>
          <w:szCs w:val="22"/>
        </w:rPr>
        <w:t>,</w:t>
      </w:r>
    </w:p>
    <w:p w14:paraId="2BD771D6" w14:textId="43672EF0" w:rsidR="0042680C" w:rsidRDefault="00B316AA" w:rsidP="0028408C">
      <w:pPr>
        <w:pStyle w:val="Akapitzlist"/>
        <w:keepNext/>
        <w:numPr>
          <w:ilvl w:val="0"/>
          <w:numId w:val="42"/>
        </w:numPr>
        <w:tabs>
          <w:tab w:val="left" w:pos="0"/>
          <w:tab w:val="left" w:pos="8505"/>
        </w:tabs>
        <w:suppressAutoHyphens/>
        <w:jc w:val="both"/>
        <w:outlineLvl w:val="1"/>
        <w:rPr>
          <w:sz w:val="22"/>
          <w:szCs w:val="22"/>
          <w:lang w:eastAsia="ar-SA"/>
        </w:rPr>
      </w:pPr>
      <w:r w:rsidRPr="0028408C">
        <w:rPr>
          <w:sz w:val="22"/>
          <w:szCs w:val="22"/>
          <w:lang w:eastAsia="ar-SA"/>
        </w:rPr>
        <w:t xml:space="preserve">zachowanie szczególnej ostrożności w celu zabezpieczenia przed zniszczeniem znajdujących się wokół modernizowanego </w:t>
      </w:r>
      <w:r w:rsidR="0028408C" w:rsidRPr="0028408C">
        <w:rPr>
          <w:sz w:val="22"/>
          <w:szCs w:val="22"/>
          <w:lang w:eastAsia="ar-SA"/>
        </w:rPr>
        <w:t>miejsca remontu</w:t>
      </w:r>
      <w:r w:rsidRPr="0028408C">
        <w:rPr>
          <w:sz w:val="22"/>
          <w:szCs w:val="22"/>
          <w:lang w:eastAsia="ar-SA"/>
        </w:rPr>
        <w:t xml:space="preserve"> drzew</w:t>
      </w:r>
      <w:r w:rsidR="00A552BD" w:rsidRPr="0028408C">
        <w:rPr>
          <w:sz w:val="22"/>
          <w:szCs w:val="22"/>
          <w:lang w:eastAsia="ar-SA"/>
        </w:rPr>
        <w:t>, krzewów</w:t>
      </w:r>
      <w:r w:rsidRPr="0028408C">
        <w:rPr>
          <w:sz w:val="22"/>
          <w:szCs w:val="22"/>
          <w:lang w:eastAsia="ar-SA"/>
        </w:rPr>
        <w:t xml:space="preserve"> oraz urządzeń,</w:t>
      </w:r>
    </w:p>
    <w:p w14:paraId="4FC7D6CD" w14:textId="77777777" w:rsidR="006E787F" w:rsidRPr="0028408C" w:rsidRDefault="00B316AA" w:rsidP="0028408C">
      <w:pPr>
        <w:pStyle w:val="Akapitzlist"/>
        <w:keepNext/>
        <w:numPr>
          <w:ilvl w:val="0"/>
          <w:numId w:val="42"/>
        </w:numPr>
        <w:tabs>
          <w:tab w:val="left" w:pos="0"/>
          <w:tab w:val="left" w:pos="8505"/>
        </w:tabs>
        <w:suppressAutoHyphens/>
        <w:jc w:val="both"/>
        <w:outlineLvl w:val="1"/>
        <w:rPr>
          <w:sz w:val="22"/>
          <w:szCs w:val="22"/>
          <w:lang w:eastAsia="ar-SA"/>
        </w:rPr>
      </w:pPr>
      <w:r w:rsidRPr="0028408C">
        <w:rPr>
          <w:sz w:val="22"/>
          <w:szCs w:val="22"/>
          <w:lang w:eastAsia="ar-SA"/>
        </w:rPr>
        <w:t>naprawa wszelkich ewentualnych szkód wyrządzonych przez prac</w:t>
      </w:r>
      <w:r w:rsidR="000F69E7" w:rsidRPr="0028408C">
        <w:rPr>
          <w:sz w:val="22"/>
          <w:szCs w:val="22"/>
          <w:lang w:eastAsia="ar-SA"/>
        </w:rPr>
        <w:t>owników lub środki transportu i </w:t>
      </w:r>
      <w:r w:rsidRPr="0028408C">
        <w:rPr>
          <w:sz w:val="22"/>
          <w:szCs w:val="22"/>
          <w:lang w:eastAsia="ar-SA"/>
        </w:rPr>
        <w:t>urządzenia Wykonawcy oraz innych szkód powstałych w związku z wykonywanymi pracami lub przy ich wykonywaniu, w tym szkód wyrządzonych osobom trzecim,</w:t>
      </w:r>
    </w:p>
    <w:p w14:paraId="102316C0" w14:textId="4C9F9D88" w:rsidR="00B316AA" w:rsidRDefault="00B316AA" w:rsidP="0028408C">
      <w:pPr>
        <w:pStyle w:val="Akapitzlist"/>
        <w:keepNext/>
        <w:numPr>
          <w:ilvl w:val="0"/>
          <w:numId w:val="42"/>
        </w:numPr>
        <w:tabs>
          <w:tab w:val="left" w:pos="0"/>
          <w:tab w:val="left" w:pos="8505"/>
        </w:tabs>
        <w:suppressAutoHyphens/>
        <w:jc w:val="both"/>
        <w:outlineLvl w:val="1"/>
        <w:rPr>
          <w:sz w:val="22"/>
          <w:szCs w:val="22"/>
          <w:lang w:eastAsia="ar-SA"/>
        </w:rPr>
      </w:pPr>
      <w:r w:rsidRPr="0028408C">
        <w:rPr>
          <w:sz w:val="22"/>
          <w:szCs w:val="22"/>
          <w:lang w:eastAsia="ar-SA"/>
        </w:rPr>
        <w:t>usunięcie stwierdzonych wad, ujawnionych podczas odbioru końcowego w wyznaczonych terminach,</w:t>
      </w:r>
    </w:p>
    <w:p w14:paraId="2D2C877D" w14:textId="0519FE90" w:rsidR="00B316AA" w:rsidRPr="00DF5CDB" w:rsidRDefault="00B316AA" w:rsidP="0028408C">
      <w:pPr>
        <w:pStyle w:val="Akapitzlist"/>
        <w:keepNext/>
        <w:numPr>
          <w:ilvl w:val="0"/>
          <w:numId w:val="42"/>
        </w:numPr>
        <w:tabs>
          <w:tab w:val="left" w:pos="0"/>
          <w:tab w:val="left" w:pos="8505"/>
        </w:tabs>
        <w:suppressAutoHyphens/>
        <w:jc w:val="both"/>
        <w:outlineLvl w:val="1"/>
        <w:rPr>
          <w:sz w:val="22"/>
          <w:szCs w:val="22"/>
          <w:lang w:eastAsia="ar-SA"/>
        </w:rPr>
      </w:pPr>
      <w:r w:rsidRPr="00DF5CDB">
        <w:rPr>
          <w:sz w:val="22"/>
          <w:szCs w:val="22"/>
          <w:lang w:eastAsia="ar-SA"/>
        </w:rPr>
        <w:t>prawidłowe wykonanie wszystkich prac związanych z realizacją przedmiotu umowy zg</w:t>
      </w:r>
      <w:r w:rsidR="00235030" w:rsidRPr="00DF5CDB">
        <w:rPr>
          <w:sz w:val="22"/>
          <w:szCs w:val="22"/>
          <w:lang w:eastAsia="ar-SA"/>
        </w:rPr>
        <w:t>odnie z </w:t>
      </w:r>
      <w:r w:rsidR="007312F3" w:rsidRPr="00DF5CDB">
        <w:rPr>
          <w:sz w:val="22"/>
          <w:szCs w:val="22"/>
          <w:lang w:eastAsia="ar-SA"/>
        </w:rPr>
        <w:t xml:space="preserve"> wiedzą techniczną </w:t>
      </w:r>
      <w:r w:rsidRPr="00DF5CDB">
        <w:rPr>
          <w:sz w:val="22"/>
          <w:szCs w:val="22"/>
          <w:lang w:eastAsia="ar-SA"/>
        </w:rPr>
        <w:t>i sztuką budowlaną oraz z aktualnie obowiązującymi normami, polskim prawem budowlanym wraz z aktami wykonawczymi do niego i innymi obowiązującymi przepisami, w tym szczególnie dotyczącymi zakładów opieki zdrowotnej,</w:t>
      </w:r>
    </w:p>
    <w:p w14:paraId="31B9BDB0" w14:textId="29BA53B0" w:rsidR="00B316AA" w:rsidRDefault="00B316AA" w:rsidP="00DF5CDB">
      <w:pPr>
        <w:pStyle w:val="Akapitzlist"/>
        <w:keepNext/>
        <w:numPr>
          <w:ilvl w:val="0"/>
          <w:numId w:val="42"/>
        </w:numPr>
        <w:tabs>
          <w:tab w:val="left" w:pos="0"/>
          <w:tab w:val="left" w:pos="8505"/>
        </w:tabs>
        <w:suppressAutoHyphens/>
        <w:jc w:val="both"/>
        <w:outlineLvl w:val="1"/>
        <w:rPr>
          <w:sz w:val="22"/>
          <w:szCs w:val="22"/>
          <w:lang w:eastAsia="ar-SA"/>
        </w:rPr>
      </w:pPr>
      <w:r w:rsidRPr="00DF5CDB">
        <w:rPr>
          <w:sz w:val="22"/>
          <w:szCs w:val="22"/>
          <w:lang w:eastAsia="ar-SA"/>
        </w:rPr>
        <w:t xml:space="preserve">współpraca z </w:t>
      </w:r>
      <w:r w:rsidR="00BA0EEA" w:rsidRPr="00DF5CDB">
        <w:rPr>
          <w:sz w:val="22"/>
          <w:szCs w:val="22"/>
          <w:lang w:eastAsia="ar-SA"/>
        </w:rPr>
        <w:t>Zamawiając</w:t>
      </w:r>
      <w:r w:rsidR="00DF5CDB">
        <w:rPr>
          <w:sz w:val="22"/>
          <w:szCs w:val="22"/>
          <w:lang w:eastAsia="ar-SA"/>
        </w:rPr>
        <w:t>ym</w:t>
      </w:r>
      <w:r w:rsidR="00BA0EEA" w:rsidRPr="00DF5CDB">
        <w:rPr>
          <w:sz w:val="22"/>
          <w:szCs w:val="22"/>
          <w:lang w:eastAsia="ar-SA"/>
        </w:rPr>
        <w:t xml:space="preserve"> oraz koordynatorem ds. bhp i p/</w:t>
      </w:r>
      <w:proofErr w:type="spellStart"/>
      <w:r w:rsidR="00BA0EEA" w:rsidRPr="00DF5CDB">
        <w:rPr>
          <w:sz w:val="22"/>
          <w:szCs w:val="22"/>
          <w:lang w:eastAsia="ar-SA"/>
        </w:rPr>
        <w:t>poż</w:t>
      </w:r>
      <w:proofErr w:type="spellEnd"/>
      <w:r w:rsidR="00DF5CDB">
        <w:rPr>
          <w:sz w:val="22"/>
          <w:szCs w:val="22"/>
          <w:lang w:eastAsia="ar-SA"/>
        </w:rPr>
        <w:t>,</w:t>
      </w:r>
    </w:p>
    <w:p w14:paraId="750A6024" w14:textId="0BA86478" w:rsidR="00DF5CDB" w:rsidRDefault="00787B04" w:rsidP="00DF5CDB">
      <w:pPr>
        <w:pStyle w:val="Akapitzlist"/>
        <w:keepNext/>
        <w:numPr>
          <w:ilvl w:val="0"/>
          <w:numId w:val="42"/>
        </w:numPr>
        <w:tabs>
          <w:tab w:val="left" w:pos="0"/>
          <w:tab w:val="left" w:pos="8505"/>
        </w:tabs>
        <w:suppressAutoHyphens/>
        <w:jc w:val="both"/>
        <w:outlineLvl w:val="1"/>
        <w:rPr>
          <w:sz w:val="22"/>
          <w:szCs w:val="22"/>
          <w:lang w:eastAsia="ar-SA"/>
        </w:rPr>
      </w:pPr>
      <w:r w:rsidRPr="00DF5CDB">
        <w:rPr>
          <w:sz w:val="22"/>
          <w:szCs w:val="22"/>
          <w:lang w:eastAsia="ar-SA"/>
        </w:rPr>
        <w:t>wykonywanie robót z nowych materiałów</w:t>
      </w:r>
      <w:r w:rsidR="00480F50" w:rsidRPr="00DF5CDB">
        <w:rPr>
          <w:sz w:val="22"/>
          <w:szCs w:val="22"/>
          <w:lang w:eastAsia="ar-SA"/>
        </w:rPr>
        <w:t xml:space="preserve"> i urządzeń</w:t>
      </w:r>
      <w:r w:rsidRPr="00DF5CDB">
        <w:rPr>
          <w:sz w:val="22"/>
          <w:szCs w:val="22"/>
          <w:lang w:eastAsia="ar-SA"/>
        </w:rPr>
        <w:t xml:space="preserve"> przez siebie zakupionych</w:t>
      </w:r>
      <w:r w:rsidR="007F271B" w:rsidRPr="00DF5CDB">
        <w:rPr>
          <w:sz w:val="22"/>
          <w:szCs w:val="22"/>
          <w:lang w:eastAsia="ar-SA"/>
        </w:rPr>
        <w:t>,</w:t>
      </w:r>
      <w:r w:rsidR="00480F50" w:rsidRPr="00DF5CDB">
        <w:rPr>
          <w:sz w:val="22"/>
          <w:szCs w:val="22"/>
        </w:rPr>
        <w:t xml:space="preserve"> spełniających wymagania określone w ustawie z dnia 16 kwietnia 2004 roku o wyrobach budowlanych (Dz.U.</w:t>
      </w:r>
      <w:r w:rsidR="00524558" w:rsidRPr="00DF5CDB">
        <w:rPr>
          <w:sz w:val="22"/>
          <w:szCs w:val="22"/>
        </w:rPr>
        <w:t> </w:t>
      </w:r>
      <w:r w:rsidR="000C0AE1" w:rsidRPr="00DF5CDB">
        <w:rPr>
          <w:sz w:val="22"/>
          <w:szCs w:val="22"/>
        </w:rPr>
        <w:t>z </w:t>
      </w:r>
      <w:r w:rsidR="00DD06C7" w:rsidRPr="00DF5CDB">
        <w:rPr>
          <w:sz w:val="22"/>
          <w:szCs w:val="22"/>
        </w:rPr>
        <w:t>20</w:t>
      </w:r>
      <w:r w:rsidR="00DF5CDB" w:rsidRPr="00DF5CDB">
        <w:rPr>
          <w:sz w:val="22"/>
          <w:szCs w:val="22"/>
        </w:rPr>
        <w:t>21</w:t>
      </w:r>
      <w:r w:rsidR="00DD06C7" w:rsidRPr="00DF5CDB">
        <w:rPr>
          <w:sz w:val="22"/>
          <w:szCs w:val="22"/>
        </w:rPr>
        <w:t xml:space="preserve"> r. poz. </w:t>
      </w:r>
      <w:r w:rsidR="00DF5CDB" w:rsidRPr="00DF5CDB">
        <w:rPr>
          <w:sz w:val="22"/>
          <w:szCs w:val="22"/>
        </w:rPr>
        <w:t>1213</w:t>
      </w:r>
      <w:r w:rsidR="00480F50" w:rsidRPr="00DF5CDB">
        <w:rPr>
          <w:sz w:val="22"/>
          <w:szCs w:val="22"/>
        </w:rPr>
        <w:t>)</w:t>
      </w:r>
      <w:r w:rsidR="00DF5CDB" w:rsidRPr="00DF5CDB">
        <w:rPr>
          <w:sz w:val="22"/>
          <w:szCs w:val="22"/>
        </w:rPr>
        <w:t>,</w:t>
      </w:r>
      <w:r w:rsidR="00183984" w:rsidRPr="00DF5CDB">
        <w:rPr>
          <w:sz w:val="22"/>
          <w:szCs w:val="22"/>
          <w:lang w:eastAsia="ar-SA"/>
        </w:rPr>
        <w:t xml:space="preserve"> </w:t>
      </w:r>
    </w:p>
    <w:p w14:paraId="4EAD4F6C" w14:textId="17E68F19" w:rsidR="007F271B" w:rsidRPr="00DF5CDB" w:rsidRDefault="005B216D" w:rsidP="00DF5CDB">
      <w:pPr>
        <w:pStyle w:val="Akapitzlist"/>
        <w:keepNext/>
        <w:numPr>
          <w:ilvl w:val="0"/>
          <w:numId w:val="42"/>
        </w:numPr>
        <w:tabs>
          <w:tab w:val="left" w:pos="0"/>
          <w:tab w:val="left" w:pos="8505"/>
        </w:tabs>
        <w:suppressAutoHyphens/>
        <w:jc w:val="both"/>
        <w:outlineLvl w:val="1"/>
        <w:rPr>
          <w:sz w:val="22"/>
          <w:szCs w:val="22"/>
          <w:lang w:eastAsia="ar-SA"/>
        </w:rPr>
      </w:pPr>
      <w:r w:rsidRPr="00DF5CDB">
        <w:rPr>
          <w:sz w:val="22"/>
          <w:lang w:eastAsia="zh-CN" w:bidi="hi-IN"/>
        </w:rPr>
        <w:t>p</w:t>
      </w:r>
      <w:r w:rsidR="00F74A32" w:rsidRPr="00DF5CDB">
        <w:rPr>
          <w:sz w:val="22"/>
          <w:lang w:eastAsia="zh-CN" w:bidi="hi-IN"/>
        </w:rPr>
        <w:t xml:space="preserve">isemne powiadomienie Zamawiającego o zaistnieniu przeszkód </w:t>
      </w:r>
      <w:r w:rsidR="00FC0B5B" w:rsidRPr="00DF5CDB">
        <w:rPr>
          <w:sz w:val="22"/>
          <w:lang w:eastAsia="zh-CN" w:bidi="hi-IN"/>
        </w:rPr>
        <w:t>mających wpływ na</w:t>
      </w:r>
      <w:r w:rsidR="00F74A32" w:rsidRPr="00DF5CDB">
        <w:rPr>
          <w:sz w:val="22"/>
          <w:lang w:eastAsia="zh-CN" w:bidi="hi-IN"/>
        </w:rPr>
        <w:t xml:space="preserve"> wykonanie przedmiotu zamówienia w terminie określonym w </w:t>
      </w:r>
      <w:r w:rsidR="007F271B" w:rsidRPr="00DF5CDB">
        <w:rPr>
          <w:bCs/>
          <w:sz w:val="22"/>
          <w:szCs w:val="22"/>
        </w:rPr>
        <w:t>§4</w:t>
      </w:r>
      <w:r w:rsidR="00F74A32" w:rsidRPr="00DF5CDB">
        <w:rPr>
          <w:bCs/>
          <w:sz w:val="22"/>
          <w:szCs w:val="22"/>
        </w:rPr>
        <w:t>,</w:t>
      </w:r>
      <w:r w:rsidR="00AF4F00" w:rsidRPr="00DF5CDB">
        <w:rPr>
          <w:bCs/>
          <w:sz w:val="22"/>
          <w:szCs w:val="22"/>
        </w:rPr>
        <w:t xml:space="preserve"> z </w:t>
      </w:r>
      <w:r w:rsidR="00AF4F00" w:rsidRPr="006A251A">
        <w:rPr>
          <w:bCs/>
          <w:sz w:val="22"/>
          <w:szCs w:val="22"/>
        </w:rPr>
        <w:t>zastrzeżeniem § 1</w:t>
      </w:r>
      <w:r w:rsidR="006A251A" w:rsidRPr="006A251A">
        <w:rPr>
          <w:bCs/>
          <w:sz w:val="22"/>
          <w:szCs w:val="22"/>
        </w:rPr>
        <w:t>3</w:t>
      </w:r>
      <w:r w:rsidR="00FC0B5B" w:rsidRPr="006A251A">
        <w:rPr>
          <w:bCs/>
          <w:sz w:val="22"/>
          <w:szCs w:val="22"/>
        </w:rPr>
        <w:t>,</w:t>
      </w:r>
    </w:p>
    <w:p w14:paraId="69CCC3CA" w14:textId="77777777" w:rsidR="00F675BA" w:rsidRPr="00DF5CDB" w:rsidRDefault="00F675BA" w:rsidP="00DF5CDB">
      <w:pPr>
        <w:pStyle w:val="Akapitzlist"/>
        <w:keepNext/>
        <w:numPr>
          <w:ilvl w:val="0"/>
          <w:numId w:val="42"/>
        </w:numPr>
        <w:tabs>
          <w:tab w:val="left" w:pos="0"/>
          <w:tab w:val="left" w:pos="8505"/>
        </w:tabs>
        <w:suppressAutoHyphens/>
        <w:jc w:val="both"/>
        <w:outlineLvl w:val="1"/>
        <w:rPr>
          <w:sz w:val="22"/>
          <w:szCs w:val="22"/>
          <w:lang w:eastAsia="ar-SA"/>
        </w:rPr>
      </w:pPr>
      <w:r w:rsidRPr="00DF5CDB">
        <w:rPr>
          <w:sz w:val="22"/>
          <w:lang w:eastAsia="zh-CN" w:bidi="hi-IN"/>
        </w:rPr>
        <w:t xml:space="preserve">usunięcie we własnym zakresie nieprzewidzianych kolizji i przeszkód, na które Wykonawca ewentualni natrafi w trakcie wykonywania robót po ich zidentyfikowaniu. Wykonawca przedstawi Zamawiającemu każdorazowo sposób ich usunięcia, </w:t>
      </w:r>
    </w:p>
    <w:p w14:paraId="737C8418" w14:textId="167341F2" w:rsidR="00DF5CDB" w:rsidRPr="00DF5CDB" w:rsidRDefault="00DF5CDB" w:rsidP="00DF5CDB">
      <w:pPr>
        <w:pStyle w:val="Akapitzlist"/>
        <w:keepNext/>
        <w:numPr>
          <w:ilvl w:val="0"/>
          <w:numId w:val="42"/>
        </w:numPr>
        <w:tabs>
          <w:tab w:val="left" w:pos="0"/>
          <w:tab w:val="left" w:pos="8505"/>
        </w:tabs>
        <w:suppressAutoHyphens/>
        <w:jc w:val="both"/>
        <w:outlineLvl w:val="1"/>
        <w:rPr>
          <w:sz w:val="22"/>
          <w:szCs w:val="22"/>
          <w:lang w:eastAsia="ar-SA"/>
        </w:rPr>
      </w:pPr>
      <w:r>
        <w:rPr>
          <w:sz w:val="22"/>
          <w:lang w:eastAsia="zh-CN" w:bidi="hi-IN"/>
        </w:rPr>
        <w:t>Wykonawca zobowiązuje się dostarczyć Zleceniodawcy protokół z próby szczelności rurociągu,</w:t>
      </w:r>
    </w:p>
    <w:p w14:paraId="4063F9CA" w14:textId="1E30ADA8" w:rsidR="00DF5CDB" w:rsidRPr="00DF5CDB" w:rsidRDefault="00DF5CDB" w:rsidP="00DF5CDB">
      <w:pPr>
        <w:numPr>
          <w:ilvl w:val="0"/>
          <w:numId w:val="42"/>
        </w:numPr>
        <w:suppressAutoHyphens/>
        <w:jc w:val="both"/>
        <w:rPr>
          <w:sz w:val="22"/>
          <w:szCs w:val="22"/>
          <w:lang w:eastAsia="ar-SA"/>
        </w:rPr>
      </w:pPr>
      <w:r w:rsidRPr="00DF5CDB">
        <w:rPr>
          <w:sz w:val="22"/>
          <w:szCs w:val="22"/>
          <w:lang w:eastAsia="ar-SA"/>
        </w:rPr>
        <w:t>przestrzeganie przepisów bhp, p/</w:t>
      </w:r>
      <w:proofErr w:type="spellStart"/>
      <w:r w:rsidRPr="00DF5CDB">
        <w:rPr>
          <w:sz w:val="22"/>
          <w:szCs w:val="22"/>
          <w:lang w:eastAsia="ar-SA"/>
        </w:rPr>
        <w:t>poż</w:t>
      </w:r>
      <w:proofErr w:type="spellEnd"/>
      <w:r w:rsidRPr="00DF5CDB">
        <w:rPr>
          <w:sz w:val="22"/>
          <w:szCs w:val="22"/>
          <w:lang w:eastAsia="ar-SA"/>
        </w:rPr>
        <w:t>., ochrony środowiska i ustawy o odpadach,</w:t>
      </w:r>
    </w:p>
    <w:p w14:paraId="157904DC" w14:textId="44232AB1" w:rsidR="00B316AA" w:rsidRPr="00DD344E" w:rsidRDefault="004D72F5" w:rsidP="00DF5CDB">
      <w:pPr>
        <w:numPr>
          <w:ilvl w:val="0"/>
          <w:numId w:val="42"/>
        </w:numPr>
        <w:suppressAutoHyphens/>
        <w:jc w:val="both"/>
        <w:rPr>
          <w:sz w:val="22"/>
          <w:szCs w:val="22"/>
          <w:lang w:eastAsia="ar-SA"/>
        </w:rPr>
      </w:pPr>
      <w:r w:rsidRPr="00DD344E">
        <w:rPr>
          <w:sz w:val="22"/>
          <w:szCs w:val="22"/>
          <w:lang w:eastAsia="ar-SA"/>
        </w:rPr>
        <w:t>utrzymywanie</w:t>
      </w:r>
      <w:r w:rsidRPr="00DD344E">
        <w:rPr>
          <w:sz w:val="22"/>
          <w:szCs w:val="22"/>
        </w:rPr>
        <w:t xml:space="preserve"> terenu robót w należytym porządku oraz</w:t>
      </w:r>
      <w:r w:rsidRPr="00DD344E">
        <w:rPr>
          <w:sz w:val="22"/>
          <w:szCs w:val="22"/>
          <w:lang w:eastAsia="ar-SA"/>
        </w:rPr>
        <w:t xml:space="preserve"> </w:t>
      </w:r>
      <w:r w:rsidR="00DD344E">
        <w:rPr>
          <w:sz w:val="22"/>
          <w:szCs w:val="22"/>
          <w:lang w:eastAsia="ar-SA"/>
        </w:rPr>
        <w:t xml:space="preserve">jego </w:t>
      </w:r>
      <w:r w:rsidR="001B6F09" w:rsidRPr="00DD344E">
        <w:rPr>
          <w:sz w:val="22"/>
          <w:szCs w:val="22"/>
          <w:lang w:eastAsia="ar-SA"/>
        </w:rPr>
        <w:t>uporządkowanie</w:t>
      </w:r>
      <w:r w:rsidR="00DD344E">
        <w:rPr>
          <w:sz w:val="22"/>
          <w:szCs w:val="22"/>
          <w:lang w:eastAsia="ar-SA"/>
        </w:rPr>
        <w:t xml:space="preserve"> po zakończonych pracach,</w:t>
      </w:r>
      <w:r w:rsidR="001B6F09" w:rsidRPr="00DD344E">
        <w:rPr>
          <w:sz w:val="22"/>
          <w:szCs w:val="22"/>
          <w:lang w:eastAsia="ar-SA"/>
        </w:rPr>
        <w:t xml:space="preserve"> </w:t>
      </w:r>
    </w:p>
    <w:p w14:paraId="7312F1F5" w14:textId="77777777" w:rsidR="009F2C07" w:rsidRPr="00DD344E" w:rsidRDefault="00B316AA" w:rsidP="00DF5CDB">
      <w:pPr>
        <w:numPr>
          <w:ilvl w:val="0"/>
          <w:numId w:val="42"/>
        </w:numPr>
        <w:suppressAutoHyphens/>
        <w:jc w:val="both"/>
        <w:rPr>
          <w:sz w:val="22"/>
          <w:szCs w:val="22"/>
        </w:rPr>
      </w:pPr>
      <w:r w:rsidRPr="00DD344E">
        <w:rPr>
          <w:sz w:val="22"/>
          <w:szCs w:val="22"/>
          <w:lang w:eastAsia="ar-SA"/>
        </w:rPr>
        <w:t>wykonywanie wszelkich innych czynności, które okażą się niezbędne do właściwego</w:t>
      </w:r>
      <w:r w:rsidR="009C3B49" w:rsidRPr="00DD344E">
        <w:rPr>
          <w:sz w:val="22"/>
          <w:szCs w:val="22"/>
          <w:lang w:eastAsia="ar-SA"/>
        </w:rPr>
        <w:t xml:space="preserve"> wykonania niniejszej umowy.</w:t>
      </w:r>
    </w:p>
    <w:p w14:paraId="3378898D" w14:textId="79348DEA" w:rsidR="00C37896" w:rsidRPr="00DD344E" w:rsidRDefault="00B316AA" w:rsidP="002B5432">
      <w:pPr>
        <w:pStyle w:val="Akapitzlist"/>
        <w:numPr>
          <w:ilvl w:val="1"/>
          <w:numId w:val="2"/>
        </w:numPr>
        <w:tabs>
          <w:tab w:val="clear" w:pos="0"/>
        </w:tabs>
        <w:suppressAutoHyphens/>
        <w:ind w:left="284" w:hanging="142"/>
        <w:jc w:val="both"/>
        <w:rPr>
          <w:bCs/>
          <w:sz w:val="22"/>
          <w:szCs w:val="22"/>
        </w:rPr>
      </w:pPr>
      <w:r w:rsidRPr="00DD344E">
        <w:rPr>
          <w:bCs/>
          <w:sz w:val="22"/>
          <w:szCs w:val="22"/>
        </w:rPr>
        <w:lastRenderedPageBreak/>
        <w:t>Wykonawca oświadcza, że ma świadomość, że</w:t>
      </w:r>
      <w:r w:rsidRPr="00DD344E">
        <w:rPr>
          <w:b/>
          <w:bCs/>
          <w:sz w:val="22"/>
          <w:szCs w:val="22"/>
        </w:rPr>
        <w:t xml:space="preserve"> </w:t>
      </w:r>
      <w:r w:rsidRPr="00DD344E">
        <w:rPr>
          <w:bCs/>
          <w:sz w:val="22"/>
          <w:szCs w:val="22"/>
        </w:rPr>
        <w:t>r</w:t>
      </w:r>
      <w:r w:rsidRPr="00DD344E">
        <w:rPr>
          <w:sz w:val="22"/>
          <w:szCs w:val="22"/>
        </w:rPr>
        <w:t>oboty</w:t>
      </w:r>
      <w:r w:rsidR="00DD344E" w:rsidRPr="00DD344E">
        <w:rPr>
          <w:sz w:val="22"/>
          <w:szCs w:val="22"/>
        </w:rPr>
        <w:t xml:space="preserve"> remontowe</w:t>
      </w:r>
      <w:r w:rsidRPr="00DD344E">
        <w:rPr>
          <w:bCs/>
          <w:sz w:val="22"/>
          <w:szCs w:val="22"/>
        </w:rPr>
        <w:t xml:space="preserve"> stanowiące przedmiot umowy będą  wykonywane w </w:t>
      </w:r>
      <w:r w:rsidR="00953312" w:rsidRPr="00DD344E">
        <w:rPr>
          <w:bCs/>
          <w:sz w:val="22"/>
          <w:szCs w:val="22"/>
        </w:rPr>
        <w:t>s</w:t>
      </w:r>
      <w:r w:rsidR="00C37896" w:rsidRPr="00DD344E">
        <w:rPr>
          <w:bCs/>
          <w:sz w:val="22"/>
          <w:szCs w:val="22"/>
        </w:rPr>
        <w:t>zpitalu</w:t>
      </w:r>
      <w:r w:rsidRPr="00DD344E">
        <w:rPr>
          <w:bCs/>
          <w:sz w:val="22"/>
          <w:szCs w:val="22"/>
        </w:rPr>
        <w:t xml:space="preserve"> czynnym przez całą dobę  i  zobowiązuje się je prowadzić w sposób umożliwiający utrzymanie ciągłej pracy </w:t>
      </w:r>
      <w:r w:rsidR="00953312" w:rsidRPr="00DD344E">
        <w:rPr>
          <w:bCs/>
          <w:sz w:val="22"/>
          <w:szCs w:val="22"/>
        </w:rPr>
        <w:t>s</w:t>
      </w:r>
      <w:r w:rsidR="00C37896" w:rsidRPr="00DD344E">
        <w:rPr>
          <w:bCs/>
          <w:sz w:val="22"/>
          <w:szCs w:val="22"/>
        </w:rPr>
        <w:t>zpitala.</w:t>
      </w:r>
    </w:p>
    <w:p w14:paraId="3241B712" w14:textId="77777777" w:rsidR="000E7D60" w:rsidRPr="00DD344E" w:rsidRDefault="00B316AA" w:rsidP="002B5432">
      <w:pPr>
        <w:pStyle w:val="Akapitzlist"/>
        <w:numPr>
          <w:ilvl w:val="1"/>
          <w:numId w:val="2"/>
        </w:numPr>
        <w:tabs>
          <w:tab w:val="clear" w:pos="0"/>
        </w:tabs>
        <w:suppressAutoHyphens/>
        <w:ind w:left="284" w:hanging="142"/>
        <w:jc w:val="both"/>
        <w:rPr>
          <w:b/>
          <w:bCs/>
          <w:sz w:val="22"/>
          <w:szCs w:val="22"/>
        </w:rPr>
      </w:pPr>
      <w:r w:rsidRPr="00DD344E">
        <w:rPr>
          <w:bCs/>
          <w:sz w:val="22"/>
          <w:szCs w:val="22"/>
        </w:rPr>
        <w:t xml:space="preserve">Prace związane z hałasem mogą być prowadzone w godzinach od </w:t>
      </w:r>
      <w:r w:rsidR="00C37896" w:rsidRPr="00DD344E">
        <w:rPr>
          <w:b/>
          <w:bCs/>
          <w:sz w:val="22"/>
          <w:szCs w:val="22"/>
        </w:rPr>
        <w:t>7.00 do 21.00.</w:t>
      </w:r>
    </w:p>
    <w:p w14:paraId="1E190701" w14:textId="77777777" w:rsidR="00E45B2C" w:rsidRPr="00DD344E" w:rsidRDefault="00B316AA" w:rsidP="002B5432">
      <w:pPr>
        <w:pStyle w:val="Akapitzlist"/>
        <w:numPr>
          <w:ilvl w:val="1"/>
          <w:numId w:val="2"/>
        </w:numPr>
        <w:tabs>
          <w:tab w:val="clear" w:pos="0"/>
        </w:tabs>
        <w:suppressAutoHyphens/>
        <w:ind w:left="284" w:hanging="142"/>
        <w:jc w:val="both"/>
        <w:rPr>
          <w:b/>
          <w:bCs/>
          <w:sz w:val="22"/>
          <w:szCs w:val="22"/>
        </w:rPr>
      </w:pPr>
      <w:r w:rsidRPr="00DD344E">
        <w:rPr>
          <w:sz w:val="22"/>
          <w:szCs w:val="22"/>
        </w:rPr>
        <w:t>Wykonawca zobowiązuje się do przestrzegania przepisów Rozpo</w:t>
      </w:r>
      <w:r w:rsidR="00F365E8" w:rsidRPr="00DD344E">
        <w:rPr>
          <w:sz w:val="22"/>
          <w:szCs w:val="22"/>
        </w:rPr>
        <w:t>rządzenia Ministra Środowiska z </w:t>
      </w:r>
      <w:r w:rsidRPr="00DD344E">
        <w:rPr>
          <w:sz w:val="22"/>
          <w:szCs w:val="22"/>
        </w:rPr>
        <w:t xml:space="preserve">dnia </w:t>
      </w:r>
      <w:r w:rsidR="00E21C73" w:rsidRPr="00DD344E">
        <w:rPr>
          <w:sz w:val="22"/>
          <w:szCs w:val="22"/>
        </w:rPr>
        <w:t>28 grudnia 2016 r.</w:t>
      </w:r>
      <w:r w:rsidRPr="00DD344E">
        <w:rPr>
          <w:sz w:val="22"/>
          <w:szCs w:val="22"/>
        </w:rPr>
        <w:t xml:space="preserve"> w sprawie ochrony gatunkowej zwierząt (Dz. U. </w:t>
      </w:r>
      <w:r w:rsidR="009612EE" w:rsidRPr="00DD344E">
        <w:rPr>
          <w:sz w:val="22"/>
          <w:szCs w:val="22"/>
        </w:rPr>
        <w:t xml:space="preserve">z 2016 r., </w:t>
      </w:r>
      <w:r w:rsidRPr="00DD344E">
        <w:rPr>
          <w:sz w:val="22"/>
          <w:szCs w:val="22"/>
        </w:rPr>
        <w:t xml:space="preserve">poz. </w:t>
      </w:r>
      <w:r w:rsidR="009612EE" w:rsidRPr="00DD344E">
        <w:rPr>
          <w:sz w:val="22"/>
          <w:szCs w:val="22"/>
        </w:rPr>
        <w:t>2183</w:t>
      </w:r>
      <w:r w:rsidR="007D09BD" w:rsidRPr="00DD344E">
        <w:rPr>
          <w:sz w:val="22"/>
          <w:szCs w:val="22"/>
        </w:rPr>
        <w:t>).</w:t>
      </w:r>
    </w:p>
    <w:p w14:paraId="412E868F" w14:textId="789C2982" w:rsidR="002402CE" w:rsidRPr="00DD344E" w:rsidRDefault="00B316AA" w:rsidP="006D50E3">
      <w:pPr>
        <w:pStyle w:val="Akapitzlist"/>
        <w:numPr>
          <w:ilvl w:val="1"/>
          <w:numId w:val="2"/>
        </w:numPr>
        <w:tabs>
          <w:tab w:val="clear" w:pos="0"/>
        </w:tabs>
        <w:suppressAutoHyphens/>
        <w:ind w:left="284" w:hanging="142"/>
        <w:jc w:val="both"/>
        <w:rPr>
          <w:b/>
          <w:bCs/>
          <w:sz w:val="22"/>
          <w:szCs w:val="22"/>
        </w:rPr>
      </w:pPr>
      <w:r w:rsidRPr="00DD344E">
        <w:rPr>
          <w:sz w:val="22"/>
          <w:szCs w:val="22"/>
        </w:rPr>
        <w:t>Wykonawca jest, w rozumieniu art. 3 ust. 1 pkt 32 ustawy z dnia 14 grudnia  2012 r. o odpadach (te</w:t>
      </w:r>
      <w:r w:rsidR="007A51F0" w:rsidRPr="00DD344E">
        <w:rPr>
          <w:sz w:val="22"/>
          <w:szCs w:val="22"/>
        </w:rPr>
        <w:t>kst jednolity: Dz. U. 20</w:t>
      </w:r>
      <w:r w:rsidR="00DD344E">
        <w:rPr>
          <w:sz w:val="22"/>
          <w:szCs w:val="22"/>
        </w:rPr>
        <w:t>23</w:t>
      </w:r>
      <w:r w:rsidR="007A51F0" w:rsidRPr="00DD344E">
        <w:rPr>
          <w:sz w:val="22"/>
          <w:szCs w:val="22"/>
        </w:rPr>
        <w:t xml:space="preserve"> r. poz. </w:t>
      </w:r>
      <w:r w:rsidR="00DD344E">
        <w:rPr>
          <w:sz w:val="22"/>
          <w:szCs w:val="22"/>
        </w:rPr>
        <w:t>1587</w:t>
      </w:r>
      <w:r w:rsidRPr="00DD344E">
        <w:rPr>
          <w:sz w:val="22"/>
          <w:szCs w:val="22"/>
        </w:rPr>
        <w:t xml:space="preserve"> z </w:t>
      </w:r>
      <w:proofErr w:type="spellStart"/>
      <w:r w:rsidRPr="00DD344E">
        <w:rPr>
          <w:sz w:val="22"/>
          <w:szCs w:val="22"/>
        </w:rPr>
        <w:t>późn</w:t>
      </w:r>
      <w:proofErr w:type="spellEnd"/>
      <w:r w:rsidRPr="00DD344E">
        <w:rPr>
          <w:sz w:val="22"/>
          <w:szCs w:val="22"/>
        </w:rPr>
        <w:t>. zm.), wytwórcą odpadów powstałych podczas robót objętych niniejszą umową. Zgodnie z ww. ustawą Wykonawca usunie na własny koszt wytworzone odpady</w:t>
      </w:r>
      <w:r w:rsidR="004D72F5" w:rsidRPr="00DD344E">
        <w:rPr>
          <w:sz w:val="22"/>
          <w:szCs w:val="22"/>
        </w:rPr>
        <w:t xml:space="preserve"> i materiały rozbiórkowe</w:t>
      </w:r>
      <w:r w:rsidRPr="00DD344E">
        <w:rPr>
          <w:sz w:val="22"/>
          <w:szCs w:val="22"/>
        </w:rPr>
        <w:t xml:space="preserve"> z terenu Zamawiającego, a w szczególności przekaże odpady innemu posiadaczowi odpadów prowadzącemu działalność w zakresie zbierania, transportu, odzysku i unieszkodliwiania odpadów.</w:t>
      </w:r>
      <w:r w:rsidR="005627B4" w:rsidRPr="00DD344E">
        <w:rPr>
          <w:sz w:val="22"/>
          <w:szCs w:val="22"/>
        </w:rPr>
        <w:t xml:space="preserve"> </w:t>
      </w:r>
    </w:p>
    <w:p w14:paraId="30ECE395" w14:textId="77777777" w:rsidR="00996F49" w:rsidRPr="00DD344E" w:rsidRDefault="00996F49" w:rsidP="002B5432">
      <w:pPr>
        <w:pStyle w:val="Akapitzlist"/>
        <w:numPr>
          <w:ilvl w:val="1"/>
          <w:numId w:val="2"/>
        </w:numPr>
        <w:tabs>
          <w:tab w:val="clear" w:pos="0"/>
        </w:tabs>
        <w:suppressAutoHyphens/>
        <w:ind w:left="284" w:hanging="142"/>
        <w:jc w:val="both"/>
        <w:rPr>
          <w:i/>
          <w:sz w:val="22"/>
          <w:szCs w:val="22"/>
        </w:rPr>
      </w:pPr>
      <w:r w:rsidRPr="00DD344E">
        <w:rPr>
          <w:sz w:val="22"/>
          <w:szCs w:val="22"/>
        </w:rPr>
        <w:t>Wykonawca ponosi odpowiedzialność za wszelką szkodę w mieniu publicznym, pryw</w:t>
      </w:r>
      <w:r w:rsidR="000F7D45" w:rsidRPr="00DD344E">
        <w:rPr>
          <w:sz w:val="22"/>
          <w:szCs w:val="22"/>
        </w:rPr>
        <w:t>atnym oraz środowisku naturalnym spowodowaną przy wykonywaniu robót oraz wszelkiego rodzaju koszty, opłaty i kary z tym związane.</w:t>
      </w:r>
    </w:p>
    <w:p w14:paraId="5837270B" w14:textId="77777777" w:rsidR="0088311B" w:rsidRPr="00DD344E" w:rsidRDefault="0088311B" w:rsidP="002B5432">
      <w:pPr>
        <w:pStyle w:val="Akapitzlist"/>
        <w:numPr>
          <w:ilvl w:val="1"/>
          <w:numId w:val="2"/>
        </w:numPr>
        <w:tabs>
          <w:tab w:val="clear" w:pos="0"/>
        </w:tabs>
        <w:suppressAutoHyphens/>
        <w:ind w:left="284" w:hanging="142"/>
        <w:jc w:val="both"/>
        <w:rPr>
          <w:i/>
          <w:sz w:val="22"/>
          <w:szCs w:val="22"/>
        </w:rPr>
      </w:pPr>
      <w:r w:rsidRPr="00DD344E">
        <w:rPr>
          <w:sz w:val="22"/>
          <w:szCs w:val="22"/>
        </w:rPr>
        <w:t xml:space="preserve">Wykonawca zobowiązuje się, że przed rozpoczęciem wykonywania przedmiotu umowy pracownicy wykonujący roboty zostaną przeszkoleni w zakresie przepisów </w:t>
      </w:r>
      <w:r w:rsidR="00481DDE" w:rsidRPr="00DD344E">
        <w:rPr>
          <w:sz w:val="22"/>
          <w:szCs w:val="22"/>
        </w:rPr>
        <w:t>bhp</w:t>
      </w:r>
      <w:r w:rsidRPr="00DD344E">
        <w:rPr>
          <w:sz w:val="22"/>
          <w:szCs w:val="22"/>
        </w:rPr>
        <w:t xml:space="preserve"> i p</w:t>
      </w:r>
      <w:r w:rsidR="00481DDE" w:rsidRPr="00DD344E">
        <w:rPr>
          <w:sz w:val="22"/>
          <w:szCs w:val="22"/>
        </w:rPr>
        <w:t>/</w:t>
      </w:r>
      <w:proofErr w:type="spellStart"/>
      <w:r w:rsidRPr="00DD344E">
        <w:rPr>
          <w:sz w:val="22"/>
          <w:szCs w:val="22"/>
        </w:rPr>
        <w:t>poż</w:t>
      </w:r>
      <w:proofErr w:type="spellEnd"/>
      <w:r w:rsidRPr="00DD344E">
        <w:rPr>
          <w:sz w:val="22"/>
          <w:szCs w:val="22"/>
        </w:rPr>
        <w:t>.</w:t>
      </w:r>
    </w:p>
    <w:p w14:paraId="56E1B746" w14:textId="77777777" w:rsidR="0088311B" w:rsidRPr="00DD344E" w:rsidRDefault="0088311B" w:rsidP="002B5432">
      <w:pPr>
        <w:pStyle w:val="Akapitzlist"/>
        <w:numPr>
          <w:ilvl w:val="1"/>
          <w:numId w:val="2"/>
        </w:numPr>
        <w:tabs>
          <w:tab w:val="clear" w:pos="0"/>
        </w:tabs>
        <w:suppressAutoHyphens/>
        <w:ind w:left="284" w:hanging="142"/>
        <w:jc w:val="both"/>
        <w:rPr>
          <w:sz w:val="22"/>
          <w:szCs w:val="22"/>
        </w:rPr>
      </w:pPr>
      <w:r w:rsidRPr="00DD344E">
        <w:rPr>
          <w:sz w:val="22"/>
          <w:szCs w:val="22"/>
        </w:rPr>
        <w:t xml:space="preserve">Wykonawca zobowiązuje się, że pracownicy wykonujący roboty będą posiadali </w:t>
      </w:r>
      <w:r w:rsidR="00D16CA2" w:rsidRPr="00DD344E">
        <w:rPr>
          <w:sz w:val="22"/>
          <w:szCs w:val="22"/>
        </w:rPr>
        <w:t>aktualne</w:t>
      </w:r>
      <w:r w:rsidRPr="00DD344E">
        <w:rPr>
          <w:sz w:val="22"/>
          <w:szCs w:val="22"/>
        </w:rPr>
        <w:t xml:space="preserve"> badania lekarskie, niezbędne do wykonania powierzonych im obowiązków.</w:t>
      </w:r>
    </w:p>
    <w:p w14:paraId="2C40CFF3" w14:textId="77777777" w:rsidR="0088311B" w:rsidRPr="00DD344E" w:rsidRDefault="003822F5" w:rsidP="002B5432">
      <w:pPr>
        <w:pStyle w:val="Akapitzlist"/>
        <w:numPr>
          <w:ilvl w:val="1"/>
          <w:numId w:val="2"/>
        </w:numPr>
        <w:tabs>
          <w:tab w:val="clear" w:pos="0"/>
        </w:tabs>
        <w:suppressAutoHyphens/>
        <w:ind w:left="284" w:hanging="142"/>
        <w:jc w:val="both"/>
        <w:rPr>
          <w:i/>
          <w:sz w:val="22"/>
          <w:szCs w:val="22"/>
        </w:rPr>
      </w:pPr>
      <w:r w:rsidRPr="00DD344E">
        <w:rPr>
          <w:sz w:val="22"/>
          <w:szCs w:val="22"/>
        </w:rPr>
        <w:t>Wykonawca ponosi odpowiedzialność za prawidłowe wyposażenie pracowników wykonujących roboty oraz za ich bezpieczeństwo w trakcie wykonywania przedmiotu umowy.</w:t>
      </w:r>
    </w:p>
    <w:p w14:paraId="4D7656BF" w14:textId="77777777" w:rsidR="008B2679" w:rsidRPr="00717B56" w:rsidRDefault="008B2679" w:rsidP="009E3F5C">
      <w:pPr>
        <w:widowControl w:val="0"/>
        <w:tabs>
          <w:tab w:val="left" w:pos="1985"/>
        </w:tabs>
        <w:suppressAutoHyphens/>
        <w:autoSpaceDE w:val="0"/>
        <w:autoSpaceDN w:val="0"/>
        <w:adjustRightInd w:val="0"/>
        <w:jc w:val="both"/>
        <w:rPr>
          <w:b/>
          <w:sz w:val="22"/>
          <w:szCs w:val="22"/>
        </w:rPr>
      </w:pPr>
    </w:p>
    <w:p w14:paraId="4FEAC370" w14:textId="77777777" w:rsidR="001943F6" w:rsidRPr="009777B6" w:rsidRDefault="006943ED" w:rsidP="0089215F">
      <w:pPr>
        <w:suppressAutoHyphens/>
        <w:ind w:left="360"/>
        <w:jc w:val="center"/>
        <w:rPr>
          <w:b/>
          <w:sz w:val="22"/>
          <w:lang w:eastAsia="ar-SA"/>
        </w:rPr>
      </w:pPr>
      <w:r w:rsidRPr="009777B6">
        <w:rPr>
          <w:b/>
          <w:sz w:val="22"/>
          <w:lang w:eastAsia="ar-SA"/>
        </w:rPr>
        <w:t>§4</w:t>
      </w:r>
    </w:p>
    <w:p w14:paraId="7C5888A9" w14:textId="77777777" w:rsidR="0089215F" w:rsidRPr="009777B6" w:rsidRDefault="0089215F" w:rsidP="00C832A1">
      <w:pPr>
        <w:keepNext/>
        <w:numPr>
          <w:ilvl w:val="5"/>
          <w:numId w:val="8"/>
        </w:numPr>
        <w:tabs>
          <w:tab w:val="left" w:pos="360"/>
        </w:tabs>
        <w:suppressAutoHyphens/>
        <w:ind w:left="360"/>
        <w:jc w:val="center"/>
        <w:outlineLvl w:val="5"/>
        <w:rPr>
          <w:b/>
          <w:i/>
          <w:sz w:val="22"/>
          <w:lang w:eastAsia="ar-SA"/>
        </w:rPr>
      </w:pPr>
      <w:r w:rsidRPr="009777B6">
        <w:rPr>
          <w:b/>
          <w:i/>
          <w:sz w:val="22"/>
          <w:lang w:eastAsia="ar-SA"/>
        </w:rPr>
        <w:t>Terminy wykonania</w:t>
      </w:r>
    </w:p>
    <w:p w14:paraId="6B7FA797" w14:textId="016AC5FC" w:rsidR="00126173" w:rsidRPr="00DD344E" w:rsidRDefault="0089215F" w:rsidP="00C832A1">
      <w:pPr>
        <w:pStyle w:val="Akapitzlist"/>
        <w:widowControl w:val="0"/>
        <w:numPr>
          <w:ilvl w:val="0"/>
          <w:numId w:val="9"/>
        </w:numPr>
        <w:ind w:left="426" w:hanging="284"/>
        <w:jc w:val="both"/>
        <w:rPr>
          <w:b/>
          <w:sz w:val="22"/>
          <w:szCs w:val="22"/>
        </w:rPr>
      </w:pPr>
      <w:r w:rsidRPr="00DD344E">
        <w:rPr>
          <w:sz w:val="22"/>
          <w:szCs w:val="22"/>
        </w:rPr>
        <w:t xml:space="preserve">Strony uzgadniają, że przedmiot umowy zostanie zrealizowany w terminie </w:t>
      </w:r>
      <w:r w:rsidR="004E4D10" w:rsidRPr="00DD344E">
        <w:rPr>
          <w:b/>
          <w:sz w:val="22"/>
          <w:szCs w:val="22"/>
        </w:rPr>
        <w:t xml:space="preserve">do </w:t>
      </w:r>
      <w:r w:rsidR="00DD344E" w:rsidRPr="00DD344E">
        <w:rPr>
          <w:b/>
          <w:sz w:val="22"/>
          <w:szCs w:val="22"/>
        </w:rPr>
        <w:t>31.03.</w:t>
      </w:r>
      <w:r w:rsidR="001F60E7" w:rsidRPr="00DD344E">
        <w:rPr>
          <w:b/>
          <w:sz w:val="22"/>
          <w:szCs w:val="22"/>
        </w:rPr>
        <w:t>202</w:t>
      </w:r>
      <w:r w:rsidR="00B81C16" w:rsidRPr="00DD344E">
        <w:rPr>
          <w:b/>
          <w:sz w:val="22"/>
          <w:szCs w:val="22"/>
        </w:rPr>
        <w:t>4</w:t>
      </w:r>
      <w:r w:rsidR="001F60E7" w:rsidRPr="00DD344E">
        <w:rPr>
          <w:b/>
          <w:sz w:val="22"/>
          <w:szCs w:val="22"/>
        </w:rPr>
        <w:t xml:space="preserve"> r.</w:t>
      </w:r>
    </w:p>
    <w:p w14:paraId="1B4D30C9" w14:textId="77777777" w:rsidR="00126173" w:rsidRPr="009777B6" w:rsidRDefault="00126173" w:rsidP="00C832A1">
      <w:pPr>
        <w:pStyle w:val="Akapitzlist"/>
        <w:widowControl w:val="0"/>
        <w:numPr>
          <w:ilvl w:val="0"/>
          <w:numId w:val="9"/>
        </w:numPr>
        <w:ind w:left="426" w:hanging="284"/>
        <w:jc w:val="both"/>
        <w:rPr>
          <w:b/>
          <w:sz w:val="22"/>
          <w:szCs w:val="22"/>
        </w:rPr>
      </w:pPr>
      <w:r w:rsidRPr="009777B6">
        <w:rPr>
          <w:sz w:val="22"/>
          <w:szCs w:val="22"/>
        </w:rPr>
        <w:t>W terminie wyznaczonym w ust. 1  nastąpi kompletne wykonanie przedmiotu zamówienia.</w:t>
      </w:r>
    </w:p>
    <w:p w14:paraId="7B555C44" w14:textId="77777777" w:rsidR="0018348A" w:rsidRPr="009777B6" w:rsidRDefault="0018348A" w:rsidP="00306A0A">
      <w:pPr>
        <w:suppressAutoHyphens/>
        <w:jc w:val="center"/>
        <w:rPr>
          <w:bCs/>
          <w:sz w:val="22"/>
          <w:szCs w:val="22"/>
        </w:rPr>
      </w:pPr>
    </w:p>
    <w:p w14:paraId="14C1A753" w14:textId="77777777" w:rsidR="00306A0A" w:rsidRPr="009777B6" w:rsidRDefault="003E1786" w:rsidP="00306A0A">
      <w:pPr>
        <w:suppressAutoHyphens/>
        <w:jc w:val="center"/>
        <w:rPr>
          <w:b/>
          <w:sz w:val="22"/>
          <w:lang w:eastAsia="ar-SA"/>
        </w:rPr>
      </w:pPr>
      <w:r w:rsidRPr="009777B6">
        <w:rPr>
          <w:b/>
          <w:sz w:val="22"/>
          <w:lang w:eastAsia="ar-SA"/>
        </w:rPr>
        <w:t>§ 5</w:t>
      </w:r>
    </w:p>
    <w:p w14:paraId="643CD020" w14:textId="77777777" w:rsidR="00306A0A" w:rsidRPr="009777B6" w:rsidRDefault="00306A0A" w:rsidP="00306A0A">
      <w:pPr>
        <w:suppressAutoHyphens/>
        <w:jc w:val="center"/>
        <w:rPr>
          <w:b/>
          <w:i/>
          <w:sz w:val="22"/>
          <w:lang w:eastAsia="ar-SA"/>
        </w:rPr>
      </w:pPr>
      <w:r w:rsidRPr="009777B6">
        <w:rPr>
          <w:b/>
          <w:i/>
          <w:sz w:val="22"/>
          <w:lang w:eastAsia="ar-SA"/>
        </w:rPr>
        <w:t>Odbiory</w:t>
      </w:r>
    </w:p>
    <w:p w14:paraId="0C094594" w14:textId="2828D4E3"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 xml:space="preserve">Strony ustalają, że przedmiotem odbioru końcowego będzie pełne wykonanie </w:t>
      </w:r>
      <w:r w:rsidR="00DD344E">
        <w:rPr>
          <w:sz w:val="22"/>
          <w:lang w:eastAsia="ar-SA"/>
        </w:rPr>
        <w:t>prac remontowych</w:t>
      </w:r>
      <w:r w:rsidRPr="009777B6">
        <w:rPr>
          <w:sz w:val="22"/>
          <w:lang w:eastAsia="ar-SA"/>
        </w:rPr>
        <w:t xml:space="preserve"> objętych niniejszą umową. </w:t>
      </w:r>
    </w:p>
    <w:p w14:paraId="2E4C9A85" w14:textId="21452E52"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Gotowość do odbioru końcowego Wykonawca zgłosi pisemn</w:t>
      </w:r>
      <w:r w:rsidR="00DD344E">
        <w:rPr>
          <w:sz w:val="22"/>
          <w:lang w:eastAsia="ar-SA"/>
        </w:rPr>
        <w:t>ie lub telefonicznie</w:t>
      </w:r>
      <w:r w:rsidRPr="009777B6">
        <w:rPr>
          <w:sz w:val="22"/>
          <w:lang w:eastAsia="ar-SA"/>
        </w:rPr>
        <w:t xml:space="preserve"> Zamawiające</w:t>
      </w:r>
      <w:r w:rsidR="009A6BAD">
        <w:rPr>
          <w:sz w:val="22"/>
          <w:lang w:eastAsia="ar-SA"/>
        </w:rPr>
        <w:t>mu</w:t>
      </w:r>
      <w:r w:rsidRPr="009777B6">
        <w:rPr>
          <w:sz w:val="22"/>
          <w:lang w:eastAsia="ar-SA"/>
        </w:rPr>
        <w:t>. Strony sporządzą protok</w:t>
      </w:r>
      <w:r w:rsidR="009A6BAD">
        <w:rPr>
          <w:sz w:val="22"/>
          <w:lang w:eastAsia="ar-SA"/>
        </w:rPr>
        <w:t xml:space="preserve">ół z </w:t>
      </w:r>
      <w:r w:rsidRPr="009777B6">
        <w:rPr>
          <w:sz w:val="22"/>
          <w:lang w:eastAsia="ar-SA"/>
        </w:rPr>
        <w:t>oględzin</w:t>
      </w:r>
      <w:r w:rsidR="009A6BAD">
        <w:rPr>
          <w:sz w:val="22"/>
          <w:lang w:eastAsia="ar-SA"/>
        </w:rPr>
        <w:t xml:space="preserve"> prac remontowych,</w:t>
      </w:r>
      <w:r w:rsidRPr="009777B6">
        <w:rPr>
          <w:sz w:val="22"/>
          <w:lang w:eastAsia="ar-SA"/>
        </w:rPr>
        <w:t xml:space="preserve"> będących przedmiotem odbioru. Po usunięciu ewentualnych wa</w:t>
      </w:r>
      <w:r w:rsidR="00F63E33" w:rsidRPr="009777B6">
        <w:rPr>
          <w:sz w:val="22"/>
          <w:lang w:eastAsia="ar-SA"/>
        </w:rPr>
        <w:t>d stwierdzonych w prot</w:t>
      </w:r>
      <w:r w:rsidR="009A6BAD">
        <w:rPr>
          <w:sz w:val="22"/>
          <w:lang w:eastAsia="ar-SA"/>
        </w:rPr>
        <w:t>okole</w:t>
      </w:r>
      <w:r w:rsidR="00F63E33" w:rsidRPr="009777B6">
        <w:rPr>
          <w:sz w:val="22"/>
          <w:lang w:eastAsia="ar-SA"/>
        </w:rPr>
        <w:t xml:space="preserve"> z </w:t>
      </w:r>
      <w:r w:rsidRPr="009777B6">
        <w:rPr>
          <w:sz w:val="22"/>
          <w:lang w:eastAsia="ar-SA"/>
        </w:rPr>
        <w:t>oględzin oraz uporządkowaniu</w:t>
      </w:r>
      <w:r w:rsidR="00F41F4B" w:rsidRPr="009777B6">
        <w:rPr>
          <w:sz w:val="22"/>
          <w:lang w:eastAsia="ar-SA"/>
        </w:rPr>
        <w:t xml:space="preserve"> </w:t>
      </w:r>
      <w:r w:rsidR="002E126C">
        <w:rPr>
          <w:sz w:val="22"/>
          <w:lang w:eastAsia="ar-SA"/>
        </w:rPr>
        <w:t>miejsca remontu</w:t>
      </w:r>
      <w:r w:rsidRPr="009777B6">
        <w:rPr>
          <w:sz w:val="22"/>
          <w:lang w:eastAsia="ar-SA"/>
        </w:rPr>
        <w:t>, Wykonaw</w:t>
      </w:r>
      <w:r w:rsidR="00080FE6" w:rsidRPr="009777B6">
        <w:rPr>
          <w:sz w:val="22"/>
          <w:lang w:eastAsia="ar-SA"/>
        </w:rPr>
        <w:t>ca złoży pisemny wniosek</w:t>
      </w:r>
      <w:r w:rsidRPr="009777B6">
        <w:rPr>
          <w:sz w:val="22"/>
          <w:lang w:eastAsia="ar-SA"/>
        </w:rPr>
        <w:t>, o dokonanie protokolarnego odbioru końcowego.</w:t>
      </w:r>
    </w:p>
    <w:p w14:paraId="7C7F00BA" w14:textId="77777777"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Jeżeli w toku odbioru zostaną stwierdzone wady, to Zamawiającemu przysługują następujące uprawnienia:</w:t>
      </w:r>
    </w:p>
    <w:p w14:paraId="2F4BD356" w14:textId="77777777" w:rsidR="008D1312" w:rsidRPr="009777B6" w:rsidRDefault="008D1312" w:rsidP="00C832A1">
      <w:pPr>
        <w:numPr>
          <w:ilvl w:val="0"/>
          <w:numId w:val="12"/>
        </w:numPr>
        <w:tabs>
          <w:tab w:val="left" w:pos="1134"/>
        </w:tabs>
        <w:suppressAutoHyphens/>
        <w:jc w:val="both"/>
        <w:rPr>
          <w:sz w:val="22"/>
          <w:lang w:eastAsia="ar-SA"/>
        </w:rPr>
      </w:pPr>
      <w:r w:rsidRPr="009777B6">
        <w:rPr>
          <w:sz w:val="22"/>
          <w:lang w:eastAsia="ar-SA"/>
        </w:rPr>
        <w:t>jeżeli wady nadają się do usunięcia –odmowa odbioru robót do czasu usunięcia wad,</w:t>
      </w:r>
    </w:p>
    <w:p w14:paraId="0AF75626" w14:textId="77777777" w:rsidR="008D1312" w:rsidRPr="009777B6" w:rsidRDefault="008D1312" w:rsidP="00C832A1">
      <w:pPr>
        <w:numPr>
          <w:ilvl w:val="0"/>
          <w:numId w:val="12"/>
        </w:numPr>
        <w:tabs>
          <w:tab w:val="left" w:pos="1134"/>
        </w:tabs>
        <w:suppressAutoHyphens/>
        <w:jc w:val="both"/>
        <w:rPr>
          <w:sz w:val="22"/>
          <w:lang w:eastAsia="ar-SA"/>
        </w:rPr>
      </w:pPr>
      <w:r w:rsidRPr="009777B6">
        <w:rPr>
          <w:sz w:val="22"/>
          <w:lang w:eastAsia="ar-SA"/>
        </w:rPr>
        <w:t>jeżeli wady nie nadają się do usunięcia, to Zamawiający może żądać wykonania wadliwych prac po raz drugi lub obniżyć wynagrodzenie Wykonawcy odpowiednio do utraconej wartości.</w:t>
      </w:r>
    </w:p>
    <w:p w14:paraId="4DB0A35B" w14:textId="77777777"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Żądając usunięcia stwierdzonych wad, Zamawiający wyznaczy Wykonawcy termin na ich usunięcie. Wykonawca nie może odmówić usunięcia wad bez w</w:t>
      </w:r>
      <w:r w:rsidR="00306F12" w:rsidRPr="009777B6">
        <w:rPr>
          <w:sz w:val="22"/>
          <w:lang w:eastAsia="ar-SA"/>
        </w:rPr>
        <w:t>zględu na wysokość związanych z </w:t>
      </w:r>
      <w:r w:rsidRPr="009777B6">
        <w:rPr>
          <w:sz w:val="22"/>
          <w:lang w:eastAsia="ar-SA"/>
        </w:rPr>
        <w:t>tym kosztów.</w:t>
      </w:r>
    </w:p>
    <w:p w14:paraId="0C77B2B4" w14:textId="77777777"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 xml:space="preserve">Usunięcie wad </w:t>
      </w:r>
      <w:r w:rsidR="00DE6B00" w:rsidRPr="009777B6">
        <w:rPr>
          <w:sz w:val="22"/>
          <w:lang w:eastAsia="ar-SA"/>
        </w:rPr>
        <w:t>W</w:t>
      </w:r>
      <w:r w:rsidRPr="009777B6">
        <w:rPr>
          <w:sz w:val="22"/>
          <w:lang w:eastAsia="ar-SA"/>
        </w:rPr>
        <w:t>ykonawca zgłasza w formie pisemnej. Zamawia</w:t>
      </w:r>
      <w:r w:rsidR="0085255D" w:rsidRPr="009777B6">
        <w:rPr>
          <w:sz w:val="22"/>
          <w:lang w:eastAsia="ar-SA"/>
        </w:rPr>
        <w:t>jący potwierdza ich usunięcie w </w:t>
      </w:r>
      <w:r w:rsidRPr="009777B6">
        <w:rPr>
          <w:sz w:val="22"/>
          <w:lang w:eastAsia="ar-SA"/>
        </w:rPr>
        <w:t>formie pisemnej po komisyjnym odbiorze potwierdzonym protokołem odbioru.</w:t>
      </w:r>
    </w:p>
    <w:p w14:paraId="670F524B" w14:textId="77777777"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W przypadku nieusunięcia przez Wykonawcę zgłoszonej wady w wyznaczonym terminie, Zamawiający może usunąć wadę w zastępstwie Wykonawcy</w:t>
      </w:r>
      <w:r w:rsidR="000A3A35" w:rsidRPr="009777B6">
        <w:rPr>
          <w:sz w:val="22"/>
          <w:lang w:eastAsia="ar-SA"/>
        </w:rPr>
        <w:t xml:space="preserve"> i na jego koszt oraz ryzyko po </w:t>
      </w:r>
      <w:r w:rsidRPr="009777B6">
        <w:rPr>
          <w:sz w:val="22"/>
          <w:lang w:eastAsia="ar-SA"/>
        </w:rPr>
        <w:t xml:space="preserve">uprzednim pisemnym powiadomieniu Wykonawcy. Wartością </w:t>
      </w:r>
      <w:r w:rsidR="00884324" w:rsidRPr="009777B6">
        <w:rPr>
          <w:sz w:val="22"/>
          <w:lang w:eastAsia="ar-SA"/>
        </w:rPr>
        <w:t>robót związanych z usunięciem w</w:t>
      </w:r>
      <w:r w:rsidRPr="009777B6">
        <w:rPr>
          <w:sz w:val="22"/>
          <w:lang w:eastAsia="ar-SA"/>
        </w:rPr>
        <w:t>w</w:t>
      </w:r>
      <w:r w:rsidR="00884324" w:rsidRPr="009777B6">
        <w:rPr>
          <w:sz w:val="22"/>
          <w:lang w:eastAsia="ar-SA"/>
        </w:rPr>
        <w:t>.</w:t>
      </w:r>
      <w:r w:rsidRPr="009777B6">
        <w:rPr>
          <w:sz w:val="22"/>
          <w:lang w:eastAsia="ar-SA"/>
        </w:rPr>
        <w:t xml:space="preserve"> wady zostanie obciążony Wykonawca.</w:t>
      </w:r>
    </w:p>
    <w:p w14:paraId="51D4FC35" w14:textId="77777777" w:rsidR="008D1312" w:rsidRPr="009777B6" w:rsidRDefault="008D1312" w:rsidP="00C832A1">
      <w:pPr>
        <w:numPr>
          <w:ilvl w:val="0"/>
          <w:numId w:val="10"/>
        </w:numPr>
        <w:tabs>
          <w:tab w:val="left" w:pos="360"/>
        </w:tabs>
        <w:suppressAutoHyphens/>
        <w:jc w:val="both"/>
        <w:rPr>
          <w:sz w:val="22"/>
          <w:lang w:eastAsia="ar-SA"/>
        </w:rPr>
      </w:pPr>
      <w:r w:rsidRPr="009777B6">
        <w:rPr>
          <w:sz w:val="22"/>
          <w:lang w:eastAsia="ar-SA"/>
        </w:rPr>
        <w:t>Wykonawca ma prawo do wystawienia faktury po usunięciu wszystkich usterek i wad stwierdzonych w protokole odbioru i podpisaniu protokołu</w:t>
      </w:r>
      <w:r w:rsidR="003E1786" w:rsidRPr="009777B6">
        <w:rPr>
          <w:sz w:val="22"/>
          <w:lang w:eastAsia="ar-SA"/>
        </w:rPr>
        <w:t xml:space="preserve"> przez Dyrektora </w:t>
      </w:r>
      <w:r w:rsidR="00C53A91" w:rsidRPr="009777B6">
        <w:rPr>
          <w:sz w:val="22"/>
          <w:lang w:eastAsia="ar-SA"/>
        </w:rPr>
        <w:t xml:space="preserve">Szpitala </w:t>
      </w:r>
      <w:r w:rsidR="003E1786" w:rsidRPr="009777B6">
        <w:rPr>
          <w:sz w:val="22"/>
          <w:lang w:eastAsia="ar-SA"/>
        </w:rPr>
        <w:t>lub osobę upoważnioną,</w:t>
      </w:r>
      <w:r w:rsidRPr="009777B6">
        <w:rPr>
          <w:sz w:val="22"/>
          <w:lang w:eastAsia="ar-SA"/>
        </w:rPr>
        <w:t xml:space="preserve"> bez zastrzeżeń.</w:t>
      </w:r>
    </w:p>
    <w:p w14:paraId="72DC6BD8" w14:textId="77777777" w:rsidR="00CD1B65" w:rsidRPr="009777B6" w:rsidRDefault="008D1312" w:rsidP="00C832A1">
      <w:pPr>
        <w:numPr>
          <w:ilvl w:val="0"/>
          <w:numId w:val="10"/>
        </w:numPr>
        <w:suppressAutoHyphens/>
        <w:jc w:val="both"/>
        <w:rPr>
          <w:sz w:val="22"/>
          <w:lang w:eastAsia="ar-SA"/>
        </w:rPr>
      </w:pPr>
      <w:r w:rsidRPr="009777B6">
        <w:rPr>
          <w:sz w:val="22"/>
          <w:lang w:eastAsia="ar-SA"/>
        </w:rPr>
        <w:t xml:space="preserve">Stwierdzenie w toku odbiorów wad wstrzymuje czynności odbioru o których mowa w § </w:t>
      </w:r>
      <w:r w:rsidR="003E1786" w:rsidRPr="009777B6">
        <w:rPr>
          <w:sz w:val="22"/>
          <w:lang w:eastAsia="ar-SA"/>
        </w:rPr>
        <w:t>5</w:t>
      </w:r>
      <w:r w:rsidRPr="009777B6">
        <w:rPr>
          <w:sz w:val="22"/>
          <w:lang w:eastAsia="ar-SA"/>
        </w:rPr>
        <w:t>. Wznowienie tych czynności nastąpi po potwierdzonym protokole usunięcia wady zaakceptowanym przez Zamawiającego.</w:t>
      </w:r>
    </w:p>
    <w:p w14:paraId="0D224192" w14:textId="77777777" w:rsidR="00CD1B65" w:rsidRPr="009777B6" w:rsidRDefault="00D919AF" w:rsidP="00CD1B65">
      <w:pPr>
        <w:suppressAutoHyphens/>
        <w:jc w:val="center"/>
        <w:rPr>
          <w:b/>
          <w:sz w:val="22"/>
          <w:lang w:eastAsia="ar-SA"/>
        </w:rPr>
      </w:pPr>
      <w:r w:rsidRPr="009777B6">
        <w:rPr>
          <w:b/>
          <w:sz w:val="22"/>
          <w:lang w:eastAsia="ar-SA"/>
        </w:rPr>
        <w:lastRenderedPageBreak/>
        <w:t>§ 6</w:t>
      </w:r>
    </w:p>
    <w:p w14:paraId="763A3A81" w14:textId="77777777" w:rsidR="00CD1B65" w:rsidRPr="009777B6" w:rsidRDefault="00CD1B65" w:rsidP="00C832A1">
      <w:pPr>
        <w:keepNext/>
        <w:numPr>
          <w:ilvl w:val="2"/>
          <w:numId w:val="8"/>
        </w:numPr>
        <w:tabs>
          <w:tab w:val="left" w:pos="0"/>
        </w:tabs>
        <w:suppressAutoHyphens/>
        <w:jc w:val="center"/>
        <w:outlineLvl w:val="2"/>
        <w:rPr>
          <w:b/>
          <w:i/>
          <w:sz w:val="22"/>
          <w:lang w:eastAsia="ar-SA"/>
        </w:rPr>
      </w:pPr>
      <w:r w:rsidRPr="009777B6">
        <w:rPr>
          <w:b/>
          <w:i/>
          <w:sz w:val="22"/>
          <w:lang w:eastAsia="ar-SA"/>
        </w:rPr>
        <w:t xml:space="preserve">Wynagrodzenie </w:t>
      </w:r>
    </w:p>
    <w:p w14:paraId="32E3571B" w14:textId="77777777" w:rsidR="00CD1B65" w:rsidRPr="009777B6" w:rsidRDefault="00CD1B65" w:rsidP="00C832A1">
      <w:pPr>
        <w:numPr>
          <w:ilvl w:val="0"/>
          <w:numId w:val="13"/>
        </w:numPr>
        <w:tabs>
          <w:tab w:val="left" w:pos="426"/>
        </w:tabs>
        <w:suppressAutoHyphens/>
        <w:ind w:left="360"/>
        <w:jc w:val="both"/>
        <w:rPr>
          <w:sz w:val="22"/>
          <w:lang w:eastAsia="ar-SA"/>
        </w:rPr>
      </w:pPr>
      <w:r w:rsidRPr="009777B6">
        <w:rPr>
          <w:sz w:val="22"/>
          <w:lang w:eastAsia="ar-SA"/>
        </w:rPr>
        <w:t xml:space="preserve">Za wykonany przedmiot umowy strony ustalają wynagrodzenie dla Wykonawcy w wysokości: </w:t>
      </w:r>
    </w:p>
    <w:p w14:paraId="5691848B" w14:textId="779B3FCE" w:rsidR="00CD1B65" w:rsidRPr="009777B6" w:rsidRDefault="008703C0" w:rsidP="00CD1B65">
      <w:pPr>
        <w:tabs>
          <w:tab w:val="left" w:pos="426"/>
        </w:tabs>
        <w:suppressAutoHyphens/>
        <w:ind w:left="360"/>
        <w:jc w:val="both"/>
        <w:rPr>
          <w:sz w:val="22"/>
          <w:lang w:eastAsia="ar-SA"/>
        </w:rPr>
      </w:pPr>
      <w:r>
        <w:rPr>
          <w:b/>
          <w:sz w:val="22"/>
          <w:lang w:eastAsia="ar-SA"/>
        </w:rPr>
        <w:t>……………….</w:t>
      </w:r>
      <w:r w:rsidR="00FF7CDF">
        <w:rPr>
          <w:b/>
          <w:sz w:val="22"/>
          <w:lang w:eastAsia="ar-SA"/>
        </w:rPr>
        <w:t xml:space="preserve"> </w:t>
      </w:r>
      <w:r w:rsidR="00CD1B65" w:rsidRPr="009777B6">
        <w:rPr>
          <w:b/>
          <w:sz w:val="22"/>
          <w:lang w:eastAsia="ar-SA"/>
        </w:rPr>
        <w:t>brutto</w:t>
      </w:r>
      <w:r w:rsidR="00CD1B65" w:rsidRPr="009777B6">
        <w:rPr>
          <w:sz w:val="22"/>
          <w:lang w:eastAsia="ar-SA"/>
        </w:rPr>
        <w:t xml:space="preserve"> (słownie:</w:t>
      </w:r>
      <w:r>
        <w:rPr>
          <w:sz w:val="22"/>
          <w:lang w:eastAsia="ar-SA"/>
        </w:rPr>
        <w:t>……………………………………..</w:t>
      </w:r>
      <w:r w:rsidR="00FF7CDF">
        <w:rPr>
          <w:sz w:val="22"/>
          <w:lang w:eastAsia="ar-SA"/>
        </w:rPr>
        <w:t xml:space="preserve"> złotych </w:t>
      </w:r>
      <w:r w:rsidR="00CD1B65" w:rsidRPr="009777B6">
        <w:rPr>
          <w:sz w:val="22"/>
          <w:lang w:eastAsia="ar-SA"/>
        </w:rPr>
        <w:t>00/100)</w:t>
      </w:r>
    </w:p>
    <w:p w14:paraId="2796AB41" w14:textId="1DEB6FC7" w:rsidR="00CD1B65" w:rsidRPr="009777B6" w:rsidRDefault="008703C0" w:rsidP="00996F49">
      <w:pPr>
        <w:tabs>
          <w:tab w:val="left" w:pos="426"/>
        </w:tabs>
        <w:suppressAutoHyphens/>
        <w:ind w:left="360"/>
        <w:jc w:val="both"/>
        <w:rPr>
          <w:sz w:val="22"/>
          <w:lang w:eastAsia="ar-SA"/>
        </w:rPr>
      </w:pPr>
      <w:r>
        <w:rPr>
          <w:b/>
          <w:sz w:val="22"/>
          <w:lang w:eastAsia="ar-SA"/>
        </w:rPr>
        <w:t>………………………………</w:t>
      </w:r>
      <w:r w:rsidR="00FF7CDF">
        <w:rPr>
          <w:b/>
          <w:sz w:val="22"/>
          <w:lang w:eastAsia="ar-SA"/>
        </w:rPr>
        <w:t xml:space="preserve"> </w:t>
      </w:r>
      <w:r w:rsidR="00CD1B65" w:rsidRPr="009777B6">
        <w:rPr>
          <w:b/>
          <w:sz w:val="22"/>
          <w:lang w:eastAsia="ar-SA"/>
        </w:rPr>
        <w:t>netto</w:t>
      </w:r>
      <w:r w:rsidR="00CD1B65" w:rsidRPr="009777B6">
        <w:rPr>
          <w:sz w:val="22"/>
          <w:lang w:eastAsia="ar-SA"/>
        </w:rPr>
        <w:t xml:space="preserve"> (słownie: </w:t>
      </w:r>
      <w:r>
        <w:rPr>
          <w:sz w:val="22"/>
          <w:lang w:eastAsia="ar-SA"/>
        </w:rPr>
        <w:t>………………………..</w:t>
      </w:r>
      <w:r w:rsidR="00FF7CDF">
        <w:rPr>
          <w:sz w:val="22"/>
          <w:lang w:eastAsia="ar-SA"/>
        </w:rPr>
        <w:t xml:space="preserve"> złotych </w:t>
      </w:r>
      <w:r w:rsidR="00CD1B65" w:rsidRPr="009777B6">
        <w:rPr>
          <w:sz w:val="22"/>
          <w:lang w:eastAsia="ar-SA"/>
        </w:rPr>
        <w:t>00</w:t>
      </w:r>
      <w:r w:rsidR="00996F49" w:rsidRPr="009777B6">
        <w:rPr>
          <w:sz w:val="22"/>
          <w:lang w:eastAsia="ar-SA"/>
        </w:rPr>
        <w:t>/100);</w:t>
      </w:r>
    </w:p>
    <w:p w14:paraId="5A349F86" w14:textId="2C19A875" w:rsidR="00A4229B" w:rsidRPr="008703C0" w:rsidRDefault="00CD1B65" w:rsidP="00756FD0">
      <w:pPr>
        <w:numPr>
          <w:ilvl w:val="0"/>
          <w:numId w:val="13"/>
        </w:numPr>
        <w:tabs>
          <w:tab w:val="left" w:pos="426"/>
        </w:tabs>
        <w:suppressAutoHyphens/>
        <w:ind w:left="360"/>
        <w:jc w:val="both"/>
        <w:rPr>
          <w:b/>
          <w:sz w:val="22"/>
          <w:lang w:eastAsia="ar-SA"/>
        </w:rPr>
      </w:pPr>
      <w:r w:rsidRPr="009777B6">
        <w:rPr>
          <w:sz w:val="22"/>
          <w:lang w:eastAsia="ar-SA"/>
        </w:rPr>
        <w:t>Wynagrodzenie określone w ust. 1 obejmuje wszelkie koszty związane z realizacją przedmiotu umowy</w:t>
      </w:r>
      <w:r w:rsidR="00A4229B" w:rsidRPr="009777B6">
        <w:rPr>
          <w:sz w:val="22"/>
          <w:lang w:eastAsia="ar-SA"/>
        </w:rPr>
        <w:t>.</w:t>
      </w:r>
    </w:p>
    <w:p w14:paraId="2AF4C2E7" w14:textId="77777777" w:rsidR="008703C0" w:rsidRPr="005F0BC8" w:rsidRDefault="008703C0" w:rsidP="008703C0">
      <w:pPr>
        <w:numPr>
          <w:ilvl w:val="0"/>
          <w:numId w:val="13"/>
        </w:numPr>
        <w:tabs>
          <w:tab w:val="left" w:pos="426"/>
        </w:tabs>
        <w:suppressAutoHyphens/>
        <w:ind w:left="360"/>
        <w:jc w:val="both"/>
        <w:rPr>
          <w:color w:val="000000" w:themeColor="text1"/>
          <w:sz w:val="22"/>
          <w:szCs w:val="22"/>
          <w:lang w:eastAsia="ar-SA"/>
        </w:rPr>
      </w:pPr>
      <w:r w:rsidRPr="005F0BC8">
        <w:rPr>
          <w:color w:val="000000" w:themeColor="text1"/>
          <w:sz w:val="22"/>
          <w:szCs w:val="22"/>
          <w:lang w:eastAsia="ar-SA"/>
        </w:rPr>
        <w:t>Wynagrodzenie stanowi całość wynagrodzenia Wykonawcy w związku z realizacją Umowy, w tym między innymi koszty związane z transportem, załadunkiem, rozładunkiem w miejscu dostawy, ubezpieczeniem transportu, usunięciem odpadów,  należytych opłat i podatków wynikających z polskiego prawa, w tym podatku VAT i celnego, itp.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2FD8B963" w14:textId="77777777" w:rsidR="00C5787A" w:rsidRDefault="00C5787A" w:rsidP="002E126C">
      <w:pPr>
        <w:suppressAutoHyphens/>
        <w:rPr>
          <w:b/>
          <w:sz w:val="22"/>
          <w:lang w:eastAsia="ar-SA"/>
        </w:rPr>
      </w:pPr>
    </w:p>
    <w:p w14:paraId="284CDF69" w14:textId="77777777" w:rsidR="00D919AF" w:rsidRPr="009777B6" w:rsidRDefault="000271F5" w:rsidP="00D919AF">
      <w:pPr>
        <w:suppressAutoHyphens/>
        <w:jc w:val="center"/>
        <w:rPr>
          <w:b/>
          <w:sz w:val="22"/>
          <w:lang w:eastAsia="ar-SA"/>
        </w:rPr>
      </w:pPr>
      <w:r w:rsidRPr="009777B6">
        <w:rPr>
          <w:b/>
          <w:sz w:val="22"/>
          <w:lang w:eastAsia="ar-SA"/>
        </w:rPr>
        <w:t>§ 7</w:t>
      </w:r>
    </w:p>
    <w:p w14:paraId="28238DD2" w14:textId="77777777" w:rsidR="00D919AF" w:rsidRPr="009777B6" w:rsidRDefault="00D919AF" w:rsidP="00D919AF">
      <w:pPr>
        <w:suppressAutoHyphens/>
        <w:jc w:val="center"/>
        <w:rPr>
          <w:b/>
          <w:i/>
          <w:sz w:val="22"/>
          <w:lang w:eastAsia="ar-SA"/>
        </w:rPr>
      </w:pPr>
      <w:r w:rsidRPr="009777B6">
        <w:rPr>
          <w:b/>
          <w:i/>
          <w:sz w:val="22"/>
          <w:lang w:eastAsia="ar-SA"/>
        </w:rPr>
        <w:t>Warunki płatności</w:t>
      </w:r>
    </w:p>
    <w:p w14:paraId="7704807C" w14:textId="77777777" w:rsidR="00D919AF" w:rsidRPr="009777B6" w:rsidRDefault="00D919AF" w:rsidP="00C832A1">
      <w:pPr>
        <w:numPr>
          <w:ilvl w:val="0"/>
          <w:numId w:val="14"/>
        </w:numPr>
        <w:tabs>
          <w:tab w:val="left" w:pos="2880"/>
        </w:tabs>
        <w:suppressAutoHyphens/>
        <w:jc w:val="both"/>
        <w:rPr>
          <w:sz w:val="22"/>
          <w:lang w:eastAsia="ar-SA"/>
        </w:rPr>
      </w:pPr>
      <w:r w:rsidRPr="009777B6">
        <w:rPr>
          <w:sz w:val="22"/>
        </w:rPr>
        <w:t>Podstawą do rozliczenia przedmiotu umowy będzie faktura końcowa za zrealizowanie całości przedmiotu umowy.</w:t>
      </w:r>
    </w:p>
    <w:p w14:paraId="02C21507" w14:textId="3FF1DBC5" w:rsidR="00D919AF" w:rsidRPr="009777B6" w:rsidRDefault="00D919AF" w:rsidP="00C832A1">
      <w:pPr>
        <w:numPr>
          <w:ilvl w:val="0"/>
          <w:numId w:val="14"/>
        </w:numPr>
        <w:tabs>
          <w:tab w:val="left" w:pos="2880"/>
        </w:tabs>
        <w:suppressAutoHyphens/>
        <w:jc w:val="both"/>
        <w:rPr>
          <w:sz w:val="22"/>
          <w:lang w:eastAsia="ar-SA"/>
        </w:rPr>
      </w:pPr>
      <w:r w:rsidRPr="009777B6">
        <w:rPr>
          <w:sz w:val="22"/>
          <w:lang w:eastAsia="ar-SA"/>
        </w:rPr>
        <w:t>Podstawą do wystawienia przez Wykonawcę faktury końcowej jest pełne, należyte wykonanie przedmiotu umowy potwierdzone protokołem odbioru końcowego zatwierdzonego przez Dyrektora Szpitala lub osoby przez niego upoważnionej</w:t>
      </w:r>
      <w:r w:rsidR="002E126C">
        <w:rPr>
          <w:sz w:val="22"/>
          <w:lang w:eastAsia="ar-SA"/>
        </w:rPr>
        <w:t>.</w:t>
      </w:r>
      <w:r w:rsidRPr="009777B6">
        <w:rPr>
          <w:sz w:val="22"/>
          <w:lang w:eastAsia="ar-SA"/>
        </w:rPr>
        <w:t xml:space="preserve"> </w:t>
      </w:r>
    </w:p>
    <w:p w14:paraId="19D43E75" w14:textId="6B90C490" w:rsidR="00D919AF" w:rsidRPr="009777B6" w:rsidRDefault="00D919AF" w:rsidP="00C832A1">
      <w:pPr>
        <w:numPr>
          <w:ilvl w:val="0"/>
          <w:numId w:val="14"/>
        </w:numPr>
        <w:tabs>
          <w:tab w:val="left" w:pos="360"/>
          <w:tab w:val="left" w:pos="2880"/>
        </w:tabs>
        <w:suppressAutoHyphens/>
        <w:jc w:val="both"/>
        <w:rPr>
          <w:sz w:val="22"/>
          <w:lang w:eastAsia="ar-SA"/>
        </w:rPr>
      </w:pPr>
      <w:r w:rsidRPr="009777B6">
        <w:rPr>
          <w:sz w:val="22"/>
          <w:lang w:eastAsia="ar-SA"/>
        </w:rPr>
        <w:t xml:space="preserve">Zapłata następować będzie w terminie </w:t>
      </w:r>
      <w:r w:rsidR="00DA36EB" w:rsidRPr="009777B6">
        <w:rPr>
          <w:sz w:val="22"/>
          <w:lang w:eastAsia="ar-SA"/>
        </w:rPr>
        <w:t xml:space="preserve">do </w:t>
      </w:r>
      <w:r w:rsidR="002E126C">
        <w:rPr>
          <w:sz w:val="22"/>
          <w:lang w:eastAsia="ar-SA"/>
        </w:rPr>
        <w:t>6</w:t>
      </w:r>
      <w:r w:rsidRPr="009777B6">
        <w:rPr>
          <w:sz w:val="22"/>
          <w:lang w:eastAsia="ar-SA"/>
        </w:rPr>
        <w:t xml:space="preserve">0 dni od daty doręczenia Zamawiającemu właściwie wystawionej faktury VAT. </w:t>
      </w:r>
    </w:p>
    <w:p w14:paraId="7E6CCC3E" w14:textId="77777777" w:rsidR="00F40211" w:rsidRPr="009777B6" w:rsidRDefault="00F40211" w:rsidP="00C832A1">
      <w:pPr>
        <w:pStyle w:val="NormalnyWeb"/>
        <w:numPr>
          <w:ilvl w:val="0"/>
          <w:numId w:val="14"/>
        </w:numPr>
        <w:spacing w:before="0" w:after="0"/>
        <w:jc w:val="both"/>
        <w:rPr>
          <w:rFonts w:ascii="Times New Roman" w:hAnsi="Times New Roman" w:cs="Times New Roman"/>
          <w:sz w:val="22"/>
          <w:szCs w:val="22"/>
        </w:rPr>
      </w:pPr>
      <w:r w:rsidRPr="009777B6">
        <w:rPr>
          <w:rFonts w:ascii="Times New Roman" w:hAnsi="Times New Roman" w:cs="Times New Roman"/>
          <w:sz w:val="22"/>
          <w:szCs w:val="22"/>
        </w:rPr>
        <w:t>Za termin dokonania płatności przyjmuje się dzień obciążenia rachunku bankowego Zamawiającego należną Wykonawcy kwotą.</w:t>
      </w:r>
    </w:p>
    <w:p w14:paraId="2EE45A24" w14:textId="77777777" w:rsidR="00D919AF" w:rsidRPr="009777B6" w:rsidRDefault="00D919AF" w:rsidP="00C832A1">
      <w:pPr>
        <w:numPr>
          <w:ilvl w:val="0"/>
          <w:numId w:val="14"/>
        </w:numPr>
        <w:tabs>
          <w:tab w:val="left" w:pos="360"/>
          <w:tab w:val="left" w:pos="928"/>
        </w:tabs>
        <w:suppressAutoHyphens/>
        <w:jc w:val="both"/>
        <w:rPr>
          <w:sz w:val="22"/>
          <w:lang w:eastAsia="ar-SA"/>
        </w:rPr>
      </w:pPr>
      <w:r w:rsidRPr="009777B6">
        <w:rPr>
          <w:sz w:val="22"/>
          <w:lang w:eastAsia="ar-SA"/>
        </w:rPr>
        <w:t>Zamawiający oświadcza, że jest uprawniony do otrzymywania faktur VAT.</w:t>
      </w:r>
    </w:p>
    <w:p w14:paraId="2F93E927" w14:textId="77777777" w:rsidR="006C1593" w:rsidRPr="008B3360" w:rsidRDefault="006C1593" w:rsidP="00C832A1">
      <w:pPr>
        <w:numPr>
          <w:ilvl w:val="0"/>
          <w:numId w:val="14"/>
        </w:numPr>
        <w:tabs>
          <w:tab w:val="left" w:pos="360"/>
          <w:tab w:val="left" w:pos="928"/>
        </w:tabs>
        <w:suppressAutoHyphens/>
        <w:jc w:val="both"/>
        <w:rPr>
          <w:sz w:val="22"/>
          <w:lang w:eastAsia="ar-SA"/>
        </w:rPr>
      </w:pPr>
      <w:r w:rsidRPr="00CD473A">
        <w:rPr>
          <w:sz w:val="22"/>
          <w:szCs w:val="22"/>
        </w:rPr>
        <w:t>Należność będzie przekazana na rachunek bankowy Wykonawcy:</w:t>
      </w:r>
    </w:p>
    <w:p w14:paraId="5864550F" w14:textId="1F04FEFA" w:rsidR="008B3360" w:rsidRPr="008B3360" w:rsidRDefault="002E126C" w:rsidP="008B3360">
      <w:pPr>
        <w:tabs>
          <w:tab w:val="left" w:pos="360"/>
          <w:tab w:val="left" w:pos="928"/>
        </w:tabs>
        <w:suppressAutoHyphens/>
        <w:ind w:left="360"/>
        <w:jc w:val="center"/>
        <w:rPr>
          <w:b/>
          <w:sz w:val="22"/>
          <w:szCs w:val="22"/>
        </w:rPr>
      </w:pPr>
      <w:r>
        <w:rPr>
          <w:b/>
          <w:sz w:val="22"/>
          <w:szCs w:val="22"/>
        </w:rPr>
        <w:t>………………………………………………………………………………………………………</w:t>
      </w:r>
    </w:p>
    <w:p w14:paraId="1C1FFCC3" w14:textId="77777777" w:rsidR="008B3360" w:rsidRDefault="008B3360" w:rsidP="00A14530">
      <w:pPr>
        <w:pStyle w:val="Akapitzlist"/>
        <w:numPr>
          <w:ilvl w:val="0"/>
          <w:numId w:val="14"/>
        </w:numPr>
        <w:contextualSpacing w:val="0"/>
        <w:jc w:val="both"/>
        <w:rPr>
          <w:sz w:val="22"/>
          <w:szCs w:val="22"/>
        </w:rPr>
      </w:pPr>
      <w:r w:rsidRPr="00AE37CC">
        <w:rPr>
          <w:sz w:val="22"/>
          <w:szCs w:val="22"/>
        </w:rPr>
        <w:t>Rachunek</w:t>
      </w:r>
      <w:r>
        <w:rPr>
          <w:sz w:val="22"/>
          <w:szCs w:val="22"/>
        </w:rPr>
        <w:t xml:space="preserve"> bankowy, o którym mowa w ust. 3</w:t>
      </w:r>
      <w:r w:rsidRPr="00AE37CC">
        <w:rPr>
          <w:sz w:val="22"/>
          <w:szCs w:val="22"/>
        </w:rPr>
        <w:t xml:space="preserve"> znajduje się w wykazie podmiotów zarejestrowanych </w:t>
      </w:r>
      <w:r>
        <w:rPr>
          <w:sz w:val="22"/>
          <w:szCs w:val="22"/>
        </w:rPr>
        <w:t xml:space="preserve">   </w:t>
      </w:r>
      <w:r w:rsidRPr="00AE37CC">
        <w:rPr>
          <w:sz w:val="22"/>
          <w:szCs w:val="22"/>
        </w:rPr>
        <w:t>jako podatnicy VAT, niezarejestrowanych oraz wykreślonych i przywróconych do rejestru VAT (w tzw. „białej liście”).</w:t>
      </w:r>
    </w:p>
    <w:p w14:paraId="1BC9C4BF" w14:textId="77777777" w:rsidR="00A87421" w:rsidRPr="00A87421" w:rsidRDefault="00746410" w:rsidP="00A87421">
      <w:pPr>
        <w:pStyle w:val="Akapitzlist"/>
        <w:numPr>
          <w:ilvl w:val="0"/>
          <w:numId w:val="14"/>
        </w:numPr>
        <w:contextualSpacing w:val="0"/>
        <w:jc w:val="both"/>
        <w:rPr>
          <w:sz w:val="22"/>
          <w:szCs w:val="22"/>
        </w:rPr>
      </w:pPr>
      <w:r w:rsidRPr="00A87421">
        <w:rPr>
          <w:sz w:val="22"/>
        </w:rPr>
        <w:t>Zamawiający zobowiązuje się do odbierania ustrukturyzow</w:t>
      </w:r>
      <w:r w:rsidR="00D42223" w:rsidRPr="00A87421">
        <w:rPr>
          <w:sz w:val="22"/>
        </w:rPr>
        <w:t>anych faktur elektronicznych za </w:t>
      </w:r>
      <w:r w:rsidRPr="00A87421">
        <w:rPr>
          <w:sz w:val="22"/>
        </w:rPr>
        <w:t xml:space="preserve">pośrednictwem Platformy Elektronicznego Fakturowania (PEF) </w:t>
      </w:r>
      <w:hyperlink r:id="rId8" w:history="1">
        <w:r w:rsidRPr="00A87421">
          <w:rPr>
            <w:rStyle w:val="Hipercze"/>
            <w:sz w:val="22"/>
          </w:rPr>
          <w:t>https://efaktura.gov.pl/</w:t>
        </w:r>
      </w:hyperlink>
      <w:r w:rsidRPr="00A87421">
        <w:rPr>
          <w:sz w:val="22"/>
        </w:rPr>
        <w:t xml:space="preserve">. </w:t>
      </w:r>
    </w:p>
    <w:p w14:paraId="1DE624AF" w14:textId="77777777" w:rsidR="00A87421" w:rsidRPr="00A87421" w:rsidRDefault="00A87421" w:rsidP="00A87421">
      <w:pPr>
        <w:pStyle w:val="Akapitzlist"/>
        <w:ind w:left="360"/>
        <w:contextualSpacing w:val="0"/>
        <w:jc w:val="both"/>
        <w:rPr>
          <w:sz w:val="22"/>
          <w:szCs w:val="22"/>
        </w:rPr>
      </w:pPr>
    </w:p>
    <w:p w14:paraId="343EF606" w14:textId="687C939A" w:rsidR="00A5540B" w:rsidRPr="00DE232B" w:rsidRDefault="007D5482" w:rsidP="007D5482">
      <w:pPr>
        <w:suppressAutoHyphens/>
        <w:jc w:val="center"/>
        <w:rPr>
          <w:b/>
          <w:sz w:val="22"/>
          <w:lang w:eastAsia="ar-SA"/>
        </w:rPr>
      </w:pPr>
      <w:r>
        <w:rPr>
          <w:b/>
          <w:sz w:val="22"/>
          <w:lang w:eastAsia="ar-SA"/>
        </w:rPr>
        <w:t xml:space="preserve">§ </w:t>
      </w:r>
      <w:r w:rsidR="006A251A">
        <w:rPr>
          <w:b/>
          <w:sz w:val="22"/>
          <w:lang w:eastAsia="ar-SA"/>
        </w:rPr>
        <w:t>8</w:t>
      </w:r>
    </w:p>
    <w:p w14:paraId="6E710E35" w14:textId="77777777" w:rsidR="00A5540B" w:rsidRPr="00DE232B" w:rsidRDefault="00A5540B" w:rsidP="00C832A1">
      <w:pPr>
        <w:keepNext/>
        <w:numPr>
          <w:ilvl w:val="2"/>
          <w:numId w:val="8"/>
        </w:numPr>
        <w:tabs>
          <w:tab w:val="left" w:pos="0"/>
        </w:tabs>
        <w:suppressAutoHyphens/>
        <w:jc w:val="center"/>
        <w:outlineLvl w:val="2"/>
        <w:rPr>
          <w:b/>
          <w:i/>
          <w:sz w:val="22"/>
          <w:lang w:eastAsia="ar-SA"/>
        </w:rPr>
      </w:pPr>
      <w:r w:rsidRPr="00DE232B">
        <w:rPr>
          <w:b/>
          <w:i/>
          <w:sz w:val="22"/>
          <w:lang w:eastAsia="ar-SA"/>
        </w:rPr>
        <w:t>Gwarancja jakości  i rękojmia za wady</w:t>
      </w:r>
    </w:p>
    <w:p w14:paraId="023AF2C8" w14:textId="33E6D5CA" w:rsidR="00526EE6" w:rsidRPr="009777B6" w:rsidRDefault="00526EE6" w:rsidP="00C832A1">
      <w:pPr>
        <w:pStyle w:val="Bartek"/>
        <w:numPr>
          <w:ilvl w:val="0"/>
          <w:numId w:val="15"/>
        </w:numPr>
        <w:suppressAutoHyphens w:val="0"/>
        <w:ind w:left="426"/>
        <w:jc w:val="both"/>
        <w:rPr>
          <w:sz w:val="22"/>
          <w:szCs w:val="22"/>
        </w:rPr>
      </w:pPr>
      <w:r w:rsidRPr="00DE232B">
        <w:rPr>
          <w:sz w:val="22"/>
          <w:szCs w:val="22"/>
        </w:rPr>
        <w:t>Wy</w:t>
      </w:r>
      <w:r w:rsidR="004457E2" w:rsidRPr="00DE232B">
        <w:rPr>
          <w:sz w:val="22"/>
          <w:szCs w:val="22"/>
        </w:rPr>
        <w:t>konawca udzieli Zamawiającemu</w:t>
      </w:r>
      <w:r w:rsidR="009C63A0" w:rsidRPr="00DE232B">
        <w:rPr>
          <w:sz w:val="22"/>
          <w:szCs w:val="22"/>
        </w:rPr>
        <w:t xml:space="preserve"> </w:t>
      </w:r>
      <w:r w:rsidR="003F743C" w:rsidRPr="002F2A46">
        <w:rPr>
          <w:b/>
          <w:sz w:val="22"/>
          <w:szCs w:val="22"/>
        </w:rPr>
        <w:t>84</w:t>
      </w:r>
      <w:r w:rsidRPr="002F2A46">
        <w:rPr>
          <w:b/>
          <w:sz w:val="22"/>
          <w:szCs w:val="22"/>
        </w:rPr>
        <w:t xml:space="preserve"> m-</w:t>
      </w:r>
      <w:proofErr w:type="spellStart"/>
      <w:r w:rsidRPr="002F2A46">
        <w:rPr>
          <w:b/>
          <w:sz w:val="22"/>
          <w:szCs w:val="22"/>
        </w:rPr>
        <w:t>cznej</w:t>
      </w:r>
      <w:proofErr w:type="spellEnd"/>
      <w:r w:rsidRPr="002F2A46">
        <w:rPr>
          <w:b/>
          <w:sz w:val="22"/>
          <w:szCs w:val="22"/>
        </w:rPr>
        <w:t xml:space="preserve"> gwarancji oraz rękojmi</w:t>
      </w:r>
      <w:r w:rsidRPr="002F2A46">
        <w:rPr>
          <w:sz w:val="22"/>
          <w:szCs w:val="22"/>
        </w:rPr>
        <w:t xml:space="preserve"> </w:t>
      </w:r>
      <w:r w:rsidR="0007139A" w:rsidRPr="009777B6">
        <w:rPr>
          <w:sz w:val="22"/>
          <w:szCs w:val="22"/>
        </w:rPr>
        <w:t xml:space="preserve">za wady </w:t>
      </w:r>
      <w:r w:rsidR="00DB5522" w:rsidRPr="009777B6">
        <w:rPr>
          <w:sz w:val="22"/>
          <w:szCs w:val="22"/>
        </w:rPr>
        <w:t xml:space="preserve">na </w:t>
      </w:r>
      <w:r w:rsidR="00A87421">
        <w:rPr>
          <w:sz w:val="22"/>
          <w:szCs w:val="22"/>
        </w:rPr>
        <w:t>prace remontowe</w:t>
      </w:r>
      <w:r w:rsidR="00DB5522" w:rsidRPr="009777B6">
        <w:rPr>
          <w:sz w:val="22"/>
          <w:szCs w:val="22"/>
        </w:rPr>
        <w:t xml:space="preserve">, </w:t>
      </w:r>
      <w:r w:rsidRPr="009777B6">
        <w:rPr>
          <w:sz w:val="22"/>
          <w:szCs w:val="22"/>
        </w:rPr>
        <w:t>przy czym bieg terminu gwarancji oraz rękojmi</w:t>
      </w:r>
      <w:r w:rsidR="00B10F92" w:rsidRPr="009777B6">
        <w:rPr>
          <w:sz w:val="22"/>
          <w:szCs w:val="22"/>
        </w:rPr>
        <w:t xml:space="preserve"> za wady</w:t>
      </w:r>
      <w:r w:rsidRPr="009777B6">
        <w:rPr>
          <w:sz w:val="22"/>
          <w:szCs w:val="22"/>
        </w:rPr>
        <w:t xml:space="preserve"> na</w:t>
      </w:r>
      <w:r w:rsidR="00C33ECC" w:rsidRPr="009777B6">
        <w:rPr>
          <w:sz w:val="22"/>
          <w:szCs w:val="22"/>
        </w:rPr>
        <w:t xml:space="preserve"> wykonane </w:t>
      </w:r>
      <w:r w:rsidR="00A87421">
        <w:rPr>
          <w:sz w:val="22"/>
          <w:szCs w:val="22"/>
        </w:rPr>
        <w:t>prace</w:t>
      </w:r>
      <w:r w:rsidR="00C33ECC" w:rsidRPr="009777B6">
        <w:rPr>
          <w:sz w:val="22"/>
          <w:szCs w:val="22"/>
        </w:rPr>
        <w:t xml:space="preserve"> </w:t>
      </w:r>
      <w:r w:rsidR="00A87421">
        <w:rPr>
          <w:sz w:val="22"/>
          <w:szCs w:val="22"/>
        </w:rPr>
        <w:t>remontowe</w:t>
      </w:r>
      <w:r w:rsidR="00C33ECC" w:rsidRPr="009777B6">
        <w:rPr>
          <w:sz w:val="22"/>
          <w:szCs w:val="22"/>
        </w:rPr>
        <w:t xml:space="preserve"> </w:t>
      </w:r>
      <w:r w:rsidRPr="009777B6">
        <w:rPr>
          <w:sz w:val="22"/>
          <w:szCs w:val="22"/>
        </w:rPr>
        <w:t xml:space="preserve">rozpoczyna się od dnia podpisania protokołu odbioru końcowego </w:t>
      </w:r>
      <w:r w:rsidR="00C33ECC" w:rsidRPr="009777B6">
        <w:rPr>
          <w:sz w:val="22"/>
          <w:szCs w:val="22"/>
        </w:rPr>
        <w:t xml:space="preserve">podpisanego przez Dyrektora </w:t>
      </w:r>
      <w:r w:rsidR="00C53A91" w:rsidRPr="009777B6">
        <w:rPr>
          <w:sz w:val="22"/>
          <w:szCs w:val="22"/>
        </w:rPr>
        <w:t xml:space="preserve">Szpitala lub osoby upoważnionej, </w:t>
      </w:r>
      <w:r w:rsidRPr="009777B6">
        <w:rPr>
          <w:sz w:val="22"/>
          <w:szCs w:val="22"/>
        </w:rPr>
        <w:t>bez zastrzeżeń.</w:t>
      </w:r>
    </w:p>
    <w:p w14:paraId="20127ECA" w14:textId="77777777" w:rsidR="00526EE6" w:rsidRPr="009777B6" w:rsidRDefault="00526EE6" w:rsidP="00C832A1">
      <w:pPr>
        <w:numPr>
          <w:ilvl w:val="0"/>
          <w:numId w:val="15"/>
        </w:numPr>
        <w:ind w:left="426"/>
        <w:jc w:val="both"/>
        <w:rPr>
          <w:sz w:val="22"/>
          <w:szCs w:val="22"/>
          <w:lang w:eastAsia="ar-SA"/>
        </w:rPr>
      </w:pPr>
      <w:r w:rsidRPr="009777B6">
        <w:rPr>
          <w:sz w:val="22"/>
          <w:szCs w:val="22"/>
        </w:rPr>
        <w:t>Postanowienia niniejszego paragrafu mają pierwszeństwo prz</w:t>
      </w:r>
      <w:r w:rsidR="00E31D5E" w:rsidRPr="009777B6">
        <w:rPr>
          <w:sz w:val="22"/>
          <w:szCs w:val="22"/>
        </w:rPr>
        <w:t>ed postanowieniami wskazanymi w </w:t>
      </w:r>
      <w:r w:rsidRPr="009777B6">
        <w:rPr>
          <w:sz w:val="22"/>
          <w:szCs w:val="22"/>
        </w:rPr>
        <w:t>dokumencie gwarancyjnym wystawionym przez Wykonawcę.</w:t>
      </w:r>
    </w:p>
    <w:p w14:paraId="0096D1D2" w14:textId="77777777" w:rsidR="00526EE6" w:rsidRPr="009777B6" w:rsidRDefault="00526EE6" w:rsidP="00C832A1">
      <w:pPr>
        <w:numPr>
          <w:ilvl w:val="0"/>
          <w:numId w:val="15"/>
        </w:numPr>
        <w:suppressAutoHyphens/>
        <w:ind w:left="426"/>
        <w:jc w:val="both"/>
        <w:rPr>
          <w:sz w:val="22"/>
          <w:szCs w:val="22"/>
          <w:lang w:eastAsia="ar-SA"/>
        </w:rPr>
      </w:pPr>
      <w:r w:rsidRPr="009777B6">
        <w:rPr>
          <w:sz w:val="22"/>
          <w:szCs w:val="22"/>
          <w:lang w:eastAsia="ar-SA"/>
        </w:rPr>
        <w:t xml:space="preserve">W okresie gwarancji i rękojmi Wykonawca zobowiązuje się do </w:t>
      </w:r>
      <w:r w:rsidR="008A74EB" w:rsidRPr="009777B6">
        <w:rPr>
          <w:sz w:val="22"/>
          <w:szCs w:val="22"/>
          <w:lang w:eastAsia="ar-SA"/>
        </w:rPr>
        <w:t>bezpłatnego usunięcia usterek w </w:t>
      </w:r>
      <w:r w:rsidRPr="009777B6">
        <w:rPr>
          <w:sz w:val="22"/>
          <w:szCs w:val="22"/>
          <w:lang w:eastAsia="ar-SA"/>
        </w:rPr>
        <w:t>terminie 5-ciu dni lub w innym terminie wyznaczonym  przez Zamawiającego, jeżeli zachowanie 5-cio dniowego terminu nie będzie możliwe ze względów technicznych.</w:t>
      </w:r>
    </w:p>
    <w:p w14:paraId="34FC0EE0" w14:textId="77777777" w:rsidR="00526EE6" w:rsidRPr="009777B6" w:rsidRDefault="00526EE6" w:rsidP="00C832A1">
      <w:pPr>
        <w:numPr>
          <w:ilvl w:val="0"/>
          <w:numId w:val="15"/>
        </w:numPr>
        <w:suppressAutoHyphens/>
        <w:ind w:left="426"/>
        <w:jc w:val="both"/>
        <w:rPr>
          <w:sz w:val="22"/>
          <w:szCs w:val="22"/>
          <w:lang w:eastAsia="ar-SA"/>
        </w:rPr>
      </w:pPr>
      <w:r w:rsidRPr="009777B6">
        <w:rPr>
          <w:sz w:val="22"/>
          <w:szCs w:val="22"/>
          <w:lang w:eastAsia="ar-SA"/>
        </w:rPr>
        <w:t>Stwierdzenie wady w okresie gwarancji i rękojmi</w:t>
      </w:r>
      <w:r w:rsidR="0037395E" w:rsidRPr="009777B6">
        <w:rPr>
          <w:sz w:val="22"/>
          <w:szCs w:val="22"/>
          <w:lang w:eastAsia="ar-SA"/>
        </w:rPr>
        <w:t xml:space="preserve"> za wady</w:t>
      </w:r>
      <w:r w:rsidRPr="009777B6">
        <w:rPr>
          <w:sz w:val="22"/>
          <w:szCs w:val="22"/>
          <w:lang w:eastAsia="ar-SA"/>
        </w:rPr>
        <w:t xml:space="preserve"> powinno nastąpić protokolarnie. O dacie i miejscu oględzin mających na celu jej stwierdzenie należy zawiadomić Wykonawcę na piśmie nie później niż na 3 dni przed dokonaniem oględzin.</w:t>
      </w:r>
    </w:p>
    <w:p w14:paraId="44D379F2" w14:textId="77777777" w:rsidR="00526EE6" w:rsidRPr="009777B6" w:rsidRDefault="00526EE6" w:rsidP="00C832A1">
      <w:pPr>
        <w:numPr>
          <w:ilvl w:val="0"/>
          <w:numId w:val="15"/>
        </w:numPr>
        <w:ind w:left="426"/>
        <w:jc w:val="both"/>
        <w:rPr>
          <w:sz w:val="22"/>
          <w:szCs w:val="22"/>
          <w:lang w:eastAsia="ar-SA"/>
        </w:rPr>
      </w:pPr>
      <w:r w:rsidRPr="009777B6">
        <w:rPr>
          <w:sz w:val="22"/>
          <w:szCs w:val="22"/>
          <w:lang w:eastAsia="ar-SA"/>
        </w:rPr>
        <w:t>Fakt usunięcia wady powinien być stwierdzony protokolarnie</w:t>
      </w:r>
      <w:r w:rsidR="00141850" w:rsidRPr="009777B6">
        <w:rPr>
          <w:sz w:val="22"/>
          <w:szCs w:val="22"/>
          <w:lang w:eastAsia="ar-SA"/>
        </w:rPr>
        <w:t>.</w:t>
      </w:r>
    </w:p>
    <w:p w14:paraId="7FFA24B2" w14:textId="34F69E70" w:rsidR="00526EE6" w:rsidRPr="009777B6" w:rsidRDefault="00526EE6" w:rsidP="00C832A1">
      <w:pPr>
        <w:widowControl w:val="0"/>
        <w:numPr>
          <w:ilvl w:val="0"/>
          <w:numId w:val="15"/>
        </w:numPr>
        <w:shd w:val="clear" w:color="auto" w:fill="FFFFFF"/>
        <w:suppressAutoHyphens/>
        <w:autoSpaceDE w:val="0"/>
        <w:autoSpaceDN w:val="0"/>
        <w:adjustRightInd w:val="0"/>
        <w:ind w:left="426"/>
        <w:jc w:val="both"/>
        <w:textAlignment w:val="baseline"/>
        <w:rPr>
          <w:rFonts w:eastAsia="Arial Unicode MS"/>
          <w:kern w:val="3"/>
          <w:sz w:val="22"/>
          <w:szCs w:val="22"/>
          <w:lang w:eastAsia="en-US" w:bidi="en-US"/>
        </w:rPr>
      </w:pPr>
      <w:r w:rsidRPr="009777B6">
        <w:rPr>
          <w:sz w:val="22"/>
          <w:szCs w:val="22"/>
          <w:lang w:eastAsia="ar-SA"/>
        </w:rPr>
        <w:t>W przypadku wystąpienia, w okresie gwarancji awarii utrudniającej Zamawiającemu prowadzenie bieżącej działalności, Wykonawca jest zobowiązany do jej niezwłocznego usunięcia. Zgłoszenie powstałej awarii bę</w:t>
      </w:r>
      <w:r w:rsidR="00324A84" w:rsidRPr="009777B6">
        <w:rPr>
          <w:sz w:val="22"/>
          <w:szCs w:val="22"/>
          <w:lang w:eastAsia="ar-SA"/>
        </w:rPr>
        <w:t>dzie</w:t>
      </w:r>
      <w:r w:rsidR="00324A84" w:rsidRPr="00F5696D">
        <w:rPr>
          <w:sz w:val="22"/>
          <w:szCs w:val="22"/>
          <w:lang w:eastAsia="ar-SA"/>
        </w:rPr>
        <w:t xml:space="preserve"> dokonywane telefonicznie </w:t>
      </w:r>
      <w:r w:rsidRPr="00F5696D">
        <w:rPr>
          <w:sz w:val="22"/>
          <w:szCs w:val="22"/>
          <w:lang w:eastAsia="ar-SA"/>
        </w:rPr>
        <w:t>na nr</w:t>
      </w:r>
      <w:r w:rsidR="003F743C">
        <w:rPr>
          <w:sz w:val="22"/>
          <w:szCs w:val="22"/>
          <w:lang w:eastAsia="ar-SA"/>
        </w:rPr>
        <w:t>…………</w:t>
      </w:r>
      <w:r w:rsidR="00324A84" w:rsidRPr="00F5696D">
        <w:rPr>
          <w:sz w:val="22"/>
          <w:szCs w:val="22"/>
          <w:lang w:eastAsia="ar-SA"/>
        </w:rPr>
        <w:t xml:space="preserve"> lub pisemnie na </w:t>
      </w:r>
      <w:r w:rsidR="00A8368C" w:rsidRPr="00F5696D">
        <w:rPr>
          <w:sz w:val="22"/>
          <w:szCs w:val="22"/>
          <w:lang w:eastAsia="ar-SA"/>
        </w:rPr>
        <w:t xml:space="preserve">  </w:t>
      </w:r>
      <w:r w:rsidR="00324A84" w:rsidRPr="00F5696D">
        <w:rPr>
          <w:sz w:val="22"/>
          <w:szCs w:val="22"/>
          <w:lang w:eastAsia="ar-SA"/>
        </w:rPr>
        <w:t>e-mail</w:t>
      </w:r>
      <w:r w:rsidR="003F743C">
        <w:rPr>
          <w:sz w:val="22"/>
          <w:szCs w:val="22"/>
          <w:lang w:eastAsia="ar-SA"/>
        </w:rPr>
        <w:t>:………………</w:t>
      </w:r>
      <w:r w:rsidR="00886A61" w:rsidRPr="00F5696D">
        <w:rPr>
          <w:b/>
          <w:sz w:val="22"/>
          <w:szCs w:val="22"/>
          <w:lang w:eastAsia="ar-SA"/>
        </w:rPr>
        <w:t>.</w:t>
      </w:r>
      <w:r w:rsidRPr="00F5696D">
        <w:rPr>
          <w:sz w:val="22"/>
          <w:szCs w:val="22"/>
        </w:rPr>
        <w:t xml:space="preserve"> </w:t>
      </w:r>
    </w:p>
    <w:p w14:paraId="3A5EB8DA" w14:textId="77777777" w:rsidR="001C3B95" w:rsidRPr="009777B6" w:rsidRDefault="00DD2D47" w:rsidP="00C832A1">
      <w:pPr>
        <w:numPr>
          <w:ilvl w:val="0"/>
          <w:numId w:val="15"/>
        </w:numPr>
        <w:ind w:left="426"/>
        <w:jc w:val="both"/>
        <w:rPr>
          <w:sz w:val="22"/>
          <w:szCs w:val="22"/>
          <w:lang w:eastAsia="ar-SA"/>
        </w:rPr>
      </w:pPr>
      <w:r w:rsidRPr="009777B6">
        <w:rPr>
          <w:sz w:val="22"/>
          <w:szCs w:val="22"/>
          <w:lang w:eastAsia="ar-SA"/>
        </w:rPr>
        <w:lastRenderedPageBreak/>
        <w:t>W przypadku nie</w:t>
      </w:r>
      <w:r w:rsidR="00526EE6" w:rsidRPr="009777B6">
        <w:rPr>
          <w:sz w:val="22"/>
          <w:szCs w:val="22"/>
          <w:lang w:eastAsia="ar-SA"/>
        </w:rPr>
        <w:t xml:space="preserve">usunięcia awarii, o której mowa w ust. </w:t>
      </w:r>
      <w:r w:rsidR="00DA73D5" w:rsidRPr="009777B6">
        <w:rPr>
          <w:sz w:val="22"/>
          <w:szCs w:val="22"/>
          <w:lang w:eastAsia="ar-SA"/>
        </w:rPr>
        <w:t>7</w:t>
      </w:r>
      <w:r w:rsidR="00526EE6" w:rsidRPr="009777B6">
        <w:rPr>
          <w:sz w:val="22"/>
          <w:szCs w:val="22"/>
          <w:lang w:eastAsia="ar-SA"/>
        </w:rPr>
        <w:t xml:space="preserve">, w czasie 5 dni od zgłoszenia, Zamawiający zleci naprawę osobie trzeciej na koszt i ryzyko Wykonawcy bez potrzeby odrębnego wezwania, niezależnie od uprawnienia do naliczenia Wykonawcy kar umownych. Za okazaniem dokumentu gwarancyjnego Zamawiający może żądać od Wykonawcy lub innego gwaranta albo osób przez nich upoważnionych wymiany poszczególnych przedmiotów na wolne od wad lub usunięcia wad w drodze ich naprawy, w zależności od wyboru Zamawiającego. </w:t>
      </w:r>
    </w:p>
    <w:p w14:paraId="5EE64428" w14:textId="77777777" w:rsidR="00526EE6" w:rsidRPr="009777B6" w:rsidRDefault="00526EE6" w:rsidP="00C832A1">
      <w:pPr>
        <w:numPr>
          <w:ilvl w:val="0"/>
          <w:numId w:val="15"/>
        </w:numPr>
        <w:ind w:left="426"/>
        <w:jc w:val="both"/>
        <w:rPr>
          <w:sz w:val="22"/>
          <w:szCs w:val="22"/>
          <w:lang w:eastAsia="ar-SA"/>
        </w:rPr>
      </w:pPr>
      <w:r w:rsidRPr="009777B6">
        <w:rPr>
          <w:bCs/>
          <w:sz w:val="22"/>
          <w:szCs w:val="22"/>
          <w:lang w:eastAsia="ar-SA"/>
        </w:rPr>
        <w:t>W przypadku awarii zagrażającej zdrowiu i życiu ludzkiemu Wykonawca zobowiązany jest usunąć awarie niezwłocznie jednak nie później niż w ciągu 6 godzin od zgłoszenia.</w:t>
      </w:r>
    </w:p>
    <w:p w14:paraId="42D19EE1" w14:textId="77777777" w:rsidR="00526EE6" w:rsidRPr="009777B6" w:rsidRDefault="00526EE6" w:rsidP="00C832A1">
      <w:pPr>
        <w:numPr>
          <w:ilvl w:val="0"/>
          <w:numId w:val="15"/>
        </w:numPr>
        <w:ind w:left="426"/>
        <w:jc w:val="both"/>
        <w:rPr>
          <w:sz w:val="22"/>
          <w:szCs w:val="22"/>
          <w:lang w:eastAsia="ar-SA"/>
        </w:rPr>
      </w:pPr>
      <w:r w:rsidRPr="009777B6">
        <w:rPr>
          <w:sz w:val="22"/>
          <w:szCs w:val="22"/>
          <w:lang w:eastAsia="ar-SA"/>
        </w:rPr>
        <w:t>Wykonawca przystąpi do wymiany albo napraw gwarancyjnych przedmiotu umowy niezwłocznie po otrzymaniu zgłoszenia telefonicznego, potwierdzo</w:t>
      </w:r>
      <w:r w:rsidR="00032027" w:rsidRPr="009777B6">
        <w:rPr>
          <w:sz w:val="22"/>
          <w:szCs w:val="22"/>
          <w:lang w:eastAsia="ar-SA"/>
        </w:rPr>
        <w:t xml:space="preserve">nego następnie za pomocą faksu lub </w:t>
      </w:r>
      <w:r w:rsidRPr="009777B6">
        <w:rPr>
          <w:sz w:val="22"/>
          <w:szCs w:val="22"/>
          <w:lang w:eastAsia="ar-SA"/>
        </w:rPr>
        <w:t>poczty elektronicznej, lub pisemnie, nie później jednak niż w ci</w:t>
      </w:r>
      <w:r w:rsidR="00640332" w:rsidRPr="009777B6">
        <w:rPr>
          <w:sz w:val="22"/>
          <w:szCs w:val="22"/>
          <w:lang w:eastAsia="ar-SA"/>
        </w:rPr>
        <w:t>ągu 3 dni od zawiadomienia go </w:t>
      </w:r>
      <w:r w:rsidR="00B40FFE" w:rsidRPr="009777B6">
        <w:rPr>
          <w:sz w:val="22"/>
          <w:szCs w:val="22"/>
          <w:lang w:eastAsia="ar-SA"/>
        </w:rPr>
        <w:t>o </w:t>
      </w:r>
      <w:r w:rsidRPr="009777B6">
        <w:rPr>
          <w:sz w:val="22"/>
          <w:szCs w:val="22"/>
          <w:lang w:eastAsia="ar-SA"/>
        </w:rPr>
        <w:t>nieprawidłowościach w przedmiocie umowy.</w:t>
      </w:r>
    </w:p>
    <w:p w14:paraId="7CCF1174" w14:textId="77777777" w:rsidR="00032027" w:rsidRPr="009777B6" w:rsidRDefault="00526EE6" w:rsidP="00C832A1">
      <w:pPr>
        <w:numPr>
          <w:ilvl w:val="0"/>
          <w:numId w:val="15"/>
        </w:numPr>
        <w:ind w:left="426"/>
        <w:jc w:val="both"/>
        <w:rPr>
          <w:sz w:val="22"/>
          <w:szCs w:val="22"/>
          <w:lang w:eastAsia="ar-SA"/>
        </w:rPr>
      </w:pPr>
      <w:r w:rsidRPr="009777B6">
        <w:rPr>
          <w:sz w:val="22"/>
          <w:szCs w:val="22"/>
          <w:lang w:eastAsia="ar-SA"/>
        </w:rPr>
        <w:t>Uprawnionymi do zgłoszenia nieprawidłowości w przedmiocie umowy s</w:t>
      </w:r>
      <w:r w:rsidR="00032027" w:rsidRPr="009777B6">
        <w:rPr>
          <w:sz w:val="22"/>
          <w:szCs w:val="22"/>
          <w:lang w:eastAsia="ar-SA"/>
        </w:rPr>
        <w:t>ą przedstawiciele Zamawiającego.</w:t>
      </w:r>
    </w:p>
    <w:p w14:paraId="0571ED7A" w14:textId="77777777" w:rsidR="00526EE6" w:rsidRPr="009777B6" w:rsidRDefault="00526EE6" w:rsidP="00C832A1">
      <w:pPr>
        <w:numPr>
          <w:ilvl w:val="0"/>
          <w:numId w:val="15"/>
        </w:numPr>
        <w:ind w:left="426"/>
        <w:jc w:val="both"/>
        <w:rPr>
          <w:sz w:val="22"/>
          <w:szCs w:val="22"/>
          <w:lang w:eastAsia="ar-SA"/>
        </w:rPr>
      </w:pPr>
      <w:r w:rsidRPr="009777B6">
        <w:rPr>
          <w:sz w:val="22"/>
          <w:szCs w:val="22"/>
          <w:lang w:eastAsia="ar-SA"/>
        </w:rPr>
        <w:t>Wykonawca ponosi odpowiedzialność wobec Zamawiającego i osób trzecich za sprawne działanie przedmiotu umowy.</w:t>
      </w:r>
    </w:p>
    <w:p w14:paraId="7EB01AB6" w14:textId="74D2F07F" w:rsidR="00526EE6" w:rsidRPr="009777B6" w:rsidRDefault="00526EE6" w:rsidP="00C832A1">
      <w:pPr>
        <w:numPr>
          <w:ilvl w:val="0"/>
          <w:numId w:val="15"/>
        </w:numPr>
        <w:ind w:left="426"/>
        <w:jc w:val="both"/>
        <w:rPr>
          <w:sz w:val="22"/>
          <w:szCs w:val="22"/>
          <w:lang w:eastAsia="ar-SA"/>
        </w:rPr>
      </w:pPr>
      <w:r w:rsidRPr="009777B6">
        <w:rPr>
          <w:sz w:val="22"/>
          <w:szCs w:val="22"/>
          <w:lang w:eastAsia="ar-SA"/>
        </w:rPr>
        <w:t xml:space="preserve">Przeprowadzenie wszelkich </w:t>
      </w:r>
      <w:r w:rsidR="00102E85">
        <w:rPr>
          <w:sz w:val="22"/>
          <w:szCs w:val="22"/>
          <w:lang w:eastAsia="ar-SA"/>
        </w:rPr>
        <w:t>prac</w:t>
      </w:r>
      <w:r w:rsidRPr="009777B6">
        <w:rPr>
          <w:sz w:val="22"/>
          <w:szCs w:val="22"/>
          <w:lang w:eastAsia="ar-SA"/>
        </w:rPr>
        <w:t xml:space="preserve"> i czynności w okresie g</w:t>
      </w:r>
      <w:r w:rsidR="00A94472" w:rsidRPr="009777B6">
        <w:rPr>
          <w:sz w:val="22"/>
          <w:szCs w:val="22"/>
          <w:lang w:eastAsia="ar-SA"/>
        </w:rPr>
        <w:t>warancji i rękojmi związanych z </w:t>
      </w:r>
      <w:r w:rsidRPr="009777B6">
        <w:rPr>
          <w:sz w:val="22"/>
          <w:szCs w:val="22"/>
          <w:lang w:eastAsia="ar-SA"/>
        </w:rPr>
        <w:t>odbiorem, badaniem przedmiotu odbioru, przed przekazaniem do eksploatacji, wykonanie odbiorów branżowych , odbywają się na zlecenie i koszt Wykonawcy.</w:t>
      </w:r>
    </w:p>
    <w:p w14:paraId="44FDBD91" w14:textId="77777777" w:rsidR="004258CE" w:rsidRPr="00DE232B" w:rsidRDefault="00F71C14" w:rsidP="004258CE">
      <w:pPr>
        <w:numPr>
          <w:ilvl w:val="0"/>
          <w:numId w:val="15"/>
        </w:numPr>
        <w:ind w:left="426"/>
        <w:jc w:val="both"/>
        <w:rPr>
          <w:sz w:val="22"/>
          <w:szCs w:val="22"/>
          <w:lang w:eastAsia="ar-SA"/>
        </w:rPr>
      </w:pPr>
      <w:r w:rsidRPr="009777B6">
        <w:rPr>
          <w:sz w:val="22"/>
          <w:szCs w:val="22"/>
          <w:lang w:eastAsia="ar-SA"/>
        </w:rPr>
        <w:t>Zamawiający może dochodzić roszczeń z tytułu gwarancji także po okresie określonym w ust. 1, jeżeli zgłosił wadę przed upływem tego okresu.</w:t>
      </w:r>
    </w:p>
    <w:p w14:paraId="555E2A7B" w14:textId="77777777" w:rsidR="00564833" w:rsidRDefault="00564833" w:rsidP="0061287A">
      <w:pPr>
        <w:suppressAutoHyphens/>
        <w:jc w:val="center"/>
        <w:rPr>
          <w:b/>
          <w:sz w:val="22"/>
          <w:lang w:eastAsia="ar-SA"/>
        </w:rPr>
      </w:pPr>
    </w:p>
    <w:p w14:paraId="1890A37A" w14:textId="660B0152" w:rsidR="0061287A" w:rsidRPr="00DE232B" w:rsidRDefault="0022373D" w:rsidP="0061287A">
      <w:pPr>
        <w:suppressAutoHyphens/>
        <w:jc w:val="center"/>
        <w:rPr>
          <w:b/>
          <w:sz w:val="22"/>
          <w:lang w:eastAsia="ar-SA"/>
        </w:rPr>
      </w:pPr>
      <w:r w:rsidRPr="00DE232B">
        <w:rPr>
          <w:b/>
          <w:sz w:val="22"/>
          <w:lang w:eastAsia="ar-SA"/>
        </w:rPr>
        <w:t>§</w:t>
      </w:r>
      <w:r w:rsidR="007D5482">
        <w:rPr>
          <w:b/>
          <w:sz w:val="22"/>
          <w:lang w:eastAsia="ar-SA"/>
        </w:rPr>
        <w:t xml:space="preserve"> </w:t>
      </w:r>
      <w:r w:rsidR="006A251A">
        <w:rPr>
          <w:b/>
          <w:sz w:val="22"/>
          <w:lang w:eastAsia="ar-SA"/>
        </w:rPr>
        <w:t>9</w:t>
      </w:r>
    </w:p>
    <w:p w14:paraId="7FDC3D48" w14:textId="77777777" w:rsidR="0061287A" w:rsidRPr="008C7FAE" w:rsidRDefault="0061287A" w:rsidP="00C832A1">
      <w:pPr>
        <w:keepNext/>
        <w:numPr>
          <w:ilvl w:val="4"/>
          <w:numId w:val="8"/>
        </w:numPr>
        <w:tabs>
          <w:tab w:val="left" w:pos="0"/>
        </w:tabs>
        <w:suppressAutoHyphens/>
        <w:jc w:val="center"/>
        <w:outlineLvl w:val="4"/>
        <w:rPr>
          <w:b/>
          <w:i/>
          <w:sz w:val="22"/>
          <w:lang w:eastAsia="ar-SA"/>
        </w:rPr>
      </w:pPr>
      <w:r w:rsidRPr="008C7FAE">
        <w:rPr>
          <w:b/>
          <w:i/>
          <w:sz w:val="22"/>
          <w:lang w:eastAsia="ar-SA"/>
        </w:rPr>
        <w:t>Kary umowne</w:t>
      </w:r>
    </w:p>
    <w:p w14:paraId="3F27FBAD" w14:textId="77777777" w:rsidR="0061287A" w:rsidRPr="008C7FAE" w:rsidRDefault="0061287A" w:rsidP="00C832A1">
      <w:pPr>
        <w:numPr>
          <w:ilvl w:val="0"/>
          <w:numId w:val="17"/>
        </w:numPr>
        <w:suppressAutoHyphens/>
        <w:ind w:left="426"/>
        <w:jc w:val="both"/>
        <w:rPr>
          <w:sz w:val="22"/>
          <w:lang w:eastAsia="ar-SA"/>
        </w:rPr>
      </w:pPr>
      <w:r w:rsidRPr="008C7FAE">
        <w:rPr>
          <w:sz w:val="22"/>
          <w:lang w:eastAsia="ar-SA"/>
        </w:rPr>
        <w:t>Wykonawca zapłaci Zamawiającemu kary umowne:</w:t>
      </w:r>
    </w:p>
    <w:p w14:paraId="7BEEF3E3" w14:textId="6EEF07E1" w:rsidR="0061287A" w:rsidRPr="008C7FAE" w:rsidRDefault="0061287A" w:rsidP="00C832A1">
      <w:pPr>
        <w:numPr>
          <w:ilvl w:val="0"/>
          <w:numId w:val="16"/>
        </w:numPr>
        <w:tabs>
          <w:tab w:val="clear" w:pos="720"/>
        </w:tabs>
        <w:ind w:left="709"/>
        <w:jc w:val="both"/>
        <w:rPr>
          <w:sz w:val="22"/>
          <w:lang w:eastAsia="ar-SA"/>
        </w:rPr>
      </w:pPr>
      <w:r w:rsidRPr="008C7FAE">
        <w:rPr>
          <w:sz w:val="22"/>
          <w:lang w:eastAsia="ar-SA"/>
        </w:rPr>
        <w:t xml:space="preserve">za opóźnienie w </w:t>
      </w:r>
      <w:r w:rsidR="001B214E" w:rsidRPr="008C7FAE">
        <w:rPr>
          <w:sz w:val="22"/>
          <w:lang w:eastAsia="ar-SA"/>
        </w:rPr>
        <w:t xml:space="preserve">zakończeniu </w:t>
      </w:r>
      <w:r w:rsidR="00102E85">
        <w:rPr>
          <w:sz w:val="22"/>
          <w:lang w:eastAsia="ar-SA"/>
        </w:rPr>
        <w:t>prac remontowych</w:t>
      </w:r>
      <w:r w:rsidRPr="008C7FAE">
        <w:rPr>
          <w:sz w:val="22"/>
          <w:lang w:eastAsia="ar-SA"/>
        </w:rPr>
        <w:t xml:space="preserve"> w wysokości 0,5% wartości wynagrodzenia  umow</w:t>
      </w:r>
      <w:r w:rsidR="00C96DF2" w:rsidRPr="008C7FAE">
        <w:rPr>
          <w:sz w:val="22"/>
          <w:lang w:eastAsia="ar-SA"/>
        </w:rPr>
        <w:t>nego brutto, o którym mowa w § 6</w:t>
      </w:r>
      <w:r w:rsidRPr="008C7FAE">
        <w:rPr>
          <w:sz w:val="22"/>
          <w:lang w:eastAsia="ar-SA"/>
        </w:rPr>
        <w:t xml:space="preserve"> ust. 1, za każdy dzień opóźnienia,</w:t>
      </w:r>
    </w:p>
    <w:p w14:paraId="190F35B7" w14:textId="77777777" w:rsidR="0061287A" w:rsidRPr="008C7FAE" w:rsidRDefault="0061287A" w:rsidP="00C832A1">
      <w:pPr>
        <w:numPr>
          <w:ilvl w:val="0"/>
          <w:numId w:val="16"/>
        </w:numPr>
        <w:tabs>
          <w:tab w:val="clear" w:pos="720"/>
        </w:tabs>
        <w:ind w:left="709"/>
        <w:jc w:val="both"/>
        <w:rPr>
          <w:sz w:val="22"/>
          <w:lang w:eastAsia="ar-SA"/>
        </w:rPr>
      </w:pPr>
      <w:r w:rsidRPr="008C7FAE">
        <w:rPr>
          <w:sz w:val="22"/>
          <w:lang w:eastAsia="ar-SA"/>
        </w:rPr>
        <w:t xml:space="preserve">za opóźnienie w usunięciu wad </w:t>
      </w:r>
      <w:r w:rsidR="00DD2D47" w:rsidRPr="008C7FAE">
        <w:rPr>
          <w:sz w:val="22"/>
          <w:lang w:eastAsia="ar-SA"/>
        </w:rPr>
        <w:t xml:space="preserve">i usterek </w:t>
      </w:r>
      <w:r w:rsidRPr="008C7FAE">
        <w:rPr>
          <w:sz w:val="22"/>
          <w:lang w:eastAsia="ar-SA"/>
        </w:rPr>
        <w:t>w wysokości 0,5% wartości wynagrodzenia umow</w:t>
      </w:r>
      <w:r w:rsidR="00C96DF2" w:rsidRPr="008C7FAE">
        <w:rPr>
          <w:sz w:val="22"/>
          <w:lang w:eastAsia="ar-SA"/>
        </w:rPr>
        <w:t>nego brutto, o którym mowa w § 6</w:t>
      </w:r>
      <w:r w:rsidRPr="008C7FAE">
        <w:rPr>
          <w:sz w:val="22"/>
          <w:lang w:eastAsia="ar-SA"/>
        </w:rPr>
        <w:t xml:space="preserve"> ust. 1, za każdy dzień opóźnienia, licząc od ustalonego terminu usunięcia wad,</w:t>
      </w:r>
    </w:p>
    <w:p w14:paraId="778C76D5" w14:textId="0195C989" w:rsidR="0061287A" w:rsidRDefault="0061287A" w:rsidP="00C832A1">
      <w:pPr>
        <w:numPr>
          <w:ilvl w:val="0"/>
          <w:numId w:val="16"/>
        </w:numPr>
        <w:tabs>
          <w:tab w:val="clear" w:pos="720"/>
        </w:tabs>
        <w:ind w:left="709"/>
        <w:jc w:val="both"/>
        <w:rPr>
          <w:sz w:val="22"/>
          <w:lang w:eastAsia="ar-SA"/>
        </w:rPr>
      </w:pPr>
      <w:r w:rsidRPr="008C7FAE">
        <w:rPr>
          <w:sz w:val="22"/>
          <w:lang w:eastAsia="ar-SA"/>
        </w:rPr>
        <w:t xml:space="preserve">za niewykonanie lub nienależyte wykonanie umowy, w wysokości 20% wynagrodzenia umownego brutto, o którym mowa w § </w:t>
      </w:r>
      <w:r w:rsidR="00C434B7" w:rsidRPr="008C7FAE">
        <w:rPr>
          <w:sz w:val="22"/>
          <w:lang w:eastAsia="ar-SA"/>
        </w:rPr>
        <w:t>6</w:t>
      </w:r>
      <w:r w:rsidR="00C34FD8">
        <w:rPr>
          <w:sz w:val="22"/>
          <w:lang w:eastAsia="ar-SA"/>
        </w:rPr>
        <w:t xml:space="preserve"> ust. 1</w:t>
      </w:r>
      <w:r w:rsidR="00987D6B">
        <w:rPr>
          <w:sz w:val="22"/>
          <w:lang w:eastAsia="ar-SA"/>
        </w:rPr>
        <w:t>.</w:t>
      </w:r>
    </w:p>
    <w:p w14:paraId="3EBD5676" w14:textId="77777777" w:rsidR="00C672AB" w:rsidRPr="008C7FAE" w:rsidRDefault="00C672AB" w:rsidP="00C832A1">
      <w:pPr>
        <w:pStyle w:val="Akapitzlist"/>
        <w:numPr>
          <w:ilvl w:val="0"/>
          <w:numId w:val="37"/>
        </w:numPr>
        <w:autoSpaceDE w:val="0"/>
        <w:autoSpaceDN w:val="0"/>
        <w:adjustRightInd w:val="0"/>
        <w:ind w:left="426" w:hanging="142"/>
        <w:jc w:val="both"/>
        <w:rPr>
          <w:rFonts w:eastAsiaTheme="minorHAnsi"/>
          <w:sz w:val="22"/>
          <w:szCs w:val="21"/>
          <w:lang w:eastAsia="en-US"/>
        </w:rPr>
      </w:pPr>
      <w:r w:rsidRPr="008C7FAE">
        <w:rPr>
          <w:rFonts w:eastAsiaTheme="minorHAnsi"/>
          <w:sz w:val="22"/>
          <w:szCs w:val="21"/>
          <w:lang w:eastAsia="en-US"/>
        </w:rPr>
        <w:t>Strony uzgadniają, że zapłata kary umownej nastąpi na podstawie wystawionej przez Zamawiającego noty księgowej, którą Wykonawca jest zobowiąza</w:t>
      </w:r>
      <w:r w:rsidR="00E37BE8" w:rsidRPr="008C7FAE">
        <w:rPr>
          <w:rFonts w:eastAsiaTheme="minorHAnsi"/>
          <w:sz w:val="22"/>
          <w:szCs w:val="21"/>
          <w:lang w:eastAsia="en-US"/>
        </w:rPr>
        <w:t>ny zapłacić w terminie 7 dni od</w:t>
      </w:r>
      <w:r w:rsidR="00A31AE0" w:rsidRPr="008C7FAE">
        <w:rPr>
          <w:rFonts w:eastAsiaTheme="minorHAnsi"/>
          <w:sz w:val="22"/>
          <w:szCs w:val="21"/>
          <w:lang w:eastAsia="en-US"/>
        </w:rPr>
        <w:t> </w:t>
      </w:r>
      <w:r w:rsidRPr="008C7FAE">
        <w:rPr>
          <w:rFonts w:eastAsiaTheme="minorHAnsi"/>
          <w:sz w:val="22"/>
          <w:szCs w:val="21"/>
          <w:lang w:eastAsia="en-US"/>
        </w:rPr>
        <w:t>dnia jej otrzymania na konto wskazane w nocie księgowej. W przypadku niezapłacenia ww. noty księgowej we wskazanym terminie, Wykonawca wyraża zgodę</w:t>
      </w:r>
      <w:r w:rsidR="00ED6F5D" w:rsidRPr="008C7FAE">
        <w:rPr>
          <w:rFonts w:eastAsiaTheme="minorHAnsi"/>
          <w:sz w:val="22"/>
          <w:szCs w:val="21"/>
          <w:lang w:eastAsia="en-US"/>
        </w:rPr>
        <w:t xml:space="preserve"> na potrącenie należnej kary z </w:t>
      </w:r>
      <w:r w:rsidRPr="008C7FAE">
        <w:rPr>
          <w:rFonts w:eastAsiaTheme="minorHAnsi"/>
          <w:sz w:val="22"/>
          <w:szCs w:val="21"/>
          <w:lang w:eastAsia="en-US"/>
        </w:rPr>
        <w:t xml:space="preserve">kwoty faktury. </w:t>
      </w:r>
    </w:p>
    <w:p w14:paraId="34A68947" w14:textId="60E361CD" w:rsidR="00102E85" w:rsidRPr="002F2A46" w:rsidRDefault="0061287A" w:rsidP="002F2A46">
      <w:pPr>
        <w:pStyle w:val="Akapitzlist"/>
        <w:numPr>
          <w:ilvl w:val="0"/>
          <w:numId w:val="37"/>
        </w:numPr>
        <w:autoSpaceDE w:val="0"/>
        <w:autoSpaceDN w:val="0"/>
        <w:adjustRightInd w:val="0"/>
        <w:ind w:left="426" w:hanging="142"/>
        <w:jc w:val="both"/>
        <w:rPr>
          <w:rFonts w:eastAsiaTheme="minorHAnsi"/>
          <w:sz w:val="22"/>
          <w:szCs w:val="21"/>
          <w:lang w:eastAsia="en-US"/>
        </w:rPr>
      </w:pPr>
      <w:r w:rsidRPr="008C7FAE">
        <w:rPr>
          <w:sz w:val="22"/>
          <w:lang w:eastAsia="ar-SA"/>
        </w:rPr>
        <w:t>Zamawiający zastrzega sobie prawo dochodzenia odszkodowania uzupełniającego, przenoszącego wysokość zastrzeżonych kar umownych do wysokości rz</w:t>
      </w:r>
      <w:r w:rsidR="007B7C38" w:rsidRPr="008C7FAE">
        <w:rPr>
          <w:sz w:val="22"/>
          <w:lang w:eastAsia="ar-SA"/>
        </w:rPr>
        <w:t>eczywiście poniesionej szkody i </w:t>
      </w:r>
      <w:r w:rsidRPr="008C7FAE">
        <w:rPr>
          <w:sz w:val="22"/>
          <w:lang w:eastAsia="ar-SA"/>
        </w:rPr>
        <w:t>utraconych korzyści.</w:t>
      </w:r>
    </w:p>
    <w:p w14:paraId="3214853F" w14:textId="2DCD9BA9" w:rsidR="0039669F" w:rsidRPr="00DE232B" w:rsidRDefault="007D5482" w:rsidP="0039669F">
      <w:pPr>
        <w:suppressAutoHyphens/>
        <w:jc w:val="center"/>
        <w:rPr>
          <w:b/>
          <w:sz w:val="22"/>
          <w:lang w:eastAsia="ar-SA"/>
        </w:rPr>
      </w:pPr>
      <w:r>
        <w:rPr>
          <w:b/>
          <w:sz w:val="22"/>
          <w:lang w:eastAsia="ar-SA"/>
        </w:rPr>
        <w:t>§ 1</w:t>
      </w:r>
      <w:r w:rsidR="006A251A">
        <w:rPr>
          <w:b/>
          <w:sz w:val="22"/>
          <w:lang w:eastAsia="ar-SA"/>
        </w:rPr>
        <w:t>0</w:t>
      </w:r>
    </w:p>
    <w:p w14:paraId="584894E8" w14:textId="77777777" w:rsidR="0039669F" w:rsidRPr="00F54158" w:rsidRDefault="0039669F" w:rsidP="00C832A1">
      <w:pPr>
        <w:keepNext/>
        <w:numPr>
          <w:ilvl w:val="4"/>
          <w:numId w:val="8"/>
        </w:numPr>
        <w:tabs>
          <w:tab w:val="clear" w:pos="0"/>
        </w:tabs>
        <w:suppressAutoHyphens/>
        <w:jc w:val="center"/>
        <w:outlineLvl w:val="4"/>
        <w:rPr>
          <w:b/>
          <w:i/>
          <w:sz w:val="22"/>
          <w:lang w:eastAsia="ar-SA"/>
        </w:rPr>
      </w:pPr>
      <w:r w:rsidRPr="00F54158">
        <w:rPr>
          <w:b/>
          <w:i/>
          <w:sz w:val="22"/>
          <w:lang w:eastAsia="ar-SA"/>
        </w:rPr>
        <w:t>Odstąpienie od umowy</w:t>
      </w:r>
    </w:p>
    <w:p w14:paraId="73857782" w14:textId="77777777" w:rsidR="0039669F" w:rsidRPr="00993E1F" w:rsidRDefault="0039669F" w:rsidP="00C832A1">
      <w:pPr>
        <w:numPr>
          <w:ilvl w:val="0"/>
          <w:numId w:val="19"/>
        </w:numPr>
        <w:jc w:val="both"/>
        <w:rPr>
          <w:sz w:val="22"/>
        </w:rPr>
      </w:pPr>
      <w:r w:rsidRPr="00993E1F">
        <w:rPr>
          <w:sz w:val="22"/>
        </w:rPr>
        <w:t xml:space="preserve">Zamawiający ma prawo odstąpić od umowy w przypadku: </w:t>
      </w:r>
    </w:p>
    <w:p w14:paraId="6246BC0C" w14:textId="43F84547" w:rsidR="0039669F" w:rsidRPr="00993E1F" w:rsidRDefault="0039669F" w:rsidP="00C832A1">
      <w:pPr>
        <w:numPr>
          <w:ilvl w:val="0"/>
          <w:numId w:val="18"/>
        </w:numPr>
        <w:jc w:val="both"/>
        <w:rPr>
          <w:sz w:val="22"/>
        </w:rPr>
      </w:pPr>
      <w:r w:rsidRPr="00993E1F">
        <w:rPr>
          <w:sz w:val="22"/>
        </w:rPr>
        <w:t>wykonywania przez Wykonawcę prac niezgodnie z obowiązu</w:t>
      </w:r>
      <w:r w:rsidR="007F2636" w:rsidRPr="00993E1F">
        <w:rPr>
          <w:sz w:val="22"/>
        </w:rPr>
        <w:t xml:space="preserve">jącymi warunkami technicznymi, </w:t>
      </w:r>
      <w:r w:rsidRPr="00993E1F">
        <w:rPr>
          <w:sz w:val="22"/>
        </w:rPr>
        <w:t>lub niezgodnie z umową, w tym naruszenia termi</w:t>
      </w:r>
      <w:r w:rsidR="004224FD">
        <w:rPr>
          <w:sz w:val="22"/>
        </w:rPr>
        <w:t xml:space="preserve">nu, o którym mowa </w:t>
      </w:r>
      <w:r w:rsidRPr="00993E1F">
        <w:rPr>
          <w:sz w:val="22"/>
        </w:rPr>
        <w:t xml:space="preserve">w </w:t>
      </w:r>
      <w:r w:rsidR="00B7671F" w:rsidRPr="00993E1F">
        <w:rPr>
          <w:sz w:val="22"/>
          <w:lang w:eastAsia="ar-SA"/>
        </w:rPr>
        <w:t>§</w:t>
      </w:r>
      <w:r w:rsidR="00B7671F" w:rsidRPr="00993E1F">
        <w:rPr>
          <w:sz w:val="22"/>
        </w:rPr>
        <w:t xml:space="preserve"> </w:t>
      </w:r>
      <w:r w:rsidR="004224FD">
        <w:rPr>
          <w:sz w:val="22"/>
        </w:rPr>
        <w:t>4 ust.1</w:t>
      </w:r>
      <w:r w:rsidR="0095051A" w:rsidRPr="00993E1F">
        <w:rPr>
          <w:sz w:val="22"/>
        </w:rPr>
        <w:t>,</w:t>
      </w:r>
    </w:p>
    <w:p w14:paraId="4EA90215" w14:textId="1E20C581" w:rsidR="0039669F" w:rsidRPr="00993E1F" w:rsidRDefault="0039669F" w:rsidP="00C832A1">
      <w:pPr>
        <w:numPr>
          <w:ilvl w:val="0"/>
          <w:numId w:val="18"/>
        </w:numPr>
        <w:jc w:val="both"/>
        <w:rPr>
          <w:sz w:val="22"/>
        </w:rPr>
      </w:pPr>
      <w:r w:rsidRPr="00993E1F">
        <w:rPr>
          <w:sz w:val="22"/>
        </w:rPr>
        <w:t>niewykonania</w:t>
      </w:r>
      <w:r w:rsidR="00204FD5" w:rsidRPr="00993E1F">
        <w:rPr>
          <w:sz w:val="22"/>
        </w:rPr>
        <w:t xml:space="preserve"> </w:t>
      </w:r>
      <w:r w:rsidR="004224FD">
        <w:rPr>
          <w:sz w:val="22"/>
        </w:rPr>
        <w:t>prac remontowych</w:t>
      </w:r>
      <w:r w:rsidR="00204FD5" w:rsidRPr="00993E1F">
        <w:rPr>
          <w:sz w:val="22"/>
        </w:rPr>
        <w:t xml:space="preserve"> </w:t>
      </w:r>
      <w:r w:rsidR="00CF2C95" w:rsidRPr="00993E1F">
        <w:rPr>
          <w:sz w:val="22"/>
        </w:rPr>
        <w:t>b</w:t>
      </w:r>
      <w:r w:rsidR="00204FD5" w:rsidRPr="00993E1F">
        <w:rPr>
          <w:sz w:val="22"/>
        </w:rPr>
        <w:t xml:space="preserve">ędących przedmiotem zamówienia </w:t>
      </w:r>
      <w:r w:rsidRPr="00993E1F">
        <w:rPr>
          <w:sz w:val="22"/>
        </w:rPr>
        <w:t>w terminie ok</w:t>
      </w:r>
      <w:r w:rsidR="00306C7D" w:rsidRPr="00993E1F">
        <w:rPr>
          <w:sz w:val="22"/>
        </w:rPr>
        <w:t>reślonym w §4</w:t>
      </w:r>
      <w:r w:rsidRPr="00993E1F">
        <w:rPr>
          <w:sz w:val="22"/>
        </w:rPr>
        <w:t xml:space="preserve"> </w:t>
      </w:r>
      <w:r w:rsidR="002A4B16" w:rsidRPr="00993E1F">
        <w:rPr>
          <w:sz w:val="22"/>
        </w:rPr>
        <w:t xml:space="preserve">ust. 1 </w:t>
      </w:r>
      <w:r w:rsidRPr="00993E1F">
        <w:rPr>
          <w:sz w:val="22"/>
        </w:rPr>
        <w:t>niniejszej umowy,</w:t>
      </w:r>
    </w:p>
    <w:p w14:paraId="04CA4020" w14:textId="77777777" w:rsidR="0039669F" w:rsidRPr="00993E1F" w:rsidRDefault="0039669F" w:rsidP="00C832A1">
      <w:pPr>
        <w:numPr>
          <w:ilvl w:val="0"/>
          <w:numId w:val="19"/>
        </w:numPr>
        <w:jc w:val="both"/>
        <w:rPr>
          <w:sz w:val="22"/>
        </w:rPr>
      </w:pPr>
      <w:r w:rsidRPr="00993E1F">
        <w:rPr>
          <w:sz w:val="22"/>
        </w:rPr>
        <w:t>W przypadkach określonych w ust. 1 Wykonawca zapłac</w:t>
      </w:r>
      <w:r w:rsidR="009F4321" w:rsidRPr="00993E1F">
        <w:rPr>
          <w:sz w:val="22"/>
        </w:rPr>
        <w:t xml:space="preserve">i Zamawiającemu, </w:t>
      </w:r>
      <w:r w:rsidR="005F6149" w:rsidRPr="00993E1F">
        <w:rPr>
          <w:sz w:val="22"/>
        </w:rPr>
        <w:t>karę umowną w </w:t>
      </w:r>
      <w:r w:rsidRPr="00993E1F">
        <w:rPr>
          <w:sz w:val="22"/>
        </w:rPr>
        <w:t xml:space="preserve">wysokości 20% wynagrodzenia brutto określonego w § </w:t>
      </w:r>
      <w:r w:rsidR="001C221F" w:rsidRPr="00993E1F">
        <w:rPr>
          <w:sz w:val="22"/>
        </w:rPr>
        <w:t xml:space="preserve">6 </w:t>
      </w:r>
      <w:r w:rsidRPr="00993E1F">
        <w:rPr>
          <w:sz w:val="22"/>
        </w:rPr>
        <w:t>ust.1 niniejszej umowy niezale</w:t>
      </w:r>
      <w:r w:rsidR="00D637C8" w:rsidRPr="00993E1F">
        <w:rPr>
          <w:sz w:val="22"/>
        </w:rPr>
        <w:t>żnie od </w:t>
      </w:r>
      <w:r w:rsidR="00C34FD8">
        <w:rPr>
          <w:sz w:val="22"/>
        </w:rPr>
        <w:t xml:space="preserve">kar przewidzianych w § </w:t>
      </w:r>
      <w:r w:rsidR="00AF4F00">
        <w:rPr>
          <w:sz w:val="22"/>
        </w:rPr>
        <w:t>10</w:t>
      </w:r>
      <w:r w:rsidRPr="00993E1F">
        <w:rPr>
          <w:sz w:val="22"/>
        </w:rPr>
        <w:t xml:space="preserve"> ust.1 umowy.</w:t>
      </w:r>
    </w:p>
    <w:p w14:paraId="5E0ABC07" w14:textId="77777777" w:rsidR="0039669F" w:rsidRPr="00993E1F" w:rsidRDefault="0039669F" w:rsidP="00C832A1">
      <w:pPr>
        <w:numPr>
          <w:ilvl w:val="0"/>
          <w:numId w:val="19"/>
        </w:numPr>
        <w:jc w:val="both"/>
        <w:rPr>
          <w:sz w:val="22"/>
        </w:rPr>
      </w:pPr>
      <w:r w:rsidRPr="00993E1F">
        <w:rPr>
          <w:sz w:val="22"/>
        </w:rPr>
        <w:t xml:space="preserve">Zamawiającemu przysługuje prawo do odstąpienia od umowy w razie wystąpienia istotnej zmiany okoliczności powodującej, że wykonanie umowy  nie leży w interesie publicznym, czego nie można było przewidzieć w chwili zawarcia umowy. </w:t>
      </w:r>
    </w:p>
    <w:p w14:paraId="5CDC3F6B" w14:textId="77777777" w:rsidR="00D637C8" w:rsidRPr="00993E1F" w:rsidRDefault="0039669F" w:rsidP="00C832A1">
      <w:pPr>
        <w:numPr>
          <w:ilvl w:val="0"/>
          <w:numId w:val="19"/>
        </w:numPr>
        <w:jc w:val="both"/>
        <w:rPr>
          <w:sz w:val="22"/>
        </w:rPr>
      </w:pPr>
      <w:r w:rsidRPr="00993E1F">
        <w:rPr>
          <w:sz w:val="22"/>
        </w:rPr>
        <w:t xml:space="preserve">Odstąpienie od umowy </w:t>
      </w:r>
      <w:r w:rsidR="00812164" w:rsidRPr="00993E1F">
        <w:rPr>
          <w:sz w:val="22"/>
        </w:rPr>
        <w:t>powinno</w:t>
      </w:r>
      <w:r w:rsidRPr="00993E1F">
        <w:rPr>
          <w:sz w:val="22"/>
        </w:rPr>
        <w:t xml:space="preserve"> nastąpić w formie pisemnej pod rygorem nieważności. </w:t>
      </w:r>
    </w:p>
    <w:p w14:paraId="28D5D97A" w14:textId="21353315" w:rsidR="00803F26" w:rsidRPr="002F2A46" w:rsidRDefault="00B74643" w:rsidP="002F2A46">
      <w:pPr>
        <w:pStyle w:val="Akapitzlist"/>
        <w:numPr>
          <w:ilvl w:val="0"/>
          <w:numId w:val="19"/>
        </w:numPr>
        <w:autoSpaceDE w:val="0"/>
        <w:autoSpaceDN w:val="0"/>
        <w:adjustRightInd w:val="0"/>
        <w:jc w:val="both"/>
        <w:rPr>
          <w:rFonts w:eastAsiaTheme="minorHAnsi"/>
          <w:sz w:val="22"/>
          <w:szCs w:val="21"/>
          <w:lang w:eastAsia="en-US"/>
        </w:rPr>
      </w:pPr>
      <w:r w:rsidRPr="00993E1F">
        <w:rPr>
          <w:rFonts w:eastAsiaTheme="minorHAnsi"/>
          <w:sz w:val="22"/>
          <w:szCs w:val="21"/>
          <w:lang w:eastAsia="en-US"/>
        </w:rPr>
        <w:lastRenderedPageBreak/>
        <w:t xml:space="preserve">W razie odstąpienia od umowy z przyczyn niezależnych od Wykonawcy, Zamawiający zobowiązany jest do dokonania odbioru </w:t>
      </w:r>
      <w:r w:rsidR="00987D6B">
        <w:rPr>
          <w:rFonts w:eastAsiaTheme="minorHAnsi"/>
          <w:sz w:val="22"/>
          <w:szCs w:val="21"/>
          <w:lang w:eastAsia="en-US"/>
        </w:rPr>
        <w:t>prac remontowych</w:t>
      </w:r>
      <w:r w:rsidRPr="00993E1F">
        <w:rPr>
          <w:rFonts w:eastAsiaTheme="minorHAnsi"/>
          <w:sz w:val="22"/>
          <w:szCs w:val="21"/>
          <w:lang w:eastAsia="en-US"/>
        </w:rPr>
        <w:t xml:space="preserve"> wykonanych </w:t>
      </w:r>
      <w:r w:rsidR="001230FE" w:rsidRPr="00993E1F">
        <w:rPr>
          <w:rFonts w:eastAsiaTheme="minorHAnsi"/>
          <w:sz w:val="22"/>
          <w:szCs w:val="21"/>
          <w:lang w:eastAsia="en-US"/>
        </w:rPr>
        <w:t xml:space="preserve">do dnia odstąpienia od umowy, zapłaty wynagrodzenia za </w:t>
      </w:r>
      <w:r w:rsidR="00C34FD8">
        <w:rPr>
          <w:rFonts w:eastAsiaTheme="minorHAnsi"/>
          <w:sz w:val="22"/>
          <w:szCs w:val="21"/>
          <w:lang w:eastAsia="en-US"/>
        </w:rPr>
        <w:t xml:space="preserve">uznane, </w:t>
      </w:r>
      <w:r w:rsidR="001230FE" w:rsidRPr="00993E1F">
        <w:rPr>
          <w:rFonts w:eastAsiaTheme="minorHAnsi"/>
          <w:sz w:val="22"/>
          <w:szCs w:val="21"/>
          <w:lang w:eastAsia="en-US"/>
        </w:rPr>
        <w:t xml:space="preserve">wykonane </w:t>
      </w:r>
      <w:r w:rsidR="006A251A">
        <w:rPr>
          <w:rFonts w:eastAsiaTheme="minorHAnsi"/>
          <w:sz w:val="22"/>
          <w:szCs w:val="21"/>
          <w:lang w:eastAsia="en-US"/>
        </w:rPr>
        <w:t>prace remontowe</w:t>
      </w:r>
      <w:r w:rsidR="001230FE" w:rsidRPr="00993E1F">
        <w:rPr>
          <w:rFonts w:eastAsiaTheme="minorHAnsi"/>
          <w:sz w:val="22"/>
          <w:szCs w:val="21"/>
          <w:lang w:eastAsia="en-US"/>
        </w:rPr>
        <w:t xml:space="preserve"> oraz protokolarnego przejęcia wykonanego zakresu prac.</w:t>
      </w:r>
    </w:p>
    <w:p w14:paraId="13482EB2" w14:textId="45A011C0" w:rsidR="00EE76A1" w:rsidRPr="009777B6" w:rsidRDefault="007D5482" w:rsidP="00EE76A1">
      <w:pPr>
        <w:suppressAutoHyphens/>
        <w:jc w:val="center"/>
        <w:rPr>
          <w:b/>
          <w:sz w:val="22"/>
          <w:lang w:eastAsia="ar-SA"/>
        </w:rPr>
      </w:pPr>
      <w:r>
        <w:rPr>
          <w:b/>
          <w:sz w:val="22"/>
          <w:lang w:eastAsia="ar-SA"/>
        </w:rPr>
        <w:t>§ 1</w:t>
      </w:r>
      <w:r w:rsidR="006A251A">
        <w:rPr>
          <w:b/>
          <w:sz w:val="22"/>
          <w:lang w:eastAsia="ar-SA"/>
        </w:rPr>
        <w:t>1</w:t>
      </w:r>
    </w:p>
    <w:p w14:paraId="53341610" w14:textId="77777777" w:rsidR="00EE76A1" w:rsidRPr="009777B6" w:rsidRDefault="00EE76A1" w:rsidP="00C832A1">
      <w:pPr>
        <w:keepNext/>
        <w:numPr>
          <w:ilvl w:val="2"/>
          <w:numId w:val="8"/>
        </w:numPr>
        <w:tabs>
          <w:tab w:val="left" w:pos="0"/>
        </w:tabs>
        <w:suppressAutoHyphens/>
        <w:jc w:val="center"/>
        <w:outlineLvl w:val="2"/>
        <w:rPr>
          <w:b/>
          <w:i/>
          <w:sz w:val="22"/>
          <w:lang w:eastAsia="ar-SA"/>
        </w:rPr>
      </w:pPr>
      <w:r w:rsidRPr="009777B6">
        <w:rPr>
          <w:b/>
          <w:i/>
          <w:sz w:val="22"/>
          <w:lang w:eastAsia="ar-SA"/>
        </w:rPr>
        <w:t>Ubezpieczenia</w:t>
      </w:r>
    </w:p>
    <w:p w14:paraId="103F54E2" w14:textId="481FB085" w:rsidR="00EE76A1" w:rsidRPr="009777B6" w:rsidRDefault="00EE76A1" w:rsidP="00C832A1">
      <w:pPr>
        <w:numPr>
          <w:ilvl w:val="0"/>
          <w:numId w:val="20"/>
        </w:numPr>
        <w:tabs>
          <w:tab w:val="left" w:pos="426"/>
        </w:tabs>
        <w:suppressAutoHyphens/>
        <w:jc w:val="both"/>
        <w:rPr>
          <w:sz w:val="22"/>
          <w:szCs w:val="22"/>
          <w:lang w:eastAsia="ar-SA"/>
        </w:rPr>
      </w:pPr>
      <w:r w:rsidRPr="00DE232B">
        <w:rPr>
          <w:sz w:val="22"/>
          <w:szCs w:val="22"/>
          <w:lang w:eastAsia="ar-SA"/>
        </w:rPr>
        <w:t xml:space="preserve">Wykonawca posiada aktualną polisę odpowiedzialności cywilnej w zakresie prowadzonej działalności: </w:t>
      </w:r>
      <w:r w:rsidR="00322513" w:rsidRPr="00DE232B">
        <w:rPr>
          <w:b/>
          <w:sz w:val="22"/>
          <w:szCs w:val="22"/>
          <w:lang w:eastAsia="ar-SA"/>
        </w:rPr>
        <w:t>nr</w:t>
      </w:r>
      <w:r w:rsidR="00033D52">
        <w:rPr>
          <w:b/>
          <w:sz w:val="22"/>
          <w:szCs w:val="22"/>
          <w:lang w:eastAsia="ar-SA"/>
        </w:rPr>
        <w:t xml:space="preserve"> </w:t>
      </w:r>
      <w:r w:rsidR="006A251A">
        <w:rPr>
          <w:b/>
          <w:sz w:val="22"/>
          <w:szCs w:val="22"/>
          <w:lang w:eastAsia="ar-SA"/>
        </w:rPr>
        <w:t>……………</w:t>
      </w:r>
      <w:r w:rsidR="00033D52">
        <w:rPr>
          <w:b/>
          <w:sz w:val="22"/>
          <w:szCs w:val="22"/>
          <w:lang w:eastAsia="ar-SA"/>
        </w:rPr>
        <w:t xml:space="preserve"> </w:t>
      </w:r>
      <w:r w:rsidRPr="009777B6">
        <w:rPr>
          <w:sz w:val="22"/>
          <w:szCs w:val="22"/>
          <w:lang w:eastAsia="ar-SA"/>
        </w:rPr>
        <w:t>i</w:t>
      </w:r>
      <w:r w:rsidRPr="009777B6">
        <w:rPr>
          <w:b/>
          <w:sz w:val="22"/>
          <w:szCs w:val="22"/>
          <w:lang w:eastAsia="ar-SA"/>
        </w:rPr>
        <w:t xml:space="preserve"> </w:t>
      </w:r>
      <w:r w:rsidRPr="009777B6">
        <w:rPr>
          <w:sz w:val="22"/>
          <w:szCs w:val="22"/>
          <w:lang w:eastAsia="ar-SA"/>
        </w:rPr>
        <w:t xml:space="preserve">zobowiązuje się do jej utrzymywania </w:t>
      </w:r>
      <w:r w:rsidR="00515F7B" w:rsidRPr="009777B6">
        <w:rPr>
          <w:sz w:val="22"/>
          <w:szCs w:val="22"/>
          <w:lang w:eastAsia="ar-SA"/>
        </w:rPr>
        <w:t>przez okres obowiązywania</w:t>
      </w:r>
      <w:r w:rsidR="00FE058F" w:rsidRPr="009777B6">
        <w:rPr>
          <w:sz w:val="22"/>
          <w:szCs w:val="22"/>
          <w:lang w:eastAsia="ar-SA"/>
        </w:rPr>
        <w:t xml:space="preserve"> umowy</w:t>
      </w:r>
      <w:r w:rsidR="0033000D" w:rsidRPr="009777B6">
        <w:rPr>
          <w:sz w:val="22"/>
          <w:szCs w:val="22"/>
          <w:lang w:eastAsia="ar-SA"/>
        </w:rPr>
        <w:t>,</w:t>
      </w:r>
      <w:r w:rsidR="00FE058F" w:rsidRPr="009777B6">
        <w:rPr>
          <w:sz w:val="22"/>
          <w:szCs w:val="22"/>
          <w:lang w:eastAsia="ar-SA"/>
        </w:rPr>
        <w:t xml:space="preserve"> a następnie</w:t>
      </w:r>
      <w:r w:rsidR="00515F7B" w:rsidRPr="009777B6">
        <w:rPr>
          <w:sz w:val="22"/>
          <w:szCs w:val="22"/>
          <w:lang w:eastAsia="ar-SA"/>
        </w:rPr>
        <w:t xml:space="preserve"> </w:t>
      </w:r>
      <w:r w:rsidR="00515F7B" w:rsidRPr="009777B6">
        <w:rPr>
          <w:sz w:val="22"/>
          <w:szCs w:val="22"/>
        </w:rPr>
        <w:t>rękojmi i gwarancji z niniejszej umowy. Kopie stosownych polis będą przekazywane Zamawiającemu do 14 dni od dnia zawarcia umowy ubezpieczenia</w:t>
      </w:r>
      <w:r w:rsidR="008F76F0">
        <w:rPr>
          <w:sz w:val="22"/>
          <w:szCs w:val="22"/>
        </w:rPr>
        <w:t>.</w:t>
      </w:r>
    </w:p>
    <w:p w14:paraId="68A8193F" w14:textId="77777777" w:rsidR="00DC1F83" w:rsidRPr="009777B6" w:rsidRDefault="00DC1F83" w:rsidP="00C832A1">
      <w:pPr>
        <w:numPr>
          <w:ilvl w:val="0"/>
          <w:numId w:val="20"/>
        </w:numPr>
        <w:tabs>
          <w:tab w:val="left" w:pos="426"/>
        </w:tabs>
        <w:suppressAutoHyphens/>
        <w:jc w:val="both"/>
        <w:rPr>
          <w:sz w:val="22"/>
          <w:szCs w:val="22"/>
          <w:lang w:eastAsia="ar-SA"/>
        </w:rPr>
      </w:pPr>
      <w:r w:rsidRPr="009777B6">
        <w:rPr>
          <w:sz w:val="22"/>
          <w:szCs w:val="22"/>
        </w:rPr>
        <w:t>Wykonawca ma obowiązek ubezpieczenia co najmniej:</w:t>
      </w:r>
    </w:p>
    <w:p w14:paraId="13DD7A1B" w14:textId="0C44A65A" w:rsidR="00DC1F83" w:rsidRPr="009777B6" w:rsidRDefault="006A251A" w:rsidP="00C832A1">
      <w:pPr>
        <w:pStyle w:val="Akapitzlist"/>
        <w:numPr>
          <w:ilvl w:val="0"/>
          <w:numId w:val="21"/>
        </w:numPr>
        <w:tabs>
          <w:tab w:val="left" w:pos="426"/>
        </w:tabs>
        <w:suppressAutoHyphens/>
        <w:jc w:val="both"/>
        <w:rPr>
          <w:sz w:val="22"/>
          <w:szCs w:val="22"/>
          <w:lang w:eastAsia="ar-SA"/>
        </w:rPr>
      </w:pPr>
      <w:r>
        <w:rPr>
          <w:sz w:val="22"/>
          <w:szCs w:val="22"/>
          <w:lang w:eastAsia="ar-SA"/>
        </w:rPr>
        <w:t>Prac remontowych</w:t>
      </w:r>
      <w:r w:rsidR="00DC1F83" w:rsidRPr="009777B6">
        <w:rPr>
          <w:sz w:val="22"/>
          <w:szCs w:val="22"/>
          <w:lang w:eastAsia="ar-SA"/>
        </w:rPr>
        <w:t xml:space="preserve"> objętych umow</w:t>
      </w:r>
      <w:r w:rsidR="00117F06" w:rsidRPr="009777B6">
        <w:rPr>
          <w:sz w:val="22"/>
          <w:szCs w:val="22"/>
          <w:lang w:eastAsia="ar-SA"/>
        </w:rPr>
        <w:t>ą</w:t>
      </w:r>
      <w:r w:rsidR="00DC1F83" w:rsidRPr="009777B6">
        <w:rPr>
          <w:sz w:val="22"/>
          <w:szCs w:val="22"/>
          <w:lang w:eastAsia="ar-SA"/>
        </w:rPr>
        <w:t>,</w:t>
      </w:r>
    </w:p>
    <w:p w14:paraId="32A206B8" w14:textId="77777777" w:rsidR="00DC1F83" w:rsidRPr="009777B6" w:rsidRDefault="00DC1F83" w:rsidP="00C832A1">
      <w:pPr>
        <w:pStyle w:val="Akapitzlist"/>
        <w:numPr>
          <w:ilvl w:val="0"/>
          <w:numId w:val="21"/>
        </w:numPr>
        <w:tabs>
          <w:tab w:val="left" w:pos="426"/>
        </w:tabs>
        <w:suppressAutoHyphens/>
        <w:jc w:val="both"/>
        <w:rPr>
          <w:sz w:val="22"/>
          <w:szCs w:val="22"/>
          <w:lang w:eastAsia="ar-SA"/>
        </w:rPr>
      </w:pPr>
      <w:r w:rsidRPr="009777B6">
        <w:rPr>
          <w:sz w:val="22"/>
          <w:szCs w:val="22"/>
          <w:lang w:eastAsia="ar-SA"/>
        </w:rPr>
        <w:t>Swoich pracowników od następstw nieszczęśliwych wypadków</w:t>
      </w:r>
      <w:r w:rsidR="009C150E" w:rsidRPr="009777B6">
        <w:rPr>
          <w:sz w:val="22"/>
          <w:szCs w:val="22"/>
          <w:lang w:eastAsia="ar-SA"/>
        </w:rPr>
        <w:t>,</w:t>
      </w:r>
    </w:p>
    <w:p w14:paraId="0CE8A16E" w14:textId="77777777" w:rsidR="00515182" w:rsidRPr="007D5482" w:rsidRDefault="00DC1F83" w:rsidP="007D5482">
      <w:pPr>
        <w:pStyle w:val="Akapitzlist"/>
        <w:numPr>
          <w:ilvl w:val="0"/>
          <w:numId w:val="21"/>
        </w:numPr>
        <w:tabs>
          <w:tab w:val="left" w:pos="426"/>
        </w:tabs>
        <w:suppressAutoHyphens/>
        <w:jc w:val="both"/>
        <w:rPr>
          <w:sz w:val="22"/>
          <w:szCs w:val="22"/>
          <w:lang w:eastAsia="ar-SA"/>
        </w:rPr>
      </w:pPr>
      <w:r w:rsidRPr="009777B6">
        <w:rPr>
          <w:sz w:val="22"/>
          <w:szCs w:val="22"/>
          <w:lang w:eastAsia="ar-SA"/>
        </w:rPr>
        <w:t xml:space="preserve">Wszelkiego sprzętu budowlanego, środków transportu i </w:t>
      </w:r>
      <w:r w:rsidR="009576C2" w:rsidRPr="009777B6">
        <w:rPr>
          <w:sz w:val="22"/>
          <w:szCs w:val="22"/>
          <w:lang w:eastAsia="ar-SA"/>
        </w:rPr>
        <w:t>innego sprzętu zgormadzonego na </w:t>
      </w:r>
      <w:r w:rsidRPr="009777B6">
        <w:rPr>
          <w:sz w:val="22"/>
          <w:szCs w:val="22"/>
          <w:lang w:eastAsia="ar-SA"/>
        </w:rPr>
        <w:t xml:space="preserve">terenie budowy przez </w:t>
      </w:r>
      <w:r w:rsidR="00C80F8B" w:rsidRPr="009777B6">
        <w:rPr>
          <w:sz w:val="22"/>
          <w:szCs w:val="22"/>
          <w:lang w:eastAsia="ar-SA"/>
        </w:rPr>
        <w:t>Wykonawcę</w:t>
      </w:r>
      <w:r w:rsidRPr="009777B6">
        <w:rPr>
          <w:sz w:val="22"/>
          <w:szCs w:val="22"/>
          <w:lang w:eastAsia="ar-SA"/>
        </w:rPr>
        <w:t xml:space="preserve">, niezbędnego do wykonywania robót objętych </w:t>
      </w:r>
      <w:r w:rsidR="00587AA2" w:rsidRPr="009777B6">
        <w:rPr>
          <w:sz w:val="22"/>
          <w:szCs w:val="22"/>
          <w:lang w:eastAsia="ar-SA"/>
        </w:rPr>
        <w:t>niniejszą</w:t>
      </w:r>
      <w:r w:rsidRPr="009777B6">
        <w:rPr>
          <w:sz w:val="22"/>
          <w:szCs w:val="22"/>
          <w:lang w:eastAsia="ar-SA"/>
        </w:rPr>
        <w:t xml:space="preserve"> umową.</w:t>
      </w:r>
    </w:p>
    <w:p w14:paraId="5385B19B" w14:textId="249EBFC7" w:rsidR="00B8541E" w:rsidRPr="00DE232B" w:rsidRDefault="007D5482" w:rsidP="00B8541E">
      <w:pPr>
        <w:suppressAutoHyphens/>
        <w:jc w:val="center"/>
        <w:rPr>
          <w:b/>
          <w:sz w:val="22"/>
          <w:szCs w:val="22"/>
          <w:lang w:eastAsia="ar-SA"/>
        </w:rPr>
      </w:pPr>
      <w:r>
        <w:rPr>
          <w:b/>
          <w:sz w:val="22"/>
          <w:szCs w:val="22"/>
          <w:lang w:eastAsia="ar-SA"/>
        </w:rPr>
        <w:t>§ 1</w:t>
      </w:r>
      <w:r w:rsidR="006A251A">
        <w:rPr>
          <w:b/>
          <w:sz w:val="22"/>
          <w:szCs w:val="22"/>
          <w:lang w:eastAsia="ar-SA"/>
        </w:rPr>
        <w:t>2</w:t>
      </w:r>
    </w:p>
    <w:p w14:paraId="4AFB6D6F" w14:textId="77777777" w:rsidR="00B8541E" w:rsidRPr="00DE232B" w:rsidRDefault="00B8541E" w:rsidP="00C832A1">
      <w:pPr>
        <w:keepNext/>
        <w:numPr>
          <w:ilvl w:val="4"/>
          <w:numId w:val="8"/>
        </w:numPr>
        <w:tabs>
          <w:tab w:val="left" w:pos="0"/>
        </w:tabs>
        <w:suppressAutoHyphens/>
        <w:jc w:val="center"/>
        <w:outlineLvl w:val="4"/>
        <w:rPr>
          <w:b/>
          <w:i/>
          <w:sz w:val="22"/>
          <w:szCs w:val="22"/>
          <w:lang w:eastAsia="ar-SA"/>
        </w:rPr>
      </w:pPr>
      <w:r w:rsidRPr="00DE232B">
        <w:rPr>
          <w:b/>
          <w:i/>
          <w:sz w:val="22"/>
          <w:szCs w:val="22"/>
          <w:lang w:eastAsia="ar-SA"/>
        </w:rPr>
        <w:t>Przedstawiciele</w:t>
      </w:r>
    </w:p>
    <w:p w14:paraId="2AA22B45" w14:textId="77777777" w:rsidR="00B8541E" w:rsidRPr="009777B6" w:rsidRDefault="00B8541E" w:rsidP="00C832A1">
      <w:pPr>
        <w:numPr>
          <w:ilvl w:val="0"/>
          <w:numId w:val="22"/>
        </w:numPr>
        <w:suppressAutoHyphens/>
        <w:jc w:val="both"/>
        <w:rPr>
          <w:sz w:val="22"/>
          <w:lang w:eastAsia="ar-SA"/>
        </w:rPr>
      </w:pPr>
      <w:r w:rsidRPr="009777B6">
        <w:rPr>
          <w:sz w:val="22"/>
          <w:lang w:eastAsia="ar-SA"/>
        </w:rPr>
        <w:t>Strony wyznaczają swoich przedstawicieli na budowie:</w:t>
      </w:r>
    </w:p>
    <w:p w14:paraId="2A62B7C8" w14:textId="77777777" w:rsidR="008B1525" w:rsidRDefault="00B8541E" w:rsidP="00C832A1">
      <w:pPr>
        <w:pStyle w:val="Akapitzlist"/>
        <w:numPr>
          <w:ilvl w:val="0"/>
          <w:numId w:val="23"/>
        </w:numPr>
        <w:tabs>
          <w:tab w:val="left" w:pos="360"/>
        </w:tabs>
        <w:suppressAutoHyphens/>
        <w:jc w:val="both"/>
        <w:rPr>
          <w:sz w:val="22"/>
          <w:lang w:eastAsia="ar-SA"/>
        </w:rPr>
      </w:pPr>
      <w:r w:rsidRPr="009777B6">
        <w:rPr>
          <w:sz w:val="22"/>
          <w:lang w:eastAsia="ar-SA"/>
        </w:rPr>
        <w:t>Zamawiający:</w:t>
      </w:r>
    </w:p>
    <w:p w14:paraId="28313299" w14:textId="40321B27" w:rsidR="00B8541E" w:rsidRPr="006A251A" w:rsidRDefault="00B8541E" w:rsidP="008B1525">
      <w:pPr>
        <w:pStyle w:val="Akapitzlist"/>
        <w:tabs>
          <w:tab w:val="left" w:pos="360"/>
        </w:tabs>
        <w:suppressAutoHyphens/>
        <w:ind w:left="1146"/>
        <w:jc w:val="both"/>
        <w:rPr>
          <w:b/>
          <w:bCs/>
          <w:sz w:val="22"/>
          <w:szCs w:val="22"/>
          <w:u w:val="single"/>
          <w:lang w:eastAsia="ar-SA"/>
        </w:rPr>
      </w:pPr>
      <w:r w:rsidRPr="009777B6">
        <w:rPr>
          <w:sz w:val="22"/>
          <w:lang w:eastAsia="ar-SA"/>
        </w:rPr>
        <w:t>Kierownik Działu Inwestycyjno-Remontowego</w:t>
      </w:r>
      <w:r w:rsidR="00502FBC" w:rsidRPr="009777B6">
        <w:rPr>
          <w:sz w:val="22"/>
          <w:lang w:eastAsia="ar-SA"/>
        </w:rPr>
        <w:t xml:space="preserve"> - </w:t>
      </w:r>
      <w:r w:rsidR="00502FBC" w:rsidRPr="009777B6">
        <w:rPr>
          <w:b/>
          <w:sz w:val="22"/>
          <w:szCs w:val="22"/>
        </w:rPr>
        <w:t xml:space="preserve">tel. 33 817 21 66 wew. 512, </w:t>
      </w:r>
      <w:r w:rsidR="006A251A" w:rsidRPr="006A251A">
        <w:rPr>
          <w:b/>
          <w:bCs/>
          <w:sz w:val="22"/>
          <w:szCs w:val="22"/>
          <w:u w:val="single"/>
        </w:rPr>
        <w:t>techniczny.bzlr@rehabilitacja-jaworze.com.pl</w:t>
      </w:r>
      <w:r w:rsidR="00B00081" w:rsidRPr="006A251A">
        <w:rPr>
          <w:rStyle w:val="Hipercze"/>
          <w:b/>
          <w:bCs/>
          <w:color w:val="auto"/>
          <w:sz w:val="22"/>
          <w:szCs w:val="22"/>
        </w:rPr>
        <w:t>,</w:t>
      </w:r>
    </w:p>
    <w:p w14:paraId="026EE13E" w14:textId="6B2EA36C" w:rsidR="008B1525" w:rsidRPr="00B60956" w:rsidRDefault="008B1525" w:rsidP="00C832A1">
      <w:pPr>
        <w:pStyle w:val="Akapitzlist"/>
        <w:numPr>
          <w:ilvl w:val="0"/>
          <w:numId w:val="23"/>
        </w:numPr>
        <w:tabs>
          <w:tab w:val="left" w:pos="360"/>
        </w:tabs>
        <w:suppressAutoHyphens/>
        <w:jc w:val="both"/>
        <w:rPr>
          <w:sz w:val="22"/>
          <w:lang w:eastAsia="ar-SA"/>
        </w:rPr>
      </w:pPr>
      <w:r w:rsidRPr="00B60956">
        <w:rPr>
          <w:sz w:val="22"/>
          <w:lang w:eastAsia="ar-SA"/>
        </w:rPr>
        <w:t>Koordynator sprawujący nadzór bhp i p/</w:t>
      </w:r>
      <w:proofErr w:type="spellStart"/>
      <w:r w:rsidRPr="00B60956">
        <w:rPr>
          <w:sz w:val="22"/>
          <w:lang w:eastAsia="ar-SA"/>
        </w:rPr>
        <w:t>poż</w:t>
      </w:r>
      <w:proofErr w:type="spellEnd"/>
      <w:r w:rsidRPr="00B60956">
        <w:rPr>
          <w:sz w:val="22"/>
          <w:lang w:eastAsia="ar-SA"/>
        </w:rPr>
        <w:t xml:space="preserve"> przy realizacji robót - </w:t>
      </w:r>
      <w:r w:rsidR="00E85164" w:rsidRPr="00B60956">
        <w:rPr>
          <w:b/>
          <w:sz w:val="22"/>
          <w:szCs w:val="22"/>
        </w:rPr>
        <w:t>tel. 33 817 21 66 wew. </w:t>
      </w:r>
      <w:r w:rsidRPr="00B60956">
        <w:rPr>
          <w:b/>
          <w:sz w:val="22"/>
          <w:szCs w:val="22"/>
        </w:rPr>
        <w:t>5</w:t>
      </w:r>
      <w:r w:rsidR="006A251A">
        <w:rPr>
          <w:b/>
          <w:sz w:val="22"/>
          <w:szCs w:val="22"/>
        </w:rPr>
        <w:t>2</w:t>
      </w:r>
      <w:r w:rsidRPr="00B60956">
        <w:rPr>
          <w:b/>
          <w:sz w:val="22"/>
          <w:szCs w:val="22"/>
        </w:rPr>
        <w:t>2</w:t>
      </w:r>
      <w:r w:rsidR="00F61164" w:rsidRPr="00B60956">
        <w:rPr>
          <w:b/>
          <w:sz w:val="22"/>
          <w:szCs w:val="22"/>
        </w:rPr>
        <w:t>,</w:t>
      </w:r>
    </w:p>
    <w:p w14:paraId="72C3A9D6" w14:textId="0A2A249B" w:rsidR="00B8541E" w:rsidRPr="00B60956" w:rsidRDefault="00B8541E" w:rsidP="00C832A1">
      <w:pPr>
        <w:pStyle w:val="Akapitzlist"/>
        <w:numPr>
          <w:ilvl w:val="0"/>
          <w:numId w:val="23"/>
        </w:numPr>
        <w:tabs>
          <w:tab w:val="left" w:pos="360"/>
        </w:tabs>
        <w:suppressAutoHyphens/>
        <w:jc w:val="both"/>
        <w:rPr>
          <w:sz w:val="22"/>
          <w:lang w:eastAsia="ar-SA"/>
        </w:rPr>
      </w:pPr>
      <w:r w:rsidRPr="00B60956">
        <w:rPr>
          <w:sz w:val="22"/>
          <w:lang w:eastAsia="ar-SA"/>
        </w:rPr>
        <w:t xml:space="preserve">Wykonawca: </w:t>
      </w:r>
      <w:r w:rsidR="006A251A">
        <w:rPr>
          <w:b/>
          <w:sz w:val="22"/>
          <w:lang w:eastAsia="ar-SA"/>
        </w:rPr>
        <w:t>…………………………………………………………………………..</w:t>
      </w:r>
      <w:r w:rsidR="00B60956" w:rsidRPr="00B60956">
        <w:rPr>
          <w:b/>
          <w:sz w:val="22"/>
          <w:lang w:eastAsia="ar-SA"/>
        </w:rPr>
        <w:t>;</w:t>
      </w:r>
    </w:p>
    <w:p w14:paraId="57577E4A" w14:textId="77777777" w:rsidR="00C855A7" w:rsidRPr="00DE232B" w:rsidRDefault="00B8541E" w:rsidP="00C855A7">
      <w:pPr>
        <w:numPr>
          <w:ilvl w:val="0"/>
          <w:numId w:val="22"/>
        </w:numPr>
        <w:suppressAutoHyphens/>
        <w:jc w:val="both"/>
        <w:rPr>
          <w:sz w:val="22"/>
          <w:lang w:eastAsia="ar-SA"/>
        </w:rPr>
      </w:pPr>
      <w:r w:rsidRPr="009777B6">
        <w:rPr>
          <w:sz w:val="22"/>
          <w:lang w:eastAsia="ar-SA"/>
        </w:rPr>
        <w:t xml:space="preserve">Przedstawiciele, o których mowa w ust. 1 nie są uprawnieni do dokonywania jakichkolwiek zmian </w:t>
      </w:r>
      <w:r w:rsidRPr="00993E1F">
        <w:rPr>
          <w:sz w:val="22"/>
          <w:lang w:eastAsia="ar-SA"/>
        </w:rPr>
        <w:t>niniejszej umowy w imieniu stron umowy.</w:t>
      </w:r>
    </w:p>
    <w:p w14:paraId="5294BDEA" w14:textId="77777777" w:rsidR="00C855A7" w:rsidRPr="00DE232B" w:rsidRDefault="00C855A7" w:rsidP="00C855A7">
      <w:pPr>
        <w:suppressAutoHyphens/>
        <w:jc w:val="both"/>
        <w:rPr>
          <w:sz w:val="22"/>
          <w:lang w:eastAsia="ar-SA"/>
        </w:rPr>
      </w:pPr>
    </w:p>
    <w:p w14:paraId="2F469C77" w14:textId="41E9F23C" w:rsidR="007E6E79" w:rsidRPr="00DE232B" w:rsidRDefault="007D5482" w:rsidP="007E6E79">
      <w:pPr>
        <w:tabs>
          <w:tab w:val="left" w:pos="426"/>
        </w:tabs>
        <w:suppressAutoHyphens/>
        <w:jc w:val="center"/>
        <w:rPr>
          <w:b/>
          <w:sz w:val="22"/>
          <w:lang w:eastAsia="ar-SA"/>
        </w:rPr>
      </w:pPr>
      <w:r>
        <w:rPr>
          <w:b/>
          <w:sz w:val="22"/>
          <w:lang w:eastAsia="ar-SA"/>
        </w:rPr>
        <w:t>§1</w:t>
      </w:r>
      <w:r w:rsidR="006A251A">
        <w:rPr>
          <w:b/>
          <w:sz w:val="22"/>
          <w:lang w:eastAsia="ar-SA"/>
        </w:rPr>
        <w:t>3</w:t>
      </w:r>
    </w:p>
    <w:p w14:paraId="42ED4EA2" w14:textId="77777777" w:rsidR="007E6E79" w:rsidRPr="009777B6" w:rsidRDefault="007E6E79" w:rsidP="007E6E79">
      <w:pPr>
        <w:tabs>
          <w:tab w:val="left" w:pos="426"/>
        </w:tabs>
        <w:suppressAutoHyphens/>
        <w:jc w:val="center"/>
        <w:rPr>
          <w:b/>
          <w:i/>
          <w:sz w:val="22"/>
          <w:lang w:eastAsia="ar-SA"/>
        </w:rPr>
      </w:pPr>
      <w:r w:rsidRPr="009777B6">
        <w:rPr>
          <w:b/>
          <w:i/>
          <w:sz w:val="22"/>
          <w:lang w:eastAsia="ar-SA"/>
        </w:rPr>
        <w:t>Zmiany w umowie</w:t>
      </w:r>
    </w:p>
    <w:p w14:paraId="24EE68AE" w14:textId="77777777" w:rsidR="006943ED" w:rsidRPr="009777B6" w:rsidRDefault="007E6E79" w:rsidP="00DE232B">
      <w:pPr>
        <w:pStyle w:val="Default"/>
        <w:spacing w:after="23"/>
        <w:ind w:left="473"/>
        <w:jc w:val="both"/>
        <w:rPr>
          <w:color w:val="auto"/>
          <w:sz w:val="22"/>
          <w:szCs w:val="22"/>
        </w:rPr>
      </w:pPr>
      <w:r w:rsidRPr="009777B6">
        <w:rPr>
          <w:color w:val="auto"/>
          <w:sz w:val="22"/>
          <w:szCs w:val="22"/>
        </w:rPr>
        <w:t xml:space="preserve">Wszelkie zmiany w umowie, pod rygorem nieważności, muszą być dokonane pisemnie w formie aneksu. </w:t>
      </w:r>
    </w:p>
    <w:p w14:paraId="6932AE28" w14:textId="341875C1" w:rsidR="00B81070" w:rsidRPr="00DE232B" w:rsidRDefault="007D5482" w:rsidP="00C855A7">
      <w:pPr>
        <w:suppressAutoHyphens/>
        <w:jc w:val="center"/>
        <w:rPr>
          <w:b/>
          <w:sz w:val="22"/>
          <w:szCs w:val="22"/>
          <w:lang w:eastAsia="ar-SA"/>
        </w:rPr>
      </w:pPr>
      <w:r>
        <w:rPr>
          <w:b/>
          <w:sz w:val="22"/>
          <w:szCs w:val="22"/>
          <w:lang w:eastAsia="ar-SA"/>
        </w:rPr>
        <w:t>§ 1</w:t>
      </w:r>
      <w:r w:rsidR="006A251A">
        <w:rPr>
          <w:b/>
          <w:sz w:val="22"/>
          <w:szCs w:val="22"/>
          <w:lang w:eastAsia="ar-SA"/>
        </w:rPr>
        <w:t>4</w:t>
      </w:r>
    </w:p>
    <w:p w14:paraId="4817CF33" w14:textId="77777777" w:rsidR="006A251A" w:rsidRPr="00A71A28" w:rsidRDefault="006A251A" w:rsidP="006A251A">
      <w:pPr>
        <w:pStyle w:val="Tekstpodstawowywcity"/>
        <w:spacing w:after="0"/>
        <w:ind w:left="360"/>
        <w:jc w:val="center"/>
        <w:rPr>
          <w:b/>
          <w:sz w:val="22"/>
          <w:szCs w:val="22"/>
        </w:rPr>
      </w:pPr>
      <w:r w:rsidRPr="00145BC0">
        <w:rPr>
          <w:b/>
          <w:i/>
          <w:iCs/>
          <w:sz w:val="22"/>
          <w:szCs w:val="22"/>
        </w:rPr>
        <w:t>Postanowienia końcowe</w:t>
      </w:r>
    </w:p>
    <w:p w14:paraId="39A86C37" w14:textId="77777777" w:rsidR="006A251A" w:rsidRPr="00145BC0" w:rsidRDefault="006A251A" w:rsidP="006A251A">
      <w:pPr>
        <w:pStyle w:val="Tekstpodstawowywcity"/>
        <w:numPr>
          <w:ilvl w:val="0"/>
          <w:numId w:val="43"/>
        </w:numPr>
        <w:tabs>
          <w:tab w:val="clear" w:pos="360"/>
        </w:tabs>
        <w:suppressAutoHyphens/>
        <w:spacing w:after="0"/>
        <w:jc w:val="both"/>
        <w:rPr>
          <w:b/>
          <w:sz w:val="22"/>
          <w:szCs w:val="22"/>
        </w:rPr>
      </w:pPr>
      <w:r w:rsidRPr="00145BC0">
        <w:rPr>
          <w:sz w:val="22"/>
          <w:szCs w:val="22"/>
        </w:rPr>
        <w:t>W sprawach nieuregulowanych postanowieniami niniejszej umowy mają zastosowanie przepisy Kodeksu Cywilnego i inne przepisy powszechnie obowiązujące.</w:t>
      </w:r>
    </w:p>
    <w:p w14:paraId="0D4C4091" w14:textId="77777777" w:rsidR="006A251A" w:rsidRPr="00145BC0" w:rsidRDefault="006A251A" w:rsidP="006A251A">
      <w:pPr>
        <w:numPr>
          <w:ilvl w:val="0"/>
          <w:numId w:val="43"/>
        </w:numPr>
        <w:jc w:val="both"/>
        <w:rPr>
          <w:sz w:val="22"/>
          <w:szCs w:val="22"/>
        </w:rPr>
      </w:pPr>
      <w:r w:rsidRPr="00145BC0">
        <w:rPr>
          <w:sz w:val="22"/>
          <w:szCs w:val="22"/>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Pr>
          <w:sz w:val="22"/>
          <w:szCs w:val="22"/>
        </w:rPr>
        <w:t xml:space="preserve"> </w:t>
      </w:r>
      <w:r w:rsidRPr="00145BC0">
        <w:rPr>
          <w:sz w:val="22"/>
          <w:szCs w:val="22"/>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w:t>
      </w:r>
      <w:r>
        <w:rPr>
          <w:sz w:val="22"/>
          <w:szCs w:val="22"/>
        </w:rPr>
        <w:t>(Dz. U.  z 2021 r, poz. 711</w:t>
      </w:r>
      <w:r w:rsidRPr="00145BC0">
        <w:rPr>
          <w:sz w:val="22"/>
          <w:szCs w:val="22"/>
        </w:rPr>
        <w:t xml:space="preserve"> z </w:t>
      </w:r>
      <w:proofErr w:type="spellStart"/>
      <w:r w:rsidRPr="00145BC0">
        <w:rPr>
          <w:sz w:val="22"/>
          <w:szCs w:val="22"/>
        </w:rPr>
        <w:t>późn</w:t>
      </w:r>
      <w:proofErr w:type="spellEnd"/>
      <w:r w:rsidRPr="00145BC0">
        <w:rPr>
          <w:sz w:val="22"/>
          <w:szCs w:val="22"/>
        </w:rPr>
        <w:t>. zm.) stosuje się bezpośrednio do należności wynikających z niniejszej umowy.</w:t>
      </w:r>
    </w:p>
    <w:p w14:paraId="4155B233" w14:textId="77777777" w:rsidR="006A251A" w:rsidRPr="004A669B" w:rsidRDefault="006A251A" w:rsidP="006A251A">
      <w:pPr>
        <w:pStyle w:val="Tekstpodstawowywcity"/>
        <w:numPr>
          <w:ilvl w:val="0"/>
          <w:numId w:val="43"/>
        </w:numPr>
        <w:tabs>
          <w:tab w:val="clear" w:pos="360"/>
        </w:tabs>
        <w:suppressAutoHyphens/>
        <w:spacing w:after="0"/>
        <w:jc w:val="both"/>
        <w:rPr>
          <w:b/>
          <w:sz w:val="22"/>
          <w:szCs w:val="22"/>
        </w:rPr>
      </w:pPr>
      <w:r w:rsidRPr="00145BC0">
        <w:rPr>
          <w:sz w:val="22"/>
          <w:szCs w:val="22"/>
        </w:rPr>
        <w:t>Ewentualne spory wynikłe z realizacji tej umowy będą rozstrzygane przez sąd właściwy dla siedziby Zamawiającego.</w:t>
      </w:r>
    </w:p>
    <w:p w14:paraId="0FA218DC" w14:textId="77777777" w:rsidR="006A251A" w:rsidRDefault="006A251A" w:rsidP="006A251A">
      <w:pPr>
        <w:widowControl w:val="0"/>
        <w:numPr>
          <w:ilvl w:val="0"/>
          <w:numId w:val="43"/>
        </w:numPr>
        <w:shd w:val="clear" w:color="auto" w:fill="FFFFFF"/>
        <w:autoSpaceDE w:val="0"/>
        <w:autoSpaceDN w:val="0"/>
        <w:adjustRightInd w:val="0"/>
        <w:jc w:val="both"/>
        <w:rPr>
          <w:sz w:val="22"/>
          <w:szCs w:val="22"/>
        </w:rPr>
      </w:pPr>
      <w:r>
        <w:rPr>
          <w:sz w:val="22"/>
          <w:szCs w:val="22"/>
        </w:rPr>
        <w:t xml:space="preserve">Umowę sporządzono w dwóch  jednobrzmiących egzemplarzach, w tym jeden egzemplarz dla Wykonawcy, a jeden dla Zamawiającego/Umowa została sporządzona w formie elektronicznej i opatrzona przez Strony kwalifikowanymi podpisami, zgodnie z art. 78 ustawy  z dnia 23 kwietnia 1964 r. Kodeks cywilny (t. j. Dz.U. z 2022 r. poz. 1360)* </w:t>
      </w:r>
      <w:r w:rsidRPr="00FD3BA0">
        <w:rPr>
          <w:sz w:val="22"/>
          <w:szCs w:val="22"/>
        </w:rPr>
        <w:t>.</w:t>
      </w:r>
    </w:p>
    <w:p w14:paraId="588EE79A" w14:textId="1A2B5F36" w:rsidR="007E6E79" w:rsidRDefault="006A251A" w:rsidP="002F2A46">
      <w:pPr>
        <w:widowControl w:val="0"/>
        <w:numPr>
          <w:ilvl w:val="0"/>
          <w:numId w:val="43"/>
        </w:numPr>
        <w:shd w:val="clear" w:color="auto" w:fill="FFFFFF"/>
        <w:autoSpaceDE w:val="0"/>
        <w:autoSpaceDN w:val="0"/>
        <w:adjustRightInd w:val="0"/>
        <w:jc w:val="both"/>
        <w:rPr>
          <w:sz w:val="22"/>
          <w:szCs w:val="22"/>
        </w:rPr>
      </w:pPr>
      <w:r>
        <w:rPr>
          <w:sz w:val="22"/>
          <w:szCs w:val="22"/>
        </w:rPr>
        <w:t xml:space="preserve">Postanowienia umowy wchodzą z życie z dniem jej podpisania z mocą obowiązującą od dnia rozpoczęcia terminu realizacji umowy, określonego w </w:t>
      </w:r>
      <w:r w:rsidRPr="00412586">
        <w:rPr>
          <w:sz w:val="22"/>
          <w:szCs w:val="22"/>
        </w:rPr>
        <w:t xml:space="preserve">§ </w:t>
      </w:r>
      <w:r>
        <w:rPr>
          <w:sz w:val="22"/>
          <w:szCs w:val="22"/>
        </w:rPr>
        <w:t>4 ust 1 niniejszej umowy.</w:t>
      </w:r>
    </w:p>
    <w:p w14:paraId="79FF1FBE" w14:textId="77777777" w:rsidR="002F2A46" w:rsidRPr="002F2A46" w:rsidRDefault="002F2A46" w:rsidP="002F2A46">
      <w:pPr>
        <w:widowControl w:val="0"/>
        <w:shd w:val="clear" w:color="auto" w:fill="FFFFFF"/>
        <w:autoSpaceDE w:val="0"/>
        <w:autoSpaceDN w:val="0"/>
        <w:adjustRightInd w:val="0"/>
        <w:ind w:left="360"/>
        <w:jc w:val="both"/>
        <w:rPr>
          <w:sz w:val="22"/>
          <w:szCs w:val="22"/>
        </w:rPr>
      </w:pPr>
    </w:p>
    <w:p w14:paraId="7D57EC0A" w14:textId="77777777" w:rsidR="007E6E79" w:rsidRPr="009777B6" w:rsidRDefault="007E6E79" w:rsidP="00E91577">
      <w:pPr>
        <w:suppressAutoHyphens/>
        <w:jc w:val="center"/>
        <w:rPr>
          <w:sz w:val="22"/>
          <w:lang w:eastAsia="ar-SA"/>
        </w:rPr>
      </w:pPr>
      <w:r w:rsidRPr="009777B6">
        <w:rPr>
          <w:sz w:val="22"/>
          <w:lang w:eastAsia="ar-SA"/>
        </w:rPr>
        <w:lastRenderedPageBreak/>
        <w:t>Zamawiający</w:t>
      </w:r>
      <w:r w:rsidRPr="009777B6">
        <w:rPr>
          <w:sz w:val="22"/>
          <w:lang w:eastAsia="ar-SA"/>
        </w:rPr>
        <w:tab/>
      </w:r>
      <w:r w:rsidRPr="009777B6">
        <w:rPr>
          <w:sz w:val="22"/>
          <w:lang w:eastAsia="ar-SA"/>
        </w:rPr>
        <w:tab/>
      </w:r>
      <w:r w:rsidRPr="009777B6">
        <w:rPr>
          <w:sz w:val="22"/>
          <w:lang w:eastAsia="ar-SA"/>
        </w:rPr>
        <w:tab/>
      </w:r>
      <w:r w:rsidRPr="009777B6">
        <w:rPr>
          <w:sz w:val="22"/>
          <w:lang w:eastAsia="ar-SA"/>
        </w:rPr>
        <w:tab/>
      </w:r>
      <w:r w:rsidRPr="009777B6">
        <w:rPr>
          <w:sz w:val="22"/>
          <w:lang w:eastAsia="ar-SA"/>
        </w:rPr>
        <w:tab/>
      </w:r>
      <w:r w:rsidRPr="009777B6">
        <w:rPr>
          <w:sz w:val="22"/>
          <w:lang w:eastAsia="ar-SA"/>
        </w:rPr>
        <w:tab/>
      </w:r>
      <w:r w:rsidRPr="009777B6">
        <w:rPr>
          <w:sz w:val="22"/>
          <w:lang w:eastAsia="ar-SA"/>
        </w:rPr>
        <w:tab/>
      </w:r>
      <w:r w:rsidRPr="009777B6">
        <w:rPr>
          <w:sz w:val="22"/>
          <w:lang w:eastAsia="ar-SA"/>
        </w:rPr>
        <w:tab/>
        <w:t>Wykonawca</w:t>
      </w:r>
    </w:p>
    <w:p w14:paraId="31072775" w14:textId="77777777" w:rsidR="00FA0E39" w:rsidRDefault="007E6E79" w:rsidP="007D5482">
      <w:pPr>
        <w:suppressAutoHyphens/>
        <w:jc w:val="center"/>
        <w:rPr>
          <w:sz w:val="22"/>
          <w:lang w:eastAsia="ar-SA"/>
        </w:rPr>
      </w:pPr>
      <w:r w:rsidRPr="009777B6">
        <w:rPr>
          <w:sz w:val="22"/>
          <w:lang w:eastAsia="ar-SA"/>
        </w:rPr>
        <w:t xml:space="preserve">………………………….                                                          </w:t>
      </w:r>
      <w:r w:rsidR="00E91577" w:rsidRPr="009777B6">
        <w:rPr>
          <w:sz w:val="22"/>
          <w:lang w:eastAsia="ar-SA"/>
        </w:rPr>
        <w:t xml:space="preserve">       </w:t>
      </w:r>
      <w:r w:rsidR="007D5482">
        <w:rPr>
          <w:sz w:val="22"/>
          <w:lang w:eastAsia="ar-SA"/>
        </w:rPr>
        <w:t xml:space="preserve">          …………………</w:t>
      </w:r>
    </w:p>
    <w:p w14:paraId="7A8175AA" w14:textId="77777777" w:rsidR="00FA0E39" w:rsidRPr="00FA0E39" w:rsidRDefault="00FA0E39" w:rsidP="00FA0E39">
      <w:pPr>
        <w:rPr>
          <w:sz w:val="22"/>
          <w:lang w:eastAsia="ar-SA"/>
        </w:rPr>
      </w:pPr>
    </w:p>
    <w:p w14:paraId="538BE382" w14:textId="77777777" w:rsidR="00FA0E39" w:rsidRPr="00FA0E39" w:rsidRDefault="00FA0E39" w:rsidP="00FA0E39">
      <w:pPr>
        <w:rPr>
          <w:sz w:val="22"/>
          <w:lang w:eastAsia="ar-SA"/>
        </w:rPr>
      </w:pPr>
    </w:p>
    <w:p w14:paraId="38A3C9AB" w14:textId="77777777" w:rsidR="00FA0E39" w:rsidRPr="00FA0E39" w:rsidRDefault="00FA0E39" w:rsidP="00FA0E39">
      <w:pPr>
        <w:rPr>
          <w:sz w:val="22"/>
          <w:lang w:eastAsia="ar-SA"/>
        </w:rPr>
      </w:pPr>
    </w:p>
    <w:p w14:paraId="7E7C7DFC" w14:textId="77777777" w:rsidR="00FA0E39" w:rsidRPr="00FA0E39" w:rsidRDefault="00FA0E39" w:rsidP="00FA0E39">
      <w:pPr>
        <w:rPr>
          <w:sz w:val="22"/>
          <w:lang w:eastAsia="ar-SA"/>
        </w:rPr>
      </w:pPr>
    </w:p>
    <w:p w14:paraId="08FA16B9" w14:textId="77777777" w:rsidR="00FA0E39" w:rsidRPr="00FA0E39" w:rsidRDefault="006105A7" w:rsidP="006105A7">
      <w:pPr>
        <w:tabs>
          <w:tab w:val="left" w:pos="5316"/>
        </w:tabs>
        <w:rPr>
          <w:sz w:val="22"/>
          <w:lang w:eastAsia="ar-SA"/>
        </w:rPr>
      </w:pPr>
      <w:r>
        <w:rPr>
          <w:sz w:val="22"/>
          <w:lang w:eastAsia="ar-SA"/>
        </w:rPr>
        <w:tab/>
      </w:r>
    </w:p>
    <w:p w14:paraId="7D467984" w14:textId="77777777" w:rsidR="00FA0E39" w:rsidRPr="00FA0E39" w:rsidRDefault="00FA0E39" w:rsidP="00FA0E39">
      <w:pPr>
        <w:rPr>
          <w:sz w:val="22"/>
          <w:lang w:eastAsia="ar-SA"/>
        </w:rPr>
      </w:pPr>
    </w:p>
    <w:p w14:paraId="13B0B3A4" w14:textId="77777777" w:rsidR="00834B25" w:rsidRPr="00FA0E39" w:rsidRDefault="00834B25" w:rsidP="006105A7">
      <w:pPr>
        <w:rPr>
          <w:sz w:val="22"/>
          <w:lang w:eastAsia="ar-SA"/>
        </w:rPr>
      </w:pPr>
    </w:p>
    <w:sectPr w:rsidR="00834B25" w:rsidRPr="00FA0E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97C7" w14:textId="77777777" w:rsidR="000271F5" w:rsidRDefault="000271F5" w:rsidP="000271F5">
      <w:r>
        <w:separator/>
      </w:r>
    </w:p>
  </w:endnote>
  <w:endnote w:type="continuationSeparator" w:id="0">
    <w:p w14:paraId="7D9D9187" w14:textId="77777777" w:rsidR="000271F5" w:rsidRDefault="000271F5" w:rsidP="0002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991531"/>
      <w:docPartObj>
        <w:docPartGallery w:val="Page Numbers (Bottom of Page)"/>
        <w:docPartUnique/>
      </w:docPartObj>
    </w:sdtPr>
    <w:sdtEndPr/>
    <w:sdtContent>
      <w:p w14:paraId="092FE4BE" w14:textId="44EB16D8" w:rsidR="00834B25" w:rsidRPr="003B1AE9" w:rsidRDefault="00834B25" w:rsidP="00297D84">
        <w:pPr>
          <w:pStyle w:val="Stopka"/>
          <w:jc w:val="right"/>
        </w:pPr>
        <w:r w:rsidRPr="003B1AE9">
          <w:fldChar w:fldCharType="begin"/>
        </w:r>
        <w:r w:rsidRPr="003B1AE9">
          <w:instrText>PAGE   \* MERGEFORMAT</w:instrText>
        </w:r>
        <w:r w:rsidRPr="003B1AE9">
          <w:fldChar w:fldCharType="separate"/>
        </w:r>
        <w:r w:rsidR="00D06263">
          <w:rPr>
            <w:noProof/>
          </w:rPr>
          <w:t>10</w:t>
        </w:r>
        <w:r w:rsidRPr="003B1AE9">
          <w:fldChar w:fldCharType="end"/>
        </w:r>
        <w:r w:rsidR="006105A7">
          <w:t>/</w:t>
        </w:r>
        <w:r w:rsidR="006A251A">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112A" w14:textId="77777777" w:rsidR="000271F5" w:rsidRDefault="000271F5" w:rsidP="000271F5">
      <w:r>
        <w:separator/>
      </w:r>
    </w:p>
  </w:footnote>
  <w:footnote w:type="continuationSeparator" w:id="0">
    <w:p w14:paraId="7EF4BC4E" w14:textId="77777777" w:rsidR="000271F5" w:rsidRDefault="000271F5" w:rsidP="00027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F446AC"/>
    <w:lvl w:ilvl="0">
      <w:start w:val="1"/>
      <w:numFmt w:val="none"/>
      <w:suff w:val="nothing"/>
      <w:lvlText w:val=""/>
      <w:lvlJc w:val="left"/>
      <w:pPr>
        <w:tabs>
          <w:tab w:val="num" w:pos="0"/>
        </w:tabs>
      </w:pPr>
    </w:lvl>
    <w:lvl w:ilvl="1">
      <w:start w:val="1"/>
      <w:numFmt w:val="decimal"/>
      <w:lvlText w:val="%2."/>
      <w:lvlJc w:val="right"/>
      <w:pPr>
        <w:tabs>
          <w:tab w:val="num" w:pos="0"/>
        </w:tabs>
      </w:pPr>
      <w:rPr>
        <w:rFonts w:hint="default"/>
        <w:b w:val="0"/>
        <w:i w:val="0"/>
        <w:color w:val="000000" w:themeColor="text1"/>
      </w:r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4"/>
    <w:multiLevelType w:val="singleLevel"/>
    <w:tmpl w:val="00000004"/>
    <w:name w:val="WW8Num4"/>
    <w:lvl w:ilvl="0">
      <w:start w:val="1"/>
      <w:numFmt w:val="decimal"/>
      <w:lvlText w:val="%1."/>
      <w:lvlJc w:val="left"/>
      <w:pPr>
        <w:tabs>
          <w:tab w:val="num" w:pos="357"/>
        </w:tabs>
        <w:ind w:left="357" w:hanging="357"/>
      </w:pPr>
    </w:lvl>
  </w:abstractNum>
  <w:abstractNum w:abstractNumId="2" w15:restartNumberingAfterBreak="0">
    <w:nsid w:val="00000007"/>
    <w:multiLevelType w:val="singleLevel"/>
    <w:tmpl w:val="BEB80B4A"/>
    <w:lvl w:ilvl="0">
      <w:start w:val="1"/>
      <w:numFmt w:val="decimal"/>
      <w:lvlText w:val="%1)"/>
      <w:lvlJc w:val="left"/>
      <w:pPr>
        <w:ind w:left="720" w:hanging="360"/>
      </w:pPr>
      <w:rPr>
        <w:b w:val="0"/>
        <w:bCs/>
      </w:rPr>
    </w:lvl>
  </w:abstractNum>
  <w:abstractNum w:abstractNumId="3"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1"/>
    <w:multiLevelType w:val="multilevel"/>
    <w:tmpl w:val="B4B65054"/>
    <w:name w:val="WW8Num33"/>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13"/>
    <w:multiLevelType w:val="singleLevel"/>
    <w:tmpl w:val="00000013"/>
    <w:name w:val="WW8Num36"/>
    <w:lvl w:ilvl="0">
      <w:start w:val="1"/>
      <w:numFmt w:val="bullet"/>
      <w:lvlText w:val=""/>
      <w:lvlJc w:val="left"/>
      <w:pPr>
        <w:tabs>
          <w:tab w:val="num" w:pos="720"/>
        </w:tabs>
        <w:ind w:left="720" w:hanging="360"/>
      </w:pPr>
      <w:rPr>
        <w:rFonts w:ascii="Symbol" w:hAnsi="Symbol"/>
      </w:rPr>
    </w:lvl>
  </w:abstractNum>
  <w:abstractNum w:abstractNumId="6" w15:restartNumberingAfterBreak="0">
    <w:nsid w:val="05A95116"/>
    <w:multiLevelType w:val="hybridMultilevel"/>
    <w:tmpl w:val="108AE77E"/>
    <w:lvl w:ilvl="0" w:tplc="48E252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F0B29"/>
    <w:multiLevelType w:val="hybridMultilevel"/>
    <w:tmpl w:val="C832DFD4"/>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304CF5"/>
    <w:multiLevelType w:val="hybridMultilevel"/>
    <w:tmpl w:val="1D22012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D1781"/>
    <w:multiLevelType w:val="singleLevel"/>
    <w:tmpl w:val="EBF6DC68"/>
    <w:lvl w:ilvl="0">
      <w:start w:val="1"/>
      <w:numFmt w:val="decimal"/>
      <w:lvlText w:val="%1)"/>
      <w:lvlJc w:val="left"/>
      <w:pPr>
        <w:ind w:left="644" w:hanging="360"/>
      </w:pPr>
      <w:rPr>
        <w:rFonts w:hint="default"/>
      </w:rPr>
    </w:lvl>
  </w:abstractNum>
  <w:abstractNum w:abstractNumId="10" w15:restartNumberingAfterBreak="0">
    <w:nsid w:val="1916117E"/>
    <w:multiLevelType w:val="hybridMultilevel"/>
    <w:tmpl w:val="6F9AF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D7971"/>
    <w:multiLevelType w:val="hybridMultilevel"/>
    <w:tmpl w:val="3CA6FE42"/>
    <w:lvl w:ilvl="0" w:tplc="F4F4B4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245223"/>
    <w:multiLevelType w:val="hybridMultilevel"/>
    <w:tmpl w:val="CE8C72F8"/>
    <w:lvl w:ilvl="0" w:tplc="05BA3296">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F5E64"/>
    <w:multiLevelType w:val="hybridMultilevel"/>
    <w:tmpl w:val="8AA091DE"/>
    <w:lvl w:ilvl="0" w:tplc="68002A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3914DB"/>
    <w:multiLevelType w:val="hybridMultilevel"/>
    <w:tmpl w:val="8AC2A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1E3708"/>
    <w:multiLevelType w:val="hybridMultilevel"/>
    <w:tmpl w:val="04E40B7C"/>
    <w:lvl w:ilvl="0" w:tplc="D818AA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910F79"/>
    <w:multiLevelType w:val="hybridMultilevel"/>
    <w:tmpl w:val="20280F70"/>
    <w:lvl w:ilvl="0" w:tplc="8174BDA2">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2F4A4C"/>
    <w:multiLevelType w:val="hybridMultilevel"/>
    <w:tmpl w:val="1D548B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B27BC7"/>
    <w:multiLevelType w:val="hybridMultilevel"/>
    <w:tmpl w:val="C366A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A404C9"/>
    <w:multiLevelType w:val="hybridMultilevel"/>
    <w:tmpl w:val="DE72539C"/>
    <w:lvl w:ilvl="0" w:tplc="20E40D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B38AE"/>
    <w:multiLevelType w:val="hybridMultilevel"/>
    <w:tmpl w:val="7C30C932"/>
    <w:lvl w:ilvl="0" w:tplc="4460A8E4">
      <w:start w:val="1"/>
      <w:numFmt w:val="decimal"/>
      <w:lvlText w:val="%1."/>
      <w:lvlJc w:val="right"/>
      <w:pPr>
        <w:ind w:left="720" w:hanging="360"/>
      </w:pPr>
      <w:rPr>
        <w:rFonts w:hint="default"/>
      </w:rPr>
    </w:lvl>
    <w:lvl w:ilvl="1" w:tplc="0A1E7B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1F0886"/>
    <w:multiLevelType w:val="hybridMultilevel"/>
    <w:tmpl w:val="C1D20820"/>
    <w:lvl w:ilvl="0" w:tplc="F152675E">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702B5"/>
    <w:multiLevelType w:val="multilevel"/>
    <w:tmpl w:val="617AF8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511B4C35"/>
    <w:multiLevelType w:val="multilevel"/>
    <w:tmpl w:val="A984AF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A912CF"/>
    <w:multiLevelType w:val="hybridMultilevel"/>
    <w:tmpl w:val="9284630C"/>
    <w:lvl w:ilvl="0" w:tplc="362E02E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2832A97"/>
    <w:multiLevelType w:val="hybridMultilevel"/>
    <w:tmpl w:val="252451C0"/>
    <w:lvl w:ilvl="0" w:tplc="04150011">
      <w:start w:val="1"/>
      <w:numFmt w:val="decimal"/>
      <w:lvlText w:val="%1)"/>
      <w:lvlJc w:val="left"/>
      <w:pPr>
        <w:ind w:left="644" w:hanging="360"/>
      </w:pPr>
    </w:lvl>
    <w:lvl w:ilvl="1" w:tplc="C9D811D4">
      <w:start w:val="1"/>
      <w:numFmt w:val="decimal"/>
      <w:lvlText w:val="%2)"/>
      <w:lvlJc w:val="left"/>
      <w:pPr>
        <w:ind w:left="1364" w:hanging="360"/>
      </w:pPr>
      <w:rPr>
        <w:rFonts w:ascii="Times New Roman" w:eastAsiaTheme="minorHAnsi" w:hAnsi="Times New Roman"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ED248F"/>
    <w:multiLevelType w:val="hybridMultilevel"/>
    <w:tmpl w:val="7E343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6E2A6C"/>
    <w:multiLevelType w:val="hybridMultilevel"/>
    <w:tmpl w:val="240C5D8A"/>
    <w:lvl w:ilvl="0" w:tplc="0415000F">
      <w:start w:val="1"/>
      <w:numFmt w:val="decimal"/>
      <w:lvlText w:val="%1."/>
      <w:lvlJc w:val="left"/>
      <w:pPr>
        <w:tabs>
          <w:tab w:val="num" w:pos="1008"/>
        </w:tabs>
        <w:ind w:left="1008" w:hanging="360"/>
      </w:pPr>
      <w:rPr>
        <w:rFonts w:cs="Times New Roman"/>
      </w:rPr>
    </w:lvl>
    <w:lvl w:ilvl="1" w:tplc="04150019" w:tentative="1">
      <w:start w:val="1"/>
      <w:numFmt w:val="lowerLetter"/>
      <w:lvlText w:val="%2."/>
      <w:lvlJc w:val="left"/>
      <w:pPr>
        <w:tabs>
          <w:tab w:val="num" w:pos="1728"/>
        </w:tabs>
        <w:ind w:left="1728" w:hanging="360"/>
      </w:pPr>
      <w:rPr>
        <w:rFonts w:cs="Times New Roman"/>
      </w:rPr>
    </w:lvl>
    <w:lvl w:ilvl="2" w:tplc="0415001B" w:tentative="1">
      <w:start w:val="1"/>
      <w:numFmt w:val="lowerRoman"/>
      <w:lvlText w:val="%3."/>
      <w:lvlJc w:val="right"/>
      <w:pPr>
        <w:tabs>
          <w:tab w:val="num" w:pos="2448"/>
        </w:tabs>
        <w:ind w:left="2448" w:hanging="180"/>
      </w:pPr>
      <w:rPr>
        <w:rFonts w:cs="Times New Roman"/>
      </w:rPr>
    </w:lvl>
    <w:lvl w:ilvl="3" w:tplc="0415000F" w:tentative="1">
      <w:start w:val="1"/>
      <w:numFmt w:val="decimal"/>
      <w:lvlText w:val="%4."/>
      <w:lvlJc w:val="left"/>
      <w:pPr>
        <w:tabs>
          <w:tab w:val="num" w:pos="3168"/>
        </w:tabs>
        <w:ind w:left="3168" w:hanging="360"/>
      </w:pPr>
      <w:rPr>
        <w:rFonts w:cs="Times New Roman"/>
      </w:rPr>
    </w:lvl>
    <w:lvl w:ilvl="4" w:tplc="04150019" w:tentative="1">
      <w:start w:val="1"/>
      <w:numFmt w:val="lowerLetter"/>
      <w:lvlText w:val="%5."/>
      <w:lvlJc w:val="left"/>
      <w:pPr>
        <w:tabs>
          <w:tab w:val="num" w:pos="3888"/>
        </w:tabs>
        <w:ind w:left="3888" w:hanging="360"/>
      </w:pPr>
      <w:rPr>
        <w:rFonts w:cs="Times New Roman"/>
      </w:rPr>
    </w:lvl>
    <w:lvl w:ilvl="5" w:tplc="0415001B" w:tentative="1">
      <w:start w:val="1"/>
      <w:numFmt w:val="lowerRoman"/>
      <w:lvlText w:val="%6."/>
      <w:lvlJc w:val="right"/>
      <w:pPr>
        <w:tabs>
          <w:tab w:val="num" w:pos="4608"/>
        </w:tabs>
        <w:ind w:left="4608" w:hanging="180"/>
      </w:pPr>
      <w:rPr>
        <w:rFonts w:cs="Times New Roman"/>
      </w:rPr>
    </w:lvl>
    <w:lvl w:ilvl="6" w:tplc="0415000F" w:tentative="1">
      <w:start w:val="1"/>
      <w:numFmt w:val="decimal"/>
      <w:lvlText w:val="%7."/>
      <w:lvlJc w:val="left"/>
      <w:pPr>
        <w:tabs>
          <w:tab w:val="num" w:pos="5328"/>
        </w:tabs>
        <w:ind w:left="5328" w:hanging="360"/>
      </w:pPr>
      <w:rPr>
        <w:rFonts w:cs="Times New Roman"/>
      </w:rPr>
    </w:lvl>
    <w:lvl w:ilvl="7" w:tplc="04150019" w:tentative="1">
      <w:start w:val="1"/>
      <w:numFmt w:val="lowerLetter"/>
      <w:lvlText w:val="%8."/>
      <w:lvlJc w:val="left"/>
      <w:pPr>
        <w:tabs>
          <w:tab w:val="num" w:pos="6048"/>
        </w:tabs>
        <w:ind w:left="6048" w:hanging="360"/>
      </w:pPr>
      <w:rPr>
        <w:rFonts w:cs="Times New Roman"/>
      </w:rPr>
    </w:lvl>
    <w:lvl w:ilvl="8" w:tplc="0415001B" w:tentative="1">
      <w:start w:val="1"/>
      <w:numFmt w:val="lowerRoman"/>
      <w:lvlText w:val="%9."/>
      <w:lvlJc w:val="right"/>
      <w:pPr>
        <w:tabs>
          <w:tab w:val="num" w:pos="6768"/>
        </w:tabs>
        <w:ind w:left="6768" w:hanging="180"/>
      </w:pPr>
      <w:rPr>
        <w:rFonts w:cs="Times New Roman"/>
      </w:rPr>
    </w:lvl>
  </w:abstractNum>
  <w:abstractNum w:abstractNumId="28" w15:restartNumberingAfterBreak="0">
    <w:nsid w:val="5D0549F2"/>
    <w:multiLevelType w:val="hybridMultilevel"/>
    <w:tmpl w:val="D8780ACC"/>
    <w:lvl w:ilvl="0" w:tplc="A510D28C">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FCF4D36"/>
    <w:multiLevelType w:val="hybridMultilevel"/>
    <w:tmpl w:val="A21A58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30585E"/>
    <w:multiLevelType w:val="hybridMultilevel"/>
    <w:tmpl w:val="A20C135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A31E30"/>
    <w:multiLevelType w:val="hybridMultilevel"/>
    <w:tmpl w:val="3372F554"/>
    <w:lvl w:ilvl="0" w:tplc="45E61E5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0F02D13"/>
    <w:multiLevelType w:val="hybridMultilevel"/>
    <w:tmpl w:val="131C8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7218A8"/>
    <w:multiLevelType w:val="hybridMultilevel"/>
    <w:tmpl w:val="3574079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5DA24A4"/>
    <w:multiLevelType w:val="hybridMultilevel"/>
    <w:tmpl w:val="A474A92E"/>
    <w:lvl w:ilvl="0" w:tplc="F118D470">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592E87"/>
    <w:multiLevelType w:val="hybridMultilevel"/>
    <w:tmpl w:val="3A8A5092"/>
    <w:lvl w:ilvl="0" w:tplc="2D4E59F6">
      <w:start w:val="2"/>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7D2DC1"/>
    <w:multiLevelType w:val="multilevel"/>
    <w:tmpl w:val="7E3431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6DDF4EAD"/>
    <w:multiLevelType w:val="hybridMultilevel"/>
    <w:tmpl w:val="0A14031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8" w15:restartNumberingAfterBreak="0">
    <w:nsid w:val="6E5D4197"/>
    <w:multiLevelType w:val="hybridMultilevel"/>
    <w:tmpl w:val="CF126C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53A11E8"/>
    <w:multiLevelType w:val="hybridMultilevel"/>
    <w:tmpl w:val="C576B8FC"/>
    <w:lvl w:ilvl="0" w:tplc="16E0F1DA">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0"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73B544B"/>
    <w:multiLevelType w:val="hybridMultilevel"/>
    <w:tmpl w:val="126C1BC0"/>
    <w:lvl w:ilvl="0" w:tplc="5FF4AEA8">
      <w:start w:val="3"/>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35C1C"/>
    <w:multiLevelType w:val="hybridMultilevel"/>
    <w:tmpl w:val="EC0E9A7E"/>
    <w:lvl w:ilvl="0" w:tplc="CF80008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358753">
    <w:abstractNumId w:val="0"/>
  </w:num>
  <w:num w:numId="2" w16cid:durableId="442069126">
    <w:abstractNumId w:val="0"/>
  </w:num>
  <w:num w:numId="3" w16cid:durableId="1175027563">
    <w:abstractNumId w:val="2"/>
  </w:num>
  <w:num w:numId="4" w16cid:durableId="1844542267">
    <w:abstractNumId w:val="30"/>
  </w:num>
  <w:num w:numId="5" w16cid:durableId="797727613">
    <w:abstractNumId w:val="21"/>
  </w:num>
  <w:num w:numId="6" w16cid:durableId="566457781">
    <w:abstractNumId w:val="15"/>
  </w:num>
  <w:num w:numId="7" w16cid:durableId="1936935003">
    <w:abstractNumId w:val="11"/>
  </w:num>
  <w:num w:numId="8" w16cid:durableId="144449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940806">
    <w:abstractNumId w:val="16"/>
  </w:num>
  <w:num w:numId="10" w16cid:durableId="1512069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2107801">
    <w:abstractNumId w:val="3"/>
  </w:num>
  <w:num w:numId="12" w16cid:durableId="307560694">
    <w:abstractNumId w:val="10"/>
  </w:num>
  <w:num w:numId="13" w16cid:durableId="768507782">
    <w:abstractNumId w:val="13"/>
  </w:num>
  <w:num w:numId="14" w16cid:durableId="1362783996">
    <w:abstractNumId w:val="28"/>
  </w:num>
  <w:num w:numId="15" w16cid:durableId="1754008243">
    <w:abstractNumId w:val="19"/>
  </w:num>
  <w:num w:numId="16" w16cid:durableId="1852794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066707">
    <w:abstractNumId w:val="7"/>
  </w:num>
  <w:num w:numId="18" w16cid:durableId="2063552362">
    <w:abstractNumId w:val="33"/>
  </w:num>
  <w:num w:numId="19" w16cid:durableId="1138108581">
    <w:abstractNumId w:val="22"/>
  </w:num>
  <w:num w:numId="20" w16cid:durableId="923995152">
    <w:abstractNumId w:val="31"/>
  </w:num>
  <w:num w:numId="21" w16cid:durableId="1991051871">
    <w:abstractNumId w:val="34"/>
  </w:num>
  <w:num w:numId="22" w16cid:durableId="880361000">
    <w:abstractNumId w:val="38"/>
  </w:num>
  <w:num w:numId="23" w16cid:durableId="1370371463">
    <w:abstractNumId w:val="24"/>
  </w:num>
  <w:num w:numId="24" w16cid:durableId="449787480">
    <w:abstractNumId w:val="42"/>
  </w:num>
  <w:num w:numId="25" w16cid:durableId="780799693">
    <w:abstractNumId w:val="36"/>
  </w:num>
  <w:num w:numId="26" w16cid:durableId="1367293261">
    <w:abstractNumId w:val="39"/>
  </w:num>
  <w:num w:numId="27" w16cid:durableId="919295321">
    <w:abstractNumId w:val="14"/>
  </w:num>
  <w:num w:numId="28" w16cid:durableId="195049500">
    <w:abstractNumId w:val="8"/>
  </w:num>
  <w:num w:numId="29" w16cid:durableId="1310403858">
    <w:abstractNumId w:val="26"/>
  </w:num>
  <w:num w:numId="30" w16cid:durableId="285352582">
    <w:abstractNumId w:val="6"/>
  </w:num>
  <w:num w:numId="31" w16cid:durableId="2002388342">
    <w:abstractNumId w:val="12"/>
  </w:num>
  <w:num w:numId="32" w16cid:durableId="1418478592">
    <w:abstractNumId w:val="32"/>
  </w:num>
  <w:num w:numId="33" w16cid:durableId="118183996">
    <w:abstractNumId w:val="41"/>
  </w:num>
  <w:num w:numId="34" w16cid:durableId="77024834">
    <w:abstractNumId w:val="17"/>
  </w:num>
  <w:num w:numId="35" w16cid:durableId="1559173261">
    <w:abstractNumId w:val="29"/>
  </w:num>
  <w:num w:numId="36" w16cid:durableId="136462400">
    <w:abstractNumId w:val="20"/>
  </w:num>
  <w:num w:numId="37" w16cid:durableId="1883782481">
    <w:abstractNumId w:val="35"/>
  </w:num>
  <w:num w:numId="38" w16cid:durableId="1399985771">
    <w:abstractNumId w:val="18"/>
  </w:num>
  <w:num w:numId="39" w16cid:durableId="1341272340">
    <w:abstractNumId w:val="25"/>
  </w:num>
  <w:num w:numId="40" w16cid:durableId="1074936340">
    <w:abstractNumId w:val="37"/>
  </w:num>
  <w:num w:numId="41" w16cid:durableId="120610296">
    <w:abstractNumId w:val="27"/>
  </w:num>
  <w:num w:numId="42" w16cid:durableId="1423139603">
    <w:abstractNumId w:val="9"/>
  </w:num>
  <w:num w:numId="43" w16cid:durableId="211689871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47"/>
    <w:rsid w:val="00001F87"/>
    <w:rsid w:val="0000750B"/>
    <w:rsid w:val="000113BE"/>
    <w:rsid w:val="0001178E"/>
    <w:rsid w:val="00011BD0"/>
    <w:rsid w:val="000127E2"/>
    <w:rsid w:val="00012980"/>
    <w:rsid w:val="00016358"/>
    <w:rsid w:val="00017A8C"/>
    <w:rsid w:val="000271F5"/>
    <w:rsid w:val="00027A80"/>
    <w:rsid w:val="00032027"/>
    <w:rsid w:val="00033D52"/>
    <w:rsid w:val="0003521A"/>
    <w:rsid w:val="00035AEC"/>
    <w:rsid w:val="00037497"/>
    <w:rsid w:val="0004509C"/>
    <w:rsid w:val="00046DED"/>
    <w:rsid w:val="0005279E"/>
    <w:rsid w:val="000529F5"/>
    <w:rsid w:val="0005404F"/>
    <w:rsid w:val="00055B39"/>
    <w:rsid w:val="000625AC"/>
    <w:rsid w:val="000707BA"/>
    <w:rsid w:val="00070FB4"/>
    <w:rsid w:val="0007139A"/>
    <w:rsid w:val="000762B0"/>
    <w:rsid w:val="00080FE6"/>
    <w:rsid w:val="00081906"/>
    <w:rsid w:val="00083EE7"/>
    <w:rsid w:val="00085F83"/>
    <w:rsid w:val="00086BA8"/>
    <w:rsid w:val="00094890"/>
    <w:rsid w:val="000973C0"/>
    <w:rsid w:val="000A0510"/>
    <w:rsid w:val="000A0F2F"/>
    <w:rsid w:val="000A27EC"/>
    <w:rsid w:val="000A3804"/>
    <w:rsid w:val="000A3A35"/>
    <w:rsid w:val="000A63AA"/>
    <w:rsid w:val="000A6B56"/>
    <w:rsid w:val="000A7FCF"/>
    <w:rsid w:val="000B045C"/>
    <w:rsid w:val="000B58E7"/>
    <w:rsid w:val="000B6315"/>
    <w:rsid w:val="000C0AE1"/>
    <w:rsid w:val="000C0DD0"/>
    <w:rsid w:val="000D760F"/>
    <w:rsid w:val="000E1B9E"/>
    <w:rsid w:val="000E2214"/>
    <w:rsid w:val="000E7D60"/>
    <w:rsid w:val="000F26D3"/>
    <w:rsid w:val="000F34AC"/>
    <w:rsid w:val="000F69E7"/>
    <w:rsid w:val="000F7D45"/>
    <w:rsid w:val="00102E85"/>
    <w:rsid w:val="0010426F"/>
    <w:rsid w:val="0010598F"/>
    <w:rsid w:val="00106E85"/>
    <w:rsid w:val="00107BCB"/>
    <w:rsid w:val="00115C8C"/>
    <w:rsid w:val="00116525"/>
    <w:rsid w:val="00117F06"/>
    <w:rsid w:val="001230FE"/>
    <w:rsid w:val="00123C18"/>
    <w:rsid w:val="00125189"/>
    <w:rsid w:val="001258EC"/>
    <w:rsid w:val="00126173"/>
    <w:rsid w:val="00126C3A"/>
    <w:rsid w:val="00126ED9"/>
    <w:rsid w:val="00132F2A"/>
    <w:rsid w:val="00141850"/>
    <w:rsid w:val="001431B5"/>
    <w:rsid w:val="00143412"/>
    <w:rsid w:val="001438A6"/>
    <w:rsid w:val="00145150"/>
    <w:rsid w:val="001467F0"/>
    <w:rsid w:val="00150A2C"/>
    <w:rsid w:val="00151E65"/>
    <w:rsid w:val="00153BD6"/>
    <w:rsid w:val="001543DA"/>
    <w:rsid w:val="0015585B"/>
    <w:rsid w:val="001558E3"/>
    <w:rsid w:val="00160EAC"/>
    <w:rsid w:val="00162CDB"/>
    <w:rsid w:val="00165CF5"/>
    <w:rsid w:val="001663FE"/>
    <w:rsid w:val="00176B6A"/>
    <w:rsid w:val="0018348A"/>
    <w:rsid w:val="00183984"/>
    <w:rsid w:val="001846D2"/>
    <w:rsid w:val="0018512C"/>
    <w:rsid w:val="00187A59"/>
    <w:rsid w:val="001943F6"/>
    <w:rsid w:val="0019649A"/>
    <w:rsid w:val="001A06FD"/>
    <w:rsid w:val="001B214E"/>
    <w:rsid w:val="001B21E8"/>
    <w:rsid w:val="001B2A69"/>
    <w:rsid w:val="001B6F09"/>
    <w:rsid w:val="001C221F"/>
    <w:rsid w:val="001C3979"/>
    <w:rsid w:val="001C3B95"/>
    <w:rsid w:val="001C4147"/>
    <w:rsid w:val="001D18A1"/>
    <w:rsid w:val="001D2AC4"/>
    <w:rsid w:val="001E40FF"/>
    <w:rsid w:val="001E512A"/>
    <w:rsid w:val="001E561F"/>
    <w:rsid w:val="001E6F5A"/>
    <w:rsid w:val="001F14CE"/>
    <w:rsid w:val="001F60E7"/>
    <w:rsid w:val="002047D3"/>
    <w:rsid w:val="00204FD5"/>
    <w:rsid w:val="0021171E"/>
    <w:rsid w:val="0021250A"/>
    <w:rsid w:val="002147EF"/>
    <w:rsid w:val="002175C7"/>
    <w:rsid w:val="002208F0"/>
    <w:rsid w:val="00222781"/>
    <w:rsid w:val="0022373D"/>
    <w:rsid w:val="0022502B"/>
    <w:rsid w:val="00225ACA"/>
    <w:rsid w:val="00226CB0"/>
    <w:rsid w:val="00235030"/>
    <w:rsid w:val="0023646C"/>
    <w:rsid w:val="002402CE"/>
    <w:rsid w:val="00242AA0"/>
    <w:rsid w:val="00242BB5"/>
    <w:rsid w:val="00243111"/>
    <w:rsid w:val="0024327E"/>
    <w:rsid w:val="00245F48"/>
    <w:rsid w:val="00246A55"/>
    <w:rsid w:val="00247A48"/>
    <w:rsid w:val="00256228"/>
    <w:rsid w:val="002645C5"/>
    <w:rsid w:val="002667E5"/>
    <w:rsid w:val="00272CB5"/>
    <w:rsid w:val="002742A5"/>
    <w:rsid w:val="00276871"/>
    <w:rsid w:val="00281DCA"/>
    <w:rsid w:val="0028408C"/>
    <w:rsid w:val="002840B2"/>
    <w:rsid w:val="00292CC3"/>
    <w:rsid w:val="0029520F"/>
    <w:rsid w:val="00297B92"/>
    <w:rsid w:val="00297D84"/>
    <w:rsid w:val="002A2DE7"/>
    <w:rsid w:val="002A4B16"/>
    <w:rsid w:val="002A5528"/>
    <w:rsid w:val="002B2B82"/>
    <w:rsid w:val="002B5432"/>
    <w:rsid w:val="002C161D"/>
    <w:rsid w:val="002C20BC"/>
    <w:rsid w:val="002C7F3A"/>
    <w:rsid w:val="002D3217"/>
    <w:rsid w:val="002E126C"/>
    <w:rsid w:val="002E16F3"/>
    <w:rsid w:val="002E258D"/>
    <w:rsid w:val="002E39C8"/>
    <w:rsid w:val="002E6DD1"/>
    <w:rsid w:val="002F2A46"/>
    <w:rsid w:val="0030289F"/>
    <w:rsid w:val="00306A0A"/>
    <w:rsid w:val="00306C7D"/>
    <w:rsid w:val="00306F12"/>
    <w:rsid w:val="00312688"/>
    <w:rsid w:val="00315B87"/>
    <w:rsid w:val="00322513"/>
    <w:rsid w:val="00324A84"/>
    <w:rsid w:val="00326A7F"/>
    <w:rsid w:val="0033000D"/>
    <w:rsid w:val="003415E3"/>
    <w:rsid w:val="00351553"/>
    <w:rsid w:val="00351DB9"/>
    <w:rsid w:val="00352773"/>
    <w:rsid w:val="00355002"/>
    <w:rsid w:val="00356A9A"/>
    <w:rsid w:val="00365250"/>
    <w:rsid w:val="00366289"/>
    <w:rsid w:val="0036717F"/>
    <w:rsid w:val="00367932"/>
    <w:rsid w:val="0037215B"/>
    <w:rsid w:val="00372A15"/>
    <w:rsid w:val="0037395E"/>
    <w:rsid w:val="00373AE5"/>
    <w:rsid w:val="003770CF"/>
    <w:rsid w:val="00380153"/>
    <w:rsid w:val="003822F5"/>
    <w:rsid w:val="0038755E"/>
    <w:rsid w:val="00393C41"/>
    <w:rsid w:val="0039669F"/>
    <w:rsid w:val="00397DC9"/>
    <w:rsid w:val="003A160E"/>
    <w:rsid w:val="003A2083"/>
    <w:rsid w:val="003B0B8E"/>
    <w:rsid w:val="003B1AE9"/>
    <w:rsid w:val="003B1DBB"/>
    <w:rsid w:val="003B2A51"/>
    <w:rsid w:val="003C109A"/>
    <w:rsid w:val="003C15E1"/>
    <w:rsid w:val="003C2DC4"/>
    <w:rsid w:val="003C3104"/>
    <w:rsid w:val="003D1FBE"/>
    <w:rsid w:val="003D27A7"/>
    <w:rsid w:val="003D5323"/>
    <w:rsid w:val="003E0ECB"/>
    <w:rsid w:val="003E126B"/>
    <w:rsid w:val="003E1786"/>
    <w:rsid w:val="003E4045"/>
    <w:rsid w:val="003E5BDA"/>
    <w:rsid w:val="003E5CF7"/>
    <w:rsid w:val="003E5D3B"/>
    <w:rsid w:val="003E64B7"/>
    <w:rsid w:val="003F0408"/>
    <w:rsid w:val="003F1D0A"/>
    <w:rsid w:val="003F2A06"/>
    <w:rsid w:val="003F5223"/>
    <w:rsid w:val="003F743C"/>
    <w:rsid w:val="0040051C"/>
    <w:rsid w:val="00401E2E"/>
    <w:rsid w:val="00412B35"/>
    <w:rsid w:val="004224FD"/>
    <w:rsid w:val="004236A6"/>
    <w:rsid w:val="00423A95"/>
    <w:rsid w:val="004258CE"/>
    <w:rsid w:val="00426337"/>
    <w:rsid w:val="0042680C"/>
    <w:rsid w:val="004275E0"/>
    <w:rsid w:val="00430C4F"/>
    <w:rsid w:val="004326A8"/>
    <w:rsid w:val="00433951"/>
    <w:rsid w:val="00434027"/>
    <w:rsid w:val="004401C7"/>
    <w:rsid w:val="00440D33"/>
    <w:rsid w:val="00441E74"/>
    <w:rsid w:val="00443264"/>
    <w:rsid w:val="004457E2"/>
    <w:rsid w:val="00451693"/>
    <w:rsid w:val="004529CB"/>
    <w:rsid w:val="00456784"/>
    <w:rsid w:val="00457606"/>
    <w:rsid w:val="00460A09"/>
    <w:rsid w:val="004677AC"/>
    <w:rsid w:val="004749FB"/>
    <w:rsid w:val="00475199"/>
    <w:rsid w:val="00480F50"/>
    <w:rsid w:val="00481DDE"/>
    <w:rsid w:val="00485CA5"/>
    <w:rsid w:val="00486220"/>
    <w:rsid w:val="00496078"/>
    <w:rsid w:val="004A37A1"/>
    <w:rsid w:val="004A3E71"/>
    <w:rsid w:val="004A73C9"/>
    <w:rsid w:val="004A7DBD"/>
    <w:rsid w:val="004B335C"/>
    <w:rsid w:val="004B7743"/>
    <w:rsid w:val="004C207A"/>
    <w:rsid w:val="004C703C"/>
    <w:rsid w:val="004C7865"/>
    <w:rsid w:val="004D1199"/>
    <w:rsid w:val="004D5D6A"/>
    <w:rsid w:val="004D72F5"/>
    <w:rsid w:val="004D7EC4"/>
    <w:rsid w:val="004E038C"/>
    <w:rsid w:val="004E3B84"/>
    <w:rsid w:val="004E4D10"/>
    <w:rsid w:val="004F6090"/>
    <w:rsid w:val="004F78E2"/>
    <w:rsid w:val="00500A93"/>
    <w:rsid w:val="00502FBC"/>
    <w:rsid w:val="00503703"/>
    <w:rsid w:val="00506FC0"/>
    <w:rsid w:val="005108DB"/>
    <w:rsid w:val="00511827"/>
    <w:rsid w:val="00512330"/>
    <w:rsid w:val="00515182"/>
    <w:rsid w:val="00515F7B"/>
    <w:rsid w:val="00521230"/>
    <w:rsid w:val="005222E8"/>
    <w:rsid w:val="0052246D"/>
    <w:rsid w:val="005230E5"/>
    <w:rsid w:val="00524558"/>
    <w:rsid w:val="00526EE6"/>
    <w:rsid w:val="0054187D"/>
    <w:rsid w:val="00542210"/>
    <w:rsid w:val="00543BA9"/>
    <w:rsid w:val="0054420F"/>
    <w:rsid w:val="00544401"/>
    <w:rsid w:val="005448E1"/>
    <w:rsid w:val="005458E1"/>
    <w:rsid w:val="005509A3"/>
    <w:rsid w:val="00552BE9"/>
    <w:rsid w:val="005553C5"/>
    <w:rsid w:val="0055592E"/>
    <w:rsid w:val="00557ABF"/>
    <w:rsid w:val="00560436"/>
    <w:rsid w:val="005627B4"/>
    <w:rsid w:val="00562E58"/>
    <w:rsid w:val="00564833"/>
    <w:rsid w:val="00565AA9"/>
    <w:rsid w:val="0056748D"/>
    <w:rsid w:val="005717A8"/>
    <w:rsid w:val="00573CD1"/>
    <w:rsid w:val="005767C8"/>
    <w:rsid w:val="0058004C"/>
    <w:rsid w:val="0058253A"/>
    <w:rsid w:val="00583915"/>
    <w:rsid w:val="00587AA2"/>
    <w:rsid w:val="005938C6"/>
    <w:rsid w:val="00593CFC"/>
    <w:rsid w:val="00594F97"/>
    <w:rsid w:val="00595132"/>
    <w:rsid w:val="005A2F4D"/>
    <w:rsid w:val="005A4018"/>
    <w:rsid w:val="005A650A"/>
    <w:rsid w:val="005B216D"/>
    <w:rsid w:val="005B5F4E"/>
    <w:rsid w:val="005B6009"/>
    <w:rsid w:val="005B7F49"/>
    <w:rsid w:val="005C1832"/>
    <w:rsid w:val="005D0D49"/>
    <w:rsid w:val="005D3676"/>
    <w:rsid w:val="005D5CC2"/>
    <w:rsid w:val="005D7297"/>
    <w:rsid w:val="005E03A0"/>
    <w:rsid w:val="005E4BB1"/>
    <w:rsid w:val="005E5E2C"/>
    <w:rsid w:val="005E6D9B"/>
    <w:rsid w:val="005F0633"/>
    <w:rsid w:val="005F481C"/>
    <w:rsid w:val="005F6149"/>
    <w:rsid w:val="0060350E"/>
    <w:rsid w:val="006105A7"/>
    <w:rsid w:val="0061287A"/>
    <w:rsid w:val="006147A3"/>
    <w:rsid w:val="0061588D"/>
    <w:rsid w:val="0061705D"/>
    <w:rsid w:val="006201C6"/>
    <w:rsid w:val="00622DE9"/>
    <w:rsid w:val="00626E71"/>
    <w:rsid w:val="006310AC"/>
    <w:rsid w:val="006314A5"/>
    <w:rsid w:val="00634B9D"/>
    <w:rsid w:val="006402F0"/>
    <w:rsid w:val="00640332"/>
    <w:rsid w:val="00652742"/>
    <w:rsid w:val="006554E5"/>
    <w:rsid w:val="00664B19"/>
    <w:rsid w:val="00666AA1"/>
    <w:rsid w:val="00667A85"/>
    <w:rsid w:val="00672DEC"/>
    <w:rsid w:val="00674809"/>
    <w:rsid w:val="0067573A"/>
    <w:rsid w:val="00677258"/>
    <w:rsid w:val="00690952"/>
    <w:rsid w:val="00691B5A"/>
    <w:rsid w:val="006943CF"/>
    <w:rsid w:val="006943ED"/>
    <w:rsid w:val="00694D36"/>
    <w:rsid w:val="00696456"/>
    <w:rsid w:val="006A251A"/>
    <w:rsid w:val="006A2A90"/>
    <w:rsid w:val="006A711E"/>
    <w:rsid w:val="006A7C98"/>
    <w:rsid w:val="006B14EA"/>
    <w:rsid w:val="006B1F29"/>
    <w:rsid w:val="006B24FF"/>
    <w:rsid w:val="006C1593"/>
    <w:rsid w:val="006D0ACF"/>
    <w:rsid w:val="006D4C75"/>
    <w:rsid w:val="006D50E3"/>
    <w:rsid w:val="006D6238"/>
    <w:rsid w:val="006D6349"/>
    <w:rsid w:val="006E1857"/>
    <w:rsid w:val="006E29F5"/>
    <w:rsid w:val="006E6D25"/>
    <w:rsid w:val="006E787F"/>
    <w:rsid w:val="006F0447"/>
    <w:rsid w:val="006F3AA2"/>
    <w:rsid w:val="006F4713"/>
    <w:rsid w:val="006F5AF5"/>
    <w:rsid w:val="0070217B"/>
    <w:rsid w:val="00714F6D"/>
    <w:rsid w:val="00715B47"/>
    <w:rsid w:val="00717B56"/>
    <w:rsid w:val="00724810"/>
    <w:rsid w:val="00724FD0"/>
    <w:rsid w:val="00725744"/>
    <w:rsid w:val="00731189"/>
    <w:rsid w:val="007312F3"/>
    <w:rsid w:val="00732DCC"/>
    <w:rsid w:val="0073411B"/>
    <w:rsid w:val="007344FA"/>
    <w:rsid w:val="00735DD1"/>
    <w:rsid w:val="00743E3D"/>
    <w:rsid w:val="0074477D"/>
    <w:rsid w:val="00746410"/>
    <w:rsid w:val="00747C3A"/>
    <w:rsid w:val="007549C7"/>
    <w:rsid w:val="007550DA"/>
    <w:rsid w:val="00755492"/>
    <w:rsid w:val="00756FD0"/>
    <w:rsid w:val="007574A0"/>
    <w:rsid w:val="00760CB6"/>
    <w:rsid w:val="007622AC"/>
    <w:rsid w:val="0076395C"/>
    <w:rsid w:val="00764007"/>
    <w:rsid w:val="007648C9"/>
    <w:rsid w:val="00766AB0"/>
    <w:rsid w:val="00766E16"/>
    <w:rsid w:val="007755AA"/>
    <w:rsid w:val="00777E1B"/>
    <w:rsid w:val="00780466"/>
    <w:rsid w:val="00780F84"/>
    <w:rsid w:val="00783CF5"/>
    <w:rsid w:val="00786D8C"/>
    <w:rsid w:val="00787B04"/>
    <w:rsid w:val="00791595"/>
    <w:rsid w:val="007929A9"/>
    <w:rsid w:val="007A0280"/>
    <w:rsid w:val="007A2542"/>
    <w:rsid w:val="007A2CB1"/>
    <w:rsid w:val="007A51F0"/>
    <w:rsid w:val="007B03D7"/>
    <w:rsid w:val="007B151C"/>
    <w:rsid w:val="007B2261"/>
    <w:rsid w:val="007B2E09"/>
    <w:rsid w:val="007B586D"/>
    <w:rsid w:val="007B6348"/>
    <w:rsid w:val="007B7C38"/>
    <w:rsid w:val="007C09AD"/>
    <w:rsid w:val="007C1621"/>
    <w:rsid w:val="007C6C17"/>
    <w:rsid w:val="007C7E2F"/>
    <w:rsid w:val="007D09BD"/>
    <w:rsid w:val="007D3BE4"/>
    <w:rsid w:val="007D5482"/>
    <w:rsid w:val="007D7F52"/>
    <w:rsid w:val="007E320F"/>
    <w:rsid w:val="007E4E9A"/>
    <w:rsid w:val="007E57E3"/>
    <w:rsid w:val="007E6C7D"/>
    <w:rsid w:val="007E6E79"/>
    <w:rsid w:val="007E7058"/>
    <w:rsid w:val="007F2636"/>
    <w:rsid w:val="007F271B"/>
    <w:rsid w:val="007F3F9D"/>
    <w:rsid w:val="00800F5C"/>
    <w:rsid w:val="00803F26"/>
    <w:rsid w:val="0080697E"/>
    <w:rsid w:val="00806C26"/>
    <w:rsid w:val="00812140"/>
    <w:rsid w:val="00812164"/>
    <w:rsid w:val="008121A5"/>
    <w:rsid w:val="00812ABA"/>
    <w:rsid w:val="008160FB"/>
    <w:rsid w:val="00816F66"/>
    <w:rsid w:val="00820A6A"/>
    <w:rsid w:val="0082360F"/>
    <w:rsid w:val="0082475C"/>
    <w:rsid w:val="008326E7"/>
    <w:rsid w:val="00834B25"/>
    <w:rsid w:val="00844AA0"/>
    <w:rsid w:val="00844E3D"/>
    <w:rsid w:val="00845C46"/>
    <w:rsid w:val="0084637A"/>
    <w:rsid w:val="0085066D"/>
    <w:rsid w:val="0085255D"/>
    <w:rsid w:val="008545D5"/>
    <w:rsid w:val="008565D5"/>
    <w:rsid w:val="00856BB6"/>
    <w:rsid w:val="00863436"/>
    <w:rsid w:val="00865A24"/>
    <w:rsid w:val="008703C0"/>
    <w:rsid w:val="00874D60"/>
    <w:rsid w:val="008763B7"/>
    <w:rsid w:val="0088311B"/>
    <w:rsid w:val="00884324"/>
    <w:rsid w:val="00884CF8"/>
    <w:rsid w:val="008851C1"/>
    <w:rsid w:val="00885886"/>
    <w:rsid w:val="00886190"/>
    <w:rsid w:val="00886A61"/>
    <w:rsid w:val="00890B2E"/>
    <w:rsid w:val="0089215F"/>
    <w:rsid w:val="00895656"/>
    <w:rsid w:val="00896A98"/>
    <w:rsid w:val="00896B52"/>
    <w:rsid w:val="008A31EB"/>
    <w:rsid w:val="008A74EB"/>
    <w:rsid w:val="008B1116"/>
    <w:rsid w:val="008B13A5"/>
    <w:rsid w:val="008B1525"/>
    <w:rsid w:val="008B2679"/>
    <w:rsid w:val="008B3360"/>
    <w:rsid w:val="008B4071"/>
    <w:rsid w:val="008B738D"/>
    <w:rsid w:val="008C3213"/>
    <w:rsid w:val="008C6799"/>
    <w:rsid w:val="008C6849"/>
    <w:rsid w:val="008C7FAE"/>
    <w:rsid w:val="008D1312"/>
    <w:rsid w:val="008E1438"/>
    <w:rsid w:val="008E18C4"/>
    <w:rsid w:val="008E631C"/>
    <w:rsid w:val="008E7F1A"/>
    <w:rsid w:val="008F4B28"/>
    <w:rsid w:val="008F76F0"/>
    <w:rsid w:val="008F7A32"/>
    <w:rsid w:val="009053A1"/>
    <w:rsid w:val="0091185F"/>
    <w:rsid w:val="0091439B"/>
    <w:rsid w:val="009209DB"/>
    <w:rsid w:val="00933571"/>
    <w:rsid w:val="00934220"/>
    <w:rsid w:val="009420D9"/>
    <w:rsid w:val="009436FE"/>
    <w:rsid w:val="00944C69"/>
    <w:rsid w:val="0095051A"/>
    <w:rsid w:val="009513E4"/>
    <w:rsid w:val="00951891"/>
    <w:rsid w:val="00953312"/>
    <w:rsid w:val="00954869"/>
    <w:rsid w:val="009559B6"/>
    <w:rsid w:val="009576C2"/>
    <w:rsid w:val="00960619"/>
    <w:rsid w:val="009612EE"/>
    <w:rsid w:val="009613A0"/>
    <w:rsid w:val="00971E40"/>
    <w:rsid w:val="00975D34"/>
    <w:rsid w:val="009777B6"/>
    <w:rsid w:val="00980696"/>
    <w:rsid w:val="00981857"/>
    <w:rsid w:val="00981D65"/>
    <w:rsid w:val="00984622"/>
    <w:rsid w:val="00987D6B"/>
    <w:rsid w:val="00991C87"/>
    <w:rsid w:val="00993E1F"/>
    <w:rsid w:val="00994251"/>
    <w:rsid w:val="009966E1"/>
    <w:rsid w:val="00996F49"/>
    <w:rsid w:val="009A1F9E"/>
    <w:rsid w:val="009A4FAE"/>
    <w:rsid w:val="009A5218"/>
    <w:rsid w:val="009A5EC5"/>
    <w:rsid w:val="009A6BAD"/>
    <w:rsid w:val="009B0F8B"/>
    <w:rsid w:val="009C150E"/>
    <w:rsid w:val="009C1E4D"/>
    <w:rsid w:val="009C3B49"/>
    <w:rsid w:val="009C6176"/>
    <w:rsid w:val="009C63A0"/>
    <w:rsid w:val="009D1D9E"/>
    <w:rsid w:val="009D1DF8"/>
    <w:rsid w:val="009D278F"/>
    <w:rsid w:val="009D49FC"/>
    <w:rsid w:val="009E1D53"/>
    <w:rsid w:val="009E3F5C"/>
    <w:rsid w:val="009E5366"/>
    <w:rsid w:val="009E73FA"/>
    <w:rsid w:val="009E7C44"/>
    <w:rsid w:val="009F2576"/>
    <w:rsid w:val="009F27CA"/>
    <w:rsid w:val="009F2993"/>
    <w:rsid w:val="009F2C07"/>
    <w:rsid w:val="009F4048"/>
    <w:rsid w:val="009F4321"/>
    <w:rsid w:val="00A14530"/>
    <w:rsid w:val="00A204ED"/>
    <w:rsid w:val="00A22213"/>
    <w:rsid w:val="00A22C9B"/>
    <w:rsid w:val="00A26335"/>
    <w:rsid w:val="00A26449"/>
    <w:rsid w:val="00A27978"/>
    <w:rsid w:val="00A31AE0"/>
    <w:rsid w:val="00A3709D"/>
    <w:rsid w:val="00A4229B"/>
    <w:rsid w:val="00A4311B"/>
    <w:rsid w:val="00A46908"/>
    <w:rsid w:val="00A552BD"/>
    <w:rsid w:val="00A5540B"/>
    <w:rsid w:val="00A57CA0"/>
    <w:rsid w:val="00A60D71"/>
    <w:rsid w:val="00A7687B"/>
    <w:rsid w:val="00A8368C"/>
    <w:rsid w:val="00A8396B"/>
    <w:rsid w:val="00A85D91"/>
    <w:rsid w:val="00A87421"/>
    <w:rsid w:val="00A94137"/>
    <w:rsid w:val="00A94472"/>
    <w:rsid w:val="00A94D9E"/>
    <w:rsid w:val="00A95790"/>
    <w:rsid w:val="00A972BA"/>
    <w:rsid w:val="00AA1431"/>
    <w:rsid w:val="00AA6881"/>
    <w:rsid w:val="00AB3139"/>
    <w:rsid w:val="00AB373C"/>
    <w:rsid w:val="00AB492D"/>
    <w:rsid w:val="00AB571D"/>
    <w:rsid w:val="00AB5F03"/>
    <w:rsid w:val="00AC050F"/>
    <w:rsid w:val="00AC4A38"/>
    <w:rsid w:val="00AC75F3"/>
    <w:rsid w:val="00AD35A6"/>
    <w:rsid w:val="00AD66E7"/>
    <w:rsid w:val="00AD67EB"/>
    <w:rsid w:val="00AE37C5"/>
    <w:rsid w:val="00AE5D9A"/>
    <w:rsid w:val="00AF1B1D"/>
    <w:rsid w:val="00AF4AB0"/>
    <w:rsid w:val="00AF4F00"/>
    <w:rsid w:val="00AF5DCB"/>
    <w:rsid w:val="00AF651D"/>
    <w:rsid w:val="00B00081"/>
    <w:rsid w:val="00B0016A"/>
    <w:rsid w:val="00B005B4"/>
    <w:rsid w:val="00B01BE7"/>
    <w:rsid w:val="00B04848"/>
    <w:rsid w:val="00B06DA6"/>
    <w:rsid w:val="00B0769C"/>
    <w:rsid w:val="00B10F92"/>
    <w:rsid w:val="00B21AA5"/>
    <w:rsid w:val="00B23F04"/>
    <w:rsid w:val="00B2462E"/>
    <w:rsid w:val="00B24C7F"/>
    <w:rsid w:val="00B25A73"/>
    <w:rsid w:val="00B3040C"/>
    <w:rsid w:val="00B3058B"/>
    <w:rsid w:val="00B31254"/>
    <w:rsid w:val="00B316AA"/>
    <w:rsid w:val="00B31881"/>
    <w:rsid w:val="00B40275"/>
    <w:rsid w:val="00B40FFE"/>
    <w:rsid w:val="00B420C9"/>
    <w:rsid w:val="00B44876"/>
    <w:rsid w:val="00B46FCD"/>
    <w:rsid w:val="00B50C31"/>
    <w:rsid w:val="00B53BA3"/>
    <w:rsid w:val="00B57254"/>
    <w:rsid w:val="00B57914"/>
    <w:rsid w:val="00B60554"/>
    <w:rsid w:val="00B605FE"/>
    <w:rsid w:val="00B60956"/>
    <w:rsid w:val="00B62870"/>
    <w:rsid w:val="00B63E1F"/>
    <w:rsid w:val="00B74643"/>
    <w:rsid w:val="00B74ECE"/>
    <w:rsid w:val="00B75B30"/>
    <w:rsid w:val="00B75CAB"/>
    <w:rsid w:val="00B75E54"/>
    <w:rsid w:val="00B7666E"/>
    <w:rsid w:val="00B7671F"/>
    <w:rsid w:val="00B77788"/>
    <w:rsid w:val="00B81070"/>
    <w:rsid w:val="00B81C16"/>
    <w:rsid w:val="00B83444"/>
    <w:rsid w:val="00B8541E"/>
    <w:rsid w:val="00B87187"/>
    <w:rsid w:val="00BA0EEA"/>
    <w:rsid w:val="00BA1826"/>
    <w:rsid w:val="00BA2228"/>
    <w:rsid w:val="00BC0148"/>
    <w:rsid w:val="00BC2688"/>
    <w:rsid w:val="00BD211A"/>
    <w:rsid w:val="00BD3086"/>
    <w:rsid w:val="00BD3343"/>
    <w:rsid w:val="00BE2A4C"/>
    <w:rsid w:val="00BE52D2"/>
    <w:rsid w:val="00BF11A7"/>
    <w:rsid w:val="00BF1D66"/>
    <w:rsid w:val="00BF1F03"/>
    <w:rsid w:val="00BF4261"/>
    <w:rsid w:val="00BF6A71"/>
    <w:rsid w:val="00C01389"/>
    <w:rsid w:val="00C0314E"/>
    <w:rsid w:val="00C0353F"/>
    <w:rsid w:val="00C03675"/>
    <w:rsid w:val="00C06568"/>
    <w:rsid w:val="00C126B8"/>
    <w:rsid w:val="00C171D4"/>
    <w:rsid w:val="00C17E50"/>
    <w:rsid w:val="00C32BD7"/>
    <w:rsid w:val="00C32C28"/>
    <w:rsid w:val="00C33AB7"/>
    <w:rsid w:val="00C33ECC"/>
    <w:rsid w:val="00C34FD8"/>
    <w:rsid w:val="00C37896"/>
    <w:rsid w:val="00C434B7"/>
    <w:rsid w:val="00C47932"/>
    <w:rsid w:val="00C51B30"/>
    <w:rsid w:val="00C52082"/>
    <w:rsid w:val="00C52475"/>
    <w:rsid w:val="00C5369A"/>
    <w:rsid w:val="00C53A91"/>
    <w:rsid w:val="00C563C8"/>
    <w:rsid w:val="00C56CA5"/>
    <w:rsid w:val="00C5787A"/>
    <w:rsid w:val="00C611F5"/>
    <w:rsid w:val="00C6579B"/>
    <w:rsid w:val="00C65F97"/>
    <w:rsid w:val="00C672AB"/>
    <w:rsid w:val="00C70559"/>
    <w:rsid w:val="00C737EC"/>
    <w:rsid w:val="00C77B51"/>
    <w:rsid w:val="00C80A9E"/>
    <w:rsid w:val="00C80F8B"/>
    <w:rsid w:val="00C815E9"/>
    <w:rsid w:val="00C832A1"/>
    <w:rsid w:val="00C83C47"/>
    <w:rsid w:val="00C84C71"/>
    <w:rsid w:val="00C855A7"/>
    <w:rsid w:val="00C87B8A"/>
    <w:rsid w:val="00C91475"/>
    <w:rsid w:val="00C91DE3"/>
    <w:rsid w:val="00C926C2"/>
    <w:rsid w:val="00C96DF2"/>
    <w:rsid w:val="00CA0764"/>
    <w:rsid w:val="00CA7FCB"/>
    <w:rsid w:val="00CB3E3D"/>
    <w:rsid w:val="00CB6666"/>
    <w:rsid w:val="00CC21C1"/>
    <w:rsid w:val="00CC2912"/>
    <w:rsid w:val="00CC408F"/>
    <w:rsid w:val="00CC7408"/>
    <w:rsid w:val="00CD0A29"/>
    <w:rsid w:val="00CD13B7"/>
    <w:rsid w:val="00CD1B65"/>
    <w:rsid w:val="00CD473A"/>
    <w:rsid w:val="00CD53A4"/>
    <w:rsid w:val="00CD6484"/>
    <w:rsid w:val="00CD659D"/>
    <w:rsid w:val="00CD7834"/>
    <w:rsid w:val="00CE776F"/>
    <w:rsid w:val="00CF2AEF"/>
    <w:rsid w:val="00CF2C95"/>
    <w:rsid w:val="00CF6D13"/>
    <w:rsid w:val="00D00001"/>
    <w:rsid w:val="00D06263"/>
    <w:rsid w:val="00D067B1"/>
    <w:rsid w:val="00D07FF2"/>
    <w:rsid w:val="00D12CA5"/>
    <w:rsid w:val="00D12CD1"/>
    <w:rsid w:val="00D150A7"/>
    <w:rsid w:val="00D157EC"/>
    <w:rsid w:val="00D15A28"/>
    <w:rsid w:val="00D16CA2"/>
    <w:rsid w:val="00D2182B"/>
    <w:rsid w:val="00D21ACA"/>
    <w:rsid w:val="00D367D4"/>
    <w:rsid w:val="00D41D4F"/>
    <w:rsid w:val="00D42223"/>
    <w:rsid w:val="00D46C6F"/>
    <w:rsid w:val="00D503DB"/>
    <w:rsid w:val="00D55423"/>
    <w:rsid w:val="00D56102"/>
    <w:rsid w:val="00D61BCA"/>
    <w:rsid w:val="00D637C8"/>
    <w:rsid w:val="00D647E3"/>
    <w:rsid w:val="00D66DEC"/>
    <w:rsid w:val="00D66F5E"/>
    <w:rsid w:val="00D713D6"/>
    <w:rsid w:val="00D81D92"/>
    <w:rsid w:val="00D86AF1"/>
    <w:rsid w:val="00D90D72"/>
    <w:rsid w:val="00D919AF"/>
    <w:rsid w:val="00D949A2"/>
    <w:rsid w:val="00DA3650"/>
    <w:rsid w:val="00DA36EB"/>
    <w:rsid w:val="00DA3BC2"/>
    <w:rsid w:val="00DA5C7B"/>
    <w:rsid w:val="00DA73D5"/>
    <w:rsid w:val="00DB3AE4"/>
    <w:rsid w:val="00DB3B32"/>
    <w:rsid w:val="00DB5522"/>
    <w:rsid w:val="00DC1F83"/>
    <w:rsid w:val="00DC203C"/>
    <w:rsid w:val="00DC41A8"/>
    <w:rsid w:val="00DD06C7"/>
    <w:rsid w:val="00DD24CA"/>
    <w:rsid w:val="00DD2D47"/>
    <w:rsid w:val="00DD344E"/>
    <w:rsid w:val="00DD47BD"/>
    <w:rsid w:val="00DD539C"/>
    <w:rsid w:val="00DE232B"/>
    <w:rsid w:val="00DE6B00"/>
    <w:rsid w:val="00DF043A"/>
    <w:rsid w:val="00DF0961"/>
    <w:rsid w:val="00DF0AAB"/>
    <w:rsid w:val="00DF1BAD"/>
    <w:rsid w:val="00DF2784"/>
    <w:rsid w:val="00DF38B9"/>
    <w:rsid w:val="00DF3E12"/>
    <w:rsid w:val="00DF5CDB"/>
    <w:rsid w:val="00DF5F16"/>
    <w:rsid w:val="00E0102C"/>
    <w:rsid w:val="00E0182D"/>
    <w:rsid w:val="00E07BFD"/>
    <w:rsid w:val="00E15BF7"/>
    <w:rsid w:val="00E21C73"/>
    <w:rsid w:val="00E22155"/>
    <w:rsid w:val="00E30473"/>
    <w:rsid w:val="00E31D5E"/>
    <w:rsid w:val="00E34241"/>
    <w:rsid w:val="00E37BE8"/>
    <w:rsid w:val="00E426C5"/>
    <w:rsid w:val="00E44FFE"/>
    <w:rsid w:val="00E45B2C"/>
    <w:rsid w:val="00E50C65"/>
    <w:rsid w:val="00E51B2F"/>
    <w:rsid w:val="00E554B0"/>
    <w:rsid w:val="00E558EF"/>
    <w:rsid w:val="00E627F1"/>
    <w:rsid w:val="00E63A32"/>
    <w:rsid w:val="00E644DA"/>
    <w:rsid w:val="00E654A9"/>
    <w:rsid w:val="00E66EC0"/>
    <w:rsid w:val="00E73537"/>
    <w:rsid w:val="00E85164"/>
    <w:rsid w:val="00E8774F"/>
    <w:rsid w:val="00E9098B"/>
    <w:rsid w:val="00E913CC"/>
    <w:rsid w:val="00E91577"/>
    <w:rsid w:val="00E92A40"/>
    <w:rsid w:val="00E9458B"/>
    <w:rsid w:val="00E97755"/>
    <w:rsid w:val="00EB045E"/>
    <w:rsid w:val="00EB0EA6"/>
    <w:rsid w:val="00EB5BCE"/>
    <w:rsid w:val="00EC1EB1"/>
    <w:rsid w:val="00EC2A58"/>
    <w:rsid w:val="00EC50E1"/>
    <w:rsid w:val="00EC7911"/>
    <w:rsid w:val="00ED4750"/>
    <w:rsid w:val="00ED6F5D"/>
    <w:rsid w:val="00ED7729"/>
    <w:rsid w:val="00EE14BC"/>
    <w:rsid w:val="00EE76A1"/>
    <w:rsid w:val="00EF11FA"/>
    <w:rsid w:val="00EF1A48"/>
    <w:rsid w:val="00EF4445"/>
    <w:rsid w:val="00EF6267"/>
    <w:rsid w:val="00F0027A"/>
    <w:rsid w:val="00F03243"/>
    <w:rsid w:val="00F0653E"/>
    <w:rsid w:val="00F06A7F"/>
    <w:rsid w:val="00F11104"/>
    <w:rsid w:val="00F14FB1"/>
    <w:rsid w:val="00F23D5A"/>
    <w:rsid w:val="00F24BC9"/>
    <w:rsid w:val="00F24C7D"/>
    <w:rsid w:val="00F272F2"/>
    <w:rsid w:val="00F362EE"/>
    <w:rsid w:val="00F365E8"/>
    <w:rsid w:val="00F36699"/>
    <w:rsid w:val="00F369D2"/>
    <w:rsid w:val="00F40211"/>
    <w:rsid w:val="00F41F4B"/>
    <w:rsid w:val="00F531B4"/>
    <w:rsid w:val="00F539D2"/>
    <w:rsid w:val="00F54158"/>
    <w:rsid w:val="00F545DB"/>
    <w:rsid w:val="00F54641"/>
    <w:rsid w:val="00F5696D"/>
    <w:rsid w:val="00F56F12"/>
    <w:rsid w:val="00F61164"/>
    <w:rsid w:val="00F63E33"/>
    <w:rsid w:val="00F675BA"/>
    <w:rsid w:val="00F6762C"/>
    <w:rsid w:val="00F70753"/>
    <w:rsid w:val="00F71C14"/>
    <w:rsid w:val="00F731BA"/>
    <w:rsid w:val="00F74A32"/>
    <w:rsid w:val="00F76BF2"/>
    <w:rsid w:val="00F775D3"/>
    <w:rsid w:val="00F80A39"/>
    <w:rsid w:val="00F84549"/>
    <w:rsid w:val="00F86F0A"/>
    <w:rsid w:val="00F9255D"/>
    <w:rsid w:val="00F93E53"/>
    <w:rsid w:val="00F94F2C"/>
    <w:rsid w:val="00F9590B"/>
    <w:rsid w:val="00F969F3"/>
    <w:rsid w:val="00FA093A"/>
    <w:rsid w:val="00FA0E39"/>
    <w:rsid w:val="00FA1E4E"/>
    <w:rsid w:val="00FA6F3D"/>
    <w:rsid w:val="00FC025B"/>
    <w:rsid w:val="00FC0985"/>
    <w:rsid w:val="00FC0B5B"/>
    <w:rsid w:val="00FC690D"/>
    <w:rsid w:val="00FC751D"/>
    <w:rsid w:val="00FD16BE"/>
    <w:rsid w:val="00FD38F3"/>
    <w:rsid w:val="00FE0403"/>
    <w:rsid w:val="00FE058F"/>
    <w:rsid w:val="00FE0FED"/>
    <w:rsid w:val="00FE76D2"/>
    <w:rsid w:val="00FE7DFB"/>
    <w:rsid w:val="00FF0675"/>
    <w:rsid w:val="00FF6155"/>
    <w:rsid w:val="00FF6824"/>
    <w:rsid w:val="00FF7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A0FE1D"/>
  <w15:chartTrackingRefBased/>
  <w15:docId w15:val="{3343562C-E0BA-427E-9B7E-749E8434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F5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E3F5C"/>
    <w:pPr>
      <w:keepNext/>
      <w:outlineLvl w:val="0"/>
    </w:pPr>
    <w:rPr>
      <w:color w:val="000000"/>
      <w:sz w:val="24"/>
    </w:rPr>
  </w:style>
  <w:style w:type="paragraph" w:styleId="Nagwek2">
    <w:name w:val="heading 2"/>
    <w:basedOn w:val="Normalny"/>
    <w:next w:val="Normalny"/>
    <w:link w:val="Nagwek2Znak"/>
    <w:qFormat/>
    <w:rsid w:val="009E3F5C"/>
    <w:pPr>
      <w:keepNext/>
      <w:spacing w:line="360" w:lineRule="auto"/>
      <w:jc w:val="both"/>
      <w:outlineLvl w:val="1"/>
    </w:pPr>
    <w:rPr>
      <w:color w:val="000000"/>
      <w:sz w:val="24"/>
    </w:rPr>
  </w:style>
  <w:style w:type="paragraph" w:styleId="Nagwek5">
    <w:name w:val="heading 5"/>
    <w:basedOn w:val="Normalny"/>
    <w:next w:val="Normalny"/>
    <w:link w:val="Nagwek5Znak"/>
    <w:qFormat/>
    <w:rsid w:val="009E3F5C"/>
    <w:pPr>
      <w:keepNext/>
      <w:numPr>
        <w:ilvl w:val="4"/>
        <w:numId w:val="1"/>
      </w:numPr>
      <w:suppressAutoHyphens/>
      <w:outlineLvl w:val="4"/>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3F5C"/>
    <w:rPr>
      <w:rFonts w:ascii="Times New Roman" w:eastAsia="Times New Roman" w:hAnsi="Times New Roman" w:cs="Times New Roman"/>
      <w:color w:val="000000"/>
      <w:sz w:val="24"/>
      <w:szCs w:val="20"/>
      <w:lang w:eastAsia="pl-PL"/>
    </w:rPr>
  </w:style>
  <w:style w:type="character" w:customStyle="1" w:styleId="Nagwek2Znak">
    <w:name w:val="Nagłówek 2 Znak"/>
    <w:basedOn w:val="Domylnaczcionkaakapitu"/>
    <w:link w:val="Nagwek2"/>
    <w:rsid w:val="009E3F5C"/>
    <w:rPr>
      <w:rFonts w:ascii="Times New Roman" w:eastAsia="Times New Roman" w:hAnsi="Times New Roman" w:cs="Times New Roman"/>
      <w:color w:val="000000"/>
      <w:sz w:val="24"/>
      <w:szCs w:val="20"/>
      <w:lang w:eastAsia="pl-PL"/>
    </w:rPr>
  </w:style>
  <w:style w:type="character" w:customStyle="1" w:styleId="Nagwek5Znak">
    <w:name w:val="Nagłówek 5 Znak"/>
    <w:basedOn w:val="Domylnaczcionkaakapitu"/>
    <w:link w:val="Nagwek5"/>
    <w:rsid w:val="009E3F5C"/>
    <w:rPr>
      <w:rFonts w:ascii="Times New Roman" w:eastAsia="Times New Roman" w:hAnsi="Times New Roman" w:cs="Times New Roman"/>
      <w:b/>
      <w:sz w:val="18"/>
      <w:szCs w:val="20"/>
      <w:lang w:eastAsia="pl-PL"/>
    </w:rPr>
  </w:style>
  <w:style w:type="paragraph" w:customStyle="1" w:styleId="Tekstpodstawowy21">
    <w:name w:val="Tekst podstawowy 21"/>
    <w:basedOn w:val="Normalny"/>
    <w:rsid w:val="009E3F5C"/>
    <w:pPr>
      <w:suppressAutoHyphens/>
      <w:jc w:val="both"/>
    </w:pPr>
    <w:rPr>
      <w:sz w:val="24"/>
    </w:rPr>
  </w:style>
  <w:style w:type="paragraph" w:styleId="Nagwek">
    <w:name w:val="header"/>
    <w:basedOn w:val="Normalny"/>
    <w:link w:val="NagwekZnak"/>
    <w:rsid w:val="009E3F5C"/>
    <w:pPr>
      <w:tabs>
        <w:tab w:val="center" w:pos="4536"/>
        <w:tab w:val="right" w:pos="9072"/>
      </w:tabs>
    </w:pPr>
  </w:style>
  <w:style w:type="character" w:customStyle="1" w:styleId="NagwekZnak">
    <w:name w:val="Nagłówek Znak"/>
    <w:basedOn w:val="Domylnaczcionkaakapitu"/>
    <w:link w:val="Nagwek"/>
    <w:rsid w:val="009E3F5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B2679"/>
    <w:pPr>
      <w:ind w:left="720"/>
      <w:contextualSpacing/>
    </w:pPr>
  </w:style>
  <w:style w:type="paragraph" w:styleId="Tekstdymka">
    <w:name w:val="Balloon Text"/>
    <w:basedOn w:val="Normalny"/>
    <w:link w:val="TekstdymkaZnak"/>
    <w:uiPriority w:val="99"/>
    <w:semiHidden/>
    <w:unhideWhenUsed/>
    <w:rsid w:val="006A7C9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C98"/>
    <w:rPr>
      <w:rFonts w:ascii="Segoe UI" w:eastAsia="Times New Roman" w:hAnsi="Segoe UI" w:cs="Segoe UI"/>
      <w:sz w:val="18"/>
      <w:szCs w:val="18"/>
      <w:lang w:eastAsia="pl-PL"/>
    </w:rPr>
  </w:style>
  <w:style w:type="character" w:customStyle="1" w:styleId="h2">
    <w:name w:val="h2"/>
    <w:rsid w:val="00B316AA"/>
  </w:style>
  <w:style w:type="paragraph" w:styleId="Tekstpodstawowy">
    <w:name w:val="Body Text"/>
    <w:basedOn w:val="Normalny"/>
    <w:link w:val="TekstpodstawowyZnak"/>
    <w:uiPriority w:val="99"/>
    <w:unhideWhenUsed/>
    <w:rsid w:val="0018512C"/>
    <w:pPr>
      <w:widowControl w:val="0"/>
      <w:autoSpaceDE w:val="0"/>
      <w:autoSpaceDN w:val="0"/>
      <w:adjustRightInd w:val="0"/>
      <w:spacing w:after="120"/>
    </w:pPr>
    <w:rPr>
      <w:rFonts w:ascii="Arial" w:hAnsi="Arial" w:cs="Arial"/>
    </w:rPr>
  </w:style>
  <w:style w:type="character" w:customStyle="1" w:styleId="TekstpodstawowyZnak">
    <w:name w:val="Tekst podstawowy Znak"/>
    <w:basedOn w:val="Domylnaczcionkaakapitu"/>
    <w:link w:val="Tekstpodstawowy"/>
    <w:uiPriority w:val="99"/>
    <w:rsid w:val="0018512C"/>
    <w:rPr>
      <w:rFonts w:ascii="Arial" w:eastAsia="Times New Roman" w:hAnsi="Arial" w:cs="Arial"/>
      <w:sz w:val="20"/>
      <w:szCs w:val="20"/>
      <w:lang w:eastAsia="pl-PL"/>
    </w:rPr>
  </w:style>
  <w:style w:type="paragraph" w:styleId="Stopka">
    <w:name w:val="footer"/>
    <w:basedOn w:val="Normalny"/>
    <w:link w:val="StopkaZnak"/>
    <w:uiPriority w:val="99"/>
    <w:unhideWhenUsed/>
    <w:rsid w:val="000271F5"/>
    <w:pPr>
      <w:tabs>
        <w:tab w:val="center" w:pos="4536"/>
        <w:tab w:val="right" w:pos="9072"/>
      </w:tabs>
    </w:pPr>
  </w:style>
  <w:style w:type="character" w:customStyle="1" w:styleId="StopkaZnak">
    <w:name w:val="Stopka Znak"/>
    <w:basedOn w:val="Domylnaczcionkaakapitu"/>
    <w:link w:val="Stopka"/>
    <w:uiPriority w:val="99"/>
    <w:rsid w:val="000271F5"/>
    <w:rPr>
      <w:rFonts w:ascii="Times New Roman" w:eastAsia="Times New Roman" w:hAnsi="Times New Roman" w:cs="Times New Roman"/>
      <w:sz w:val="20"/>
      <w:szCs w:val="20"/>
      <w:lang w:eastAsia="pl-PL"/>
    </w:rPr>
  </w:style>
  <w:style w:type="paragraph" w:customStyle="1" w:styleId="Bartek">
    <w:name w:val="Bartek"/>
    <w:basedOn w:val="Normalny"/>
    <w:rsid w:val="00526EE6"/>
    <w:pPr>
      <w:suppressAutoHyphens/>
    </w:pPr>
    <w:rPr>
      <w:sz w:val="28"/>
      <w:lang w:eastAsia="ar-SA"/>
    </w:rPr>
  </w:style>
  <w:style w:type="paragraph" w:customStyle="1" w:styleId="Default">
    <w:name w:val="Default"/>
    <w:rsid w:val="007E6E7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1B6F09"/>
  </w:style>
  <w:style w:type="character" w:customStyle="1" w:styleId="TekstprzypisukocowegoZnak">
    <w:name w:val="Tekst przypisu końcowego Znak"/>
    <w:basedOn w:val="Domylnaczcionkaakapitu"/>
    <w:link w:val="Tekstprzypisukocowego"/>
    <w:uiPriority w:val="99"/>
    <w:semiHidden/>
    <w:rsid w:val="001B6F0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6F09"/>
    <w:rPr>
      <w:vertAlign w:val="superscript"/>
    </w:rPr>
  </w:style>
  <w:style w:type="table" w:styleId="Tabela-Siatka">
    <w:name w:val="Table Grid"/>
    <w:basedOn w:val="Standardowy"/>
    <w:uiPriority w:val="39"/>
    <w:rsid w:val="00BA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DC41A8"/>
    <w:pPr>
      <w:suppressAutoHyphens/>
      <w:jc w:val="center"/>
    </w:pPr>
    <w:rPr>
      <w:sz w:val="28"/>
      <w:lang w:eastAsia="ar-SA"/>
    </w:rPr>
  </w:style>
  <w:style w:type="character" w:customStyle="1" w:styleId="TytuZnak">
    <w:name w:val="Tytuł Znak"/>
    <w:basedOn w:val="Domylnaczcionkaakapitu"/>
    <w:link w:val="Tytu"/>
    <w:rsid w:val="00DC41A8"/>
    <w:rPr>
      <w:rFonts w:ascii="Times New Roman" w:eastAsia="Times New Roman" w:hAnsi="Times New Roman" w:cs="Times New Roman"/>
      <w:sz w:val="28"/>
      <w:szCs w:val="20"/>
      <w:lang w:eastAsia="ar-SA"/>
    </w:rPr>
  </w:style>
  <w:style w:type="paragraph" w:styleId="Podtytu">
    <w:name w:val="Subtitle"/>
    <w:basedOn w:val="Normalny"/>
    <w:next w:val="Normalny"/>
    <w:link w:val="PodtytuZnak"/>
    <w:uiPriority w:val="11"/>
    <w:qFormat/>
    <w:rsid w:val="00DC41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C41A8"/>
    <w:rPr>
      <w:rFonts w:eastAsiaTheme="minorEastAsia"/>
      <w:color w:val="5A5A5A" w:themeColor="text1" w:themeTint="A5"/>
      <w:spacing w:val="15"/>
      <w:lang w:eastAsia="pl-PL"/>
    </w:rPr>
  </w:style>
  <w:style w:type="paragraph" w:styleId="NormalnyWeb">
    <w:name w:val="Normal (Web)"/>
    <w:basedOn w:val="Normalny"/>
    <w:rsid w:val="00F40211"/>
    <w:pPr>
      <w:suppressAutoHyphens/>
      <w:spacing w:before="100" w:after="100"/>
    </w:pPr>
    <w:rPr>
      <w:rFonts w:ascii="Arial Unicode MS" w:eastAsia="Arial Unicode MS" w:hAnsi="Arial Unicode MS" w:cs="Arial Unicode MS"/>
      <w:sz w:val="24"/>
      <w:szCs w:val="24"/>
      <w:lang w:eastAsia="ar-SA"/>
    </w:rPr>
  </w:style>
  <w:style w:type="character" w:styleId="Hipercze">
    <w:name w:val="Hyperlink"/>
    <w:basedOn w:val="Domylnaczcionkaakapitu"/>
    <w:uiPriority w:val="99"/>
    <w:unhideWhenUsed/>
    <w:rsid w:val="008B1525"/>
    <w:rPr>
      <w:color w:val="0563C1" w:themeColor="hyperlink"/>
      <w:u w:val="single"/>
    </w:rPr>
  </w:style>
  <w:style w:type="paragraph" w:customStyle="1" w:styleId="Standard">
    <w:name w:val="Standard"/>
    <w:rsid w:val="002A2DE7"/>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character" w:styleId="Odwoaniedokomentarza">
    <w:name w:val="annotation reference"/>
    <w:basedOn w:val="Domylnaczcionkaakapitu"/>
    <w:uiPriority w:val="99"/>
    <w:semiHidden/>
    <w:unhideWhenUsed/>
    <w:rsid w:val="00B0769C"/>
    <w:rPr>
      <w:sz w:val="16"/>
      <w:szCs w:val="16"/>
    </w:rPr>
  </w:style>
  <w:style w:type="paragraph" w:styleId="Tekstkomentarza">
    <w:name w:val="annotation text"/>
    <w:basedOn w:val="Normalny"/>
    <w:link w:val="TekstkomentarzaZnak"/>
    <w:uiPriority w:val="99"/>
    <w:unhideWhenUsed/>
    <w:rsid w:val="00B0769C"/>
  </w:style>
  <w:style w:type="character" w:customStyle="1" w:styleId="TekstkomentarzaZnak">
    <w:name w:val="Tekst komentarza Znak"/>
    <w:basedOn w:val="Domylnaczcionkaakapitu"/>
    <w:link w:val="Tekstkomentarza"/>
    <w:uiPriority w:val="99"/>
    <w:rsid w:val="00B0769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769C"/>
    <w:rPr>
      <w:b/>
      <w:bCs/>
    </w:rPr>
  </w:style>
  <w:style w:type="character" w:customStyle="1" w:styleId="TematkomentarzaZnak">
    <w:name w:val="Temat komentarza Znak"/>
    <w:basedOn w:val="TekstkomentarzaZnak"/>
    <w:link w:val="Tematkomentarza"/>
    <w:uiPriority w:val="99"/>
    <w:semiHidden/>
    <w:rsid w:val="00B0769C"/>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semiHidden/>
    <w:unhideWhenUsed/>
    <w:rsid w:val="006A251A"/>
    <w:pPr>
      <w:spacing w:after="120"/>
      <w:ind w:left="283"/>
    </w:pPr>
  </w:style>
  <w:style w:type="character" w:customStyle="1" w:styleId="TekstpodstawowywcityZnak">
    <w:name w:val="Tekst podstawowy wcięty Znak"/>
    <w:basedOn w:val="Domylnaczcionkaakapitu"/>
    <w:link w:val="Tekstpodstawowywcity"/>
    <w:uiPriority w:val="99"/>
    <w:semiHidden/>
    <w:rsid w:val="006A251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10DC-818C-47C9-BAE6-2F1D5383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2942</Words>
  <Characters>17655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Katarzyna Gańczarczyk</cp:lastModifiedBy>
  <cp:revision>44</cp:revision>
  <cp:lastPrinted>2024-03-06T08:46:00Z</cp:lastPrinted>
  <dcterms:created xsi:type="dcterms:W3CDTF">2020-02-12T11:04:00Z</dcterms:created>
  <dcterms:modified xsi:type="dcterms:W3CDTF">2024-03-07T10:54:00Z</dcterms:modified>
</cp:coreProperties>
</file>