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D4AB" w14:textId="77128F2E" w:rsidR="00170AF8" w:rsidRPr="00C42548" w:rsidRDefault="00170AF8" w:rsidP="00041DAE">
      <w:pPr>
        <w:spacing w:after="0" w:line="240" w:lineRule="auto"/>
        <w:jc w:val="center"/>
        <w:rPr>
          <w:rFonts w:ascii="Times New Roman" w:hAnsi="Times New Roman" w:cs="Times New Roman"/>
        </w:rPr>
      </w:pPr>
    </w:p>
    <w:p w14:paraId="57EB7FFB" w14:textId="2CE3DF6B" w:rsidR="00FF2DCF" w:rsidRPr="00C42548" w:rsidRDefault="00FF2DCF" w:rsidP="00041DAE">
      <w:pPr>
        <w:spacing w:after="0" w:line="240" w:lineRule="auto"/>
        <w:rPr>
          <w:rFonts w:ascii="Times New Roman" w:hAnsi="Times New Roman" w:cs="Times New Roman"/>
        </w:rPr>
      </w:pPr>
      <w:r w:rsidRPr="00C42548">
        <w:rPr>
          <w:rFonts w:ascii="Times New Roman" w:hAnsi="Times New Roman" w:cs="Times New Roman"/>
          <w:b/>
        </w:rPr>
        <w:t>Znak sprawy:</w:t>
      </w:r>
      <w:r w:rsidR="009A2EC9" w:rsidRPr="00C42548">
        <w:rPr>
          <w:rFonts w:ascii="Times New Roman" w:hAnsi="Times New Roman" w:cs="Times New Roman"/>
          <w:b/>
        </w:rPr>
        <w:t xml:space="preserve"> </w:t>
      </w:r>
      <w:r w:rsidR="002A54E3" w:rsidRPr="00C42548">
        <w:rPr>
          <w:rFonts w:ascii="Times New Roman" w:eastAsia="Times New Roman" w:hAnsi="Times New Roman" w:cs="Times New Roman"/>
          <w:b/>
        </w:rPr>
        <w:t>ZP/BZLR/001</w:t>
      </w:r>
      <w:r w:rsidR="00021C3B">
        <w:rPr>
          <w:rFonts w:ascii="Times New Roman" w:eastAsia="Times New Roman" w:hAnsi="Times New Roman" w:cs="Times New Roman"/>
          <w:b/>
        </w:rPr>
        <w:t>8</w:t>
      </w:r>
      <w:r w:rsidR="002A54E3" w:rsidRPr="00C42548">
        <w:rPr>
          <w:rFonts w:ascii="Times New Roman" w:eastAsia="Times New Roman" w:hAnsi="Times New Roman" w:cs="Times New Roman"/>
          <w:b/>
        </w:rPr>
        <w:t>/202</w:t>
      </w:r>
      <w:r w:rsidR="008050A3" w:rsidRPr="00C42548">
        <w:rPr>
          <w:rFonts w:ascii="Times New Roman" w:eastAsia="Times New Roman" w:hAnsi="Times New Roman" w:cs="Times New Roman"/>
          <w:b/>
        </w:rPr>
        <w:t>4</w:t>
      </w:r>
      <w:r w:rsidR="002A54E3" w:rsidRPr="00C42548">
        <w:rPr>
          <w:rFonts w:ascii="Times New Roman" w:eastAsia="Times New Roman" w:hAnsi="Times New Roman" w:cs="Times New Roman"/>
          <w:b/>
        </w:rPr>
        <w:t xml:space="preserve">                                                                   </w:t>
      </w:r>
      <w:r w:rsidRPr="00C42548">
        <w:rPr>
          <w:rFonts w:ascii="Times New Roman" w:hAnsi="Times New Roman" w:cs="Times New Roman"/>
        </w:rPr>
        <w:tab/>
        <w:t xml:space="preserve">    Jaworze, dn. </w:t>
      </w:r>
      <w:r w:rsidR="00A306CC">
        <w:rPr>
          <w:rFonts w:ascii="Times New Roman" w:hAnsi="Times New Roman" w:cs="Times New Roman"/>
        </w:rPr>
        <w:t>12</w:t>
      </w:r>
      <w:r w:rsidR="00C942E7" w:rsidRPr="00C42548">
        <w:rPr>
          <w:rFonts w:ascii="Times New Roman" w:hAnsi="Times New Roman" w:cs="Times New Roman"/>
        </w:rPr>
        <w:t>.</w:t>
      </w:r>
      <w:r w:rsidR="002A54E3" w:rsidRPr="00C42548">
        <w:rPr>
          <w:rFonts w:ascii="Times New Roman" w:hAnsi="Times New Roman" w:cs="Times New Roman"/>
        </w:rPr>
        <w:t>0</w:t>
      </w:r>
      <w:r w:rsidR="00021C3B">
        <w:rPr>
          <w:rFonts w:ascii="Times New Roman" w:hAnsi="Times New Roman" w:cs="Times New Roman"/>
        </w:rPr>
        <w:t>6</w:t>
      </w:r>
      <w:r w:rsidRPr="00C42548">
        <w:rPr>
          <w:rFonts w:ascii="Times New Roman" w:hAnsi="Times New Roman" w:cs="Times New Roman"/>
        </w:rPr>
        <w:t>.20</w:t>
      </w:r>
      <w:r w:rsidR="009A2EC9" w:rsidRPr="00C42548">
        <w:rPr>
          <w:rFonts w:ascii="Times New Roman" w:hAnsi="Times New Roman" w:cs="Times New Roman"/>
        </w:rPr>
        <w:t>2</w:t>
      </w:r>
      <w:r w:rsidR="008050A3" w:rsidRPr="00C42548">
        <w:rPr>
          <w:rFonts w:ascii="Times New Roman" w:hAnsi="Times New Roman" w:cs="Times New Roman"/>
        </w:rPr>
        <w:t>4</w:t>
      </w:r>
      <w:r w:rsidRPr="00C42548">
        <w:rPr>
          <w:rFonts w:ascii="Times New Roman" w:hAnsi="Times New Roman" w:cs="Times New Roman"/>
        </w:rPr>
        <w:t xml:space="preserve"> r.</w:t>
      </w:r>
    </w:p>
    <w:p w14:paraId="0099B48D" w14:textId="77777777" w:rsidR="00FF2DCF" w:rsidRPr="00C42548" w:rsidRDefault="00FF2DCF" w:rsidP="00041DAE">
      <w:pPr>
        <w:spacing w:after="0" w:line="240" w:lineRule="auto"/>
        <w:jc w:val="right"/>
        <w:rPr>
          <w:rFonts w:ascii="Times New Roman" w:hAnsi="Times New Roman" w:cs="Times New Roman"/>
          <w:b/>
        </w:rPr>
      </w:pPr>
    </w:p>
    <w:p w14:paraId="23B03C12" w14:textId="77777777" w:rsidR="00FF2DCF" w:rsidRPr="00C42548" w:rsidRDefault="00FF2DCF" w:rsidP="00041DAE">
      <w:pPr>
        <w:spacing w:after="0" w:line="240" w:lineRule="auto"/>
        <w:ind w:left="360" w:hanging="360"/>
        <w:jc w:val="center"/>
        <w:rPr>
          <w:rFonts w:ascii="Times New Roman" w:hAnsi="Times New Roman" w:cs="Times New Roman"/>
          <w:b/>
          <w:bCs/>
        </w:rPr>
      </w:pPr>
      <w:r w:rsidRPr="00C42548">
        <w:rPr>
          <w:rFonts w:ascii="Times New Roman" w:hAnsi="Times New Roman" w:cs="Times New Roman"/>
          <w:b/>
          <w:bCs/>
        </w:rPr>
        <w:t>ZAPYTANIE OFERTOWE</w:t>
      </w:r>
    </w:p>
    <w:p w14:paraId="3AFD56E2" w14:textId="77777777" w:rsidR="00FF2DCF" w:rsidRPr="00C42548" w:rsidRDefault="00FF2DCF" w:rsidP="00041DAE">
      <w:pPr>
        <w:pStyle w:val="Tekstpodstawowywcity3"/>
        <w:spacing w:after="0"/>
        <w:ind w:left="0"/>
        <w:jc w:val="both"/>
        <w:rPr>
          <w:kern w:val="1"/>
          <w:sz w:val="22"/>
          <w:szCs w:val="22"/>
        </w:rPr>
      </w:pPr>
    </w:p>
    <w:p w14:paraId="5C7B9DE8" w14:textId="0EE1B1E4" w:rsidR="00021C3B" w:rsidRPr="00021C3B" w:rsidRDefault="00FF2DCF" w:rsidP="00021C3B">
      <w:pPr>
        <w:spacing w:after="0" w:line="240" w:lineRule="auto"/>
        <w:jc w:val="both"/>
        <w:rPr>
          <w:rFonts w:ascii="Times New Roman" w:hAnsi="Times New Roman" w:cs="Times New Roman"/>
          <w:b/>
        </w:rPr>
      </w:pPr>
      <w:r w:rsidRPr="00C42548">
        <w:rPr>
          <w:rFonts w:ascii="Times New Roman" w:hAnsi="Times New Roman" w:cs="Times New Roman"/>
        </w:rPr>
        <w:t xml:space="preserve">W związku z zamiarem udzielenia zamówienia na </w:t>
      </w:r>
      <w:bookmarkStart w:id="0" w:name="_Hlk134528424"/>
      <w:r w:rsidR="00021C3B">
        <w:rPr>
          <w:rFonts w:ascii="Times New Roman" w:hAnsi="Times New Roman" w:cs="Times New Roman"/>
          <w:b/>
        </w:rPr>
        <w:t>z</w:t>
      </w:r>
      <w:r w:rsidR="00021C3B" w:rsidRPr="00021C3B">
        <w:rPr>
          <w:rFonts w:ascii="Times New Roman" w:hAnsi="Times New Roman" w:cs="Times New Roman"/>
          <w:b/>
        </w:rPr>
        <w:t>akup i dostaw</w:t>
      </w:r>
      <w:r w:rsidR="00021C3B">
        <w:rPr>
          <w:rFonts w:ascii="Times New Roman" w:hAnsi="Times New Roman" w:cs="Times New Roman"/>
          <w:b/>
        </w:rPr>
        <w:t>ę</w:t>
      </w:r>
      <w:r w:rsidR="00021C3B" w:rsidRPr="00021C3B">
        <w:rPr>
          <w:rFonts w:ascii="Times New Roman" w:hAnsi="Times New Roman" w:cs="Times New Roman"/>
          <w:b/>
        </w:rPr>
        <w:t xml:space="preserve"> centrali telefonicznej wraz z uruchomieniem, systemowych cyfrowych aparatów telefonicznych oraz analogowych aparatów telefonicznych dla Beskidzkiego Zespołu Leczniczo-Rehabilitacyjnego Szpitala Opieki Długoterminowej w Jaworzu</w:t>
      </w:r>
      <w:r w:rsidR="00021C3B">
        <w:rPr>
          <w:rFonts w:ascii="Times New Roman" w:hAnsi="Times New Roman" w:cs="Times New Roman"/>
          <w:b/>
        </w:rPr>
        <w:t>,</w:t>
      </w:r>
    </w:p>
    <w:p w14:paraId="5FC40D17" w14:textId="0D65C65E" w:rsidR="002A54E3" w:rsidRPr="00C42548" w:rsidRDefault="002A54E3" w:rsidP="00021C3B">
      <w:pPr>
        <w:spacing w:after="0" w:line="240" w:lineRule="auto"/>
        <w:jc w:val="both"/>
        <w:rPr>
          <w:rFonts w:ascii="Times New Roman" w:hAnsi="Times New Roman" w:cs="Times New Roman"/>
          <w:b/>
        </w:rPr>
      </w:pPr>
    </w:p>
    <w:bookmarkEnd w:id="0"/>
    <w:p w14:paraId="7F370E08" w14:textId="2C5236E7" w:rsidR="002A54E3" w:rsidRPr="00C42548" w:rsidRDefault="002A54E3" w:rsidP="00041DAE">
      <w:pPr>
        <w:widowControl w:val="0"/>
        <w:autoSpaceDE w:val="0"/>
        <w:autoSpaceDN w:val="0"/>
        <w:spacing w:after="0" w:line="240" w:lineRule="auto"/>
        <w:jc w:val="both"/>
        <w:textAlignment w:val="baseline"/>
        <w:rPr>
          <w:rFonts w:ascii="Times New Roman" w:eastAsia="Times New Roman" w:hAnsi="Times New Roman" w:cs="Times New Roman"/>
        </w:rPr>
      </w:pPr>
      <w:r w:rsidRPr="00C42548">
        <w:rPr>
          <w:rFonts w:ascii="Times New Roman" w:hAnsi="Times New Roman" w:cs="Times New Roman"/>
        </w:rPr>
        <w:t xml:space="preserve">Zamawiający kieruje do Państwa zapytanie ofertowe </w:t>
      </w:r>
      <w:r w:rsidRPr="00C42548">
        <w:rPr>
          <w:rFonts w:ascii="Times New Roman" w:eastAsia="Times New Roman" w:hAnsi="Times New Roman" w:cs="Times New Roman"/>
        </w:rPr>
        <w:t>na podstawie art. 2 ust.1 pkt 1 ustawy z dnia 11 września 2019 r. Prawo zamówień publicznych (tekst jednolity Dz. U. 20</w:t>
      </w:r>
      <w:r w:rsidR="008050A3" w:rsidRPr="00C42548">
        <w:rPr>
          <w:rFonts w:ascii="Times New Roman" w:eastAsia="Times New Roman" w:hAnsi="Times New Roman" w:cs="Times New Roman"/>
        </w:rPr>
        <w:t>23</w:t>
      </w:r>
      <w:r w:rsidRPr="00C42548">
        <w:rPr>
          <w:rFonts w:ascii="Times New Roman" w:eastAsia="Times New Roman" w:hAnsi="Times New Roman" w:cs="Times New Roman"/>
        </w:rPr>
        <w:t>, poz. 1</w:t>
      </w:r>
      <w:r w:rsidR="008050A3" w:rsidRPr="00C42548">
        <w:rPr>
          <w:rFonts w:ascii="Times New Roman" w:eastAsia="Times New Roman" w:hAnsi="Times New Roman" w:cs="Times New Roman"/>
        </w:rPr>
        <w:t>605</w:t>
      </w:r>
      <w:r w:rsidRPr="00C42548">
        <w:rPr>
          <w:rFonts w:ascii="Times New Roman" w:eastAsia="Times New Roman" w:hAnsi="Times New Roman" w:cs="Times New Roman"/>
        </w:rPr>
        <w:t xml:space="preserve"> z </w:t>
      </w:r>
      <w:proofErr w:type="spellStart"/>
      <w:r w:rsidRPr="00C42548">
        <w:rPr>
          <w:rFonts w:ascii="Times New Roman" w:eastAsia="Times New Roman" w:hAnsi="Times New Roman" w:cs="Times New Roman"/>
        </w:rPr>
        <w:t>późn</w:t>
      </w:r>
      <w:proofErr w:type="spellEnd"/>
      <w:r w:rsidRPr="00C42548">
        <w:rPr>
          <w:rFonts w:ascii="Times New Roman" w:eastAsia="Times New Roman" w:hAnsi="Times New Roman" w:cs="Times New Roman"/>
        </w:rPr>
        <w:t>. zm.).</w:t>
      </w:r>
    </w:p>
    <w:p w14:paraId="7E225192" w14:textId="77777777" w:rsidR="00FF2DCF" w:rsidRPr="00C42548" w:rsidRDefault="00FF2DCF" w:rsidP="00041DAE">
      <w:pPr>
        <w:widowControl w:val="0"/>
        <w:autoSpaceDE w:val="0"/>
        <w:autoSpaceDN w:val="0"/>
        <w:spacing w:after="0" w:line="240" w:lineRule="auto"/>
        <w:jc w:val="both"/>
        <w:textAlignment w:val="baseline"/>
        <w:rPr>
          <w:rFonts w:ascii="Times New Roman" w:hAnsi="Times New Roman" w:cs="Times New Roman"/>
        </w:rPr>
      </w:pPr>
    </w:p>
    <w:p w14:paraId="05A05A3C" w14:textId="77777777" w:rsidR="00FF2DCF" w:rsidRPr="00C42548" w:rsidRDefault="00FF2DCF" w:rsidP="00041DAE">
      <w:pPr>
        <w:pStyle w:val="Tekstkomentarza1"/>
        <w:jc w:val="both"/>
        <w:rPr>
          <w:b/>
          <w:sz w:val="22"/>
          <w:szCs w:val="22"/>
        </w:rPr>
      </w:pPr>
      <w:r w:rsidRPr="00C42548">
        <w:rPr>
          <w:b/>
          <w:sz w:val="22"/>
          <w:szCs w:val="22"/>
        </w:rPr>
        <w:t>I. ZAMAWIAJĄCY:</w:t>
      </w:r>
    </w:p>
    <w:p w14:paraId="73B25D93" w14:textId="77777777" w:rsidR="00FF2DCF" w:rsidRPr="00C42548" w:rsidRDefault="00FF2DCF" w:rsidP="00041DAE">
      <w:pPr>
        <w:pStyle w:val="Tekstkomentarza1"/>
        <w:jc w:val="both"/>
        <w:rPr>
          <w:sz w:val="22"/>
          <w:szCs w:val="22"/>
        </w:rPr>
      </w:pPr>
      <w:r w:rsidRPr="00C42548">
        <w:rPr>
          <w:sz w:val="22"/>
          <w:szCs w:val="22"/>
        </w:rPr>
        <w:t>Beskidzki Zespół Leczniczo-Rehabilitacyjny Szpital Opieki Długoterminowej w Jaworzu</w:t>
      </w:r>
    </w:p>
    <w:p w14:paraId="1CBCCFEF" w14:textId="77777777" w:rsidR="00FF2DCF" w:rsidRPr="00C42548" w:rsidRDefault="00FF2DCF" w:rsidP="00041DAE">
      <w:pPr>
        <w:pStyle w:val="Tekstkomentarza1"/>
        <w:jc w:val="both"/>
        <w:rPr>
          <w:sz w:val="22"/>
          <w:szCs w:val="22"/>
        </w:rPr>
      </w:pPr>
      <w:r w:rsidRPr="00C42548">
        <w:rPr>
          <w:sz w:val="22"/>
          <w:szCs w:val="22"/>
        </w:rPr>
        <w:t>43-384  Jaworze, ul. Słoneczna 83</w:t>
      </w:r>
    </w:p>
    <w:p w14:paraId="1281BD4C" w14:textId="77777777" w:rsidR="00FF2DCF" w:rsidRPr="00C42548" w:rsidRDefault="00FF2DCF" w:rsidP="00041DAE">
      <w:pPr>
        <w:pStyle w:val="Tekstkomentarza1"/>
        <w:jc w:val="both"/>
        <w:rPr>
          <w:b/>
          <w:sz w:val="22"/>
          <w:szCs w:val="22"/>
        </w:rPr>
      </w:pPr>
    </w:p>
    <w:p w14:paraId="1647CC4D" w14:textId="77777777" w:rsidR="00FF2DCF" w:rsidRPr="00C42548" w:rsidRDefault="00FF2DCF" w:rsidP="00041DAE">
      <w:pPr>
        <w:pStyle w:val="Tekstkomentarza1"/>
        <w:jc w:val="both"/>
        <w:rPr>
          <w:b/>
          <w:sz w:val="22"/>
          <w:szCs w:val="22"/>
        </w:rPr>
      </w:pPr>
      <w:r w:rsidRPr="00C42548">
        <w:rPr>
          <w:b/>
          <w:sz w:val="22"/>
          <w:szCs w:val="22"/>
        </w:rPr>
        <w:t>II. PRZEDMIOT ZAMÓWIENIA:</w:t>
      </w:r>
    </w:p>
    <w:p w14:paraId="32731C50" w14:textId="242E240A" w:rsidR="00021C3B" w:rsidRPr="00021C3B" w:rsidRDefault="00FF2DCF" w:rsidP="00021C3B">
      <w:pPr>
        <w:pStyle w:val="Akapitzlist"/>
        <w:numPr>
          <w:ilvl w:val="0"/>
          <w:numId w:val="21"/>
        </w:numPr>
        <w:spacing w:after="0" w:line="240" w:lineRule="auto"/>
        <w:ind w:left="426"/>
        <w:jc w:val="both"/>
        <w:rPr>
          <w:rFonts w:ascii="Times New Roman" w:hAnsi="Times New Roman" w:cs="Times New Roman"/>
          <w:b/>
        </w:rPr>
      </w:pPr>
      <w:r w:rsidRPr="00021C3B">
        <w:rPr>
          <w:rFonts w:ascii="Times New Roman" w:hAnsi="Times New Roman" w:cs="Times New Roman"/>
        </w:rPr>
        <w:t xml:space="preserve">Przedmiot zamówienia stanowi </w:t>
      </w:r>
      <w:r w:rsidR="00021C3B" w:rsidRPr="00021C3B">
        <w:rPr>
          <w:rFonts w:ascii="Times New Roman" w:hAnsi="Times New Roman" w:cs="Times New Roman"/>
          <w:b/>
        </w:rPr>
        <w:t>zakup i dostawę centrali telefonicznej wraz z uruchomieniem, systemowych cyfrowych aparatów telefonicznych oraz analogowych aparatów telefonicznych dla Beskidzkiego Zespołu Leczniczo-Rehabilitacyjnego Szpitala Opieki Długoterminowej w Jaworzu.</w:t>
      </w:r>
    </w:p>
    <w:p w14:paraId="5827A1EF" w14:textId="5EC87247" w:rsidR="002A54E3" w:rsidRPr="00C42548" w:rsidRDefault="002A54E3" w:rsidP="00041DAE">
      <w:pPr>
        <w:widowControl w:val="0"/>
        <w:numPr>
          <w:ilvl w:val="0"/>
          <w:numId w:val="21"/>
        </w:numPr>
        <w:suppressAutoHyphens/>
        <w:autoSpaceDE w:val="0"/>
        <w:autoSpaceDN w:val="0"/>
        <w:spacing w:after="0" w:line="240" w:lineRule="auto"/>
        <w:ind w:left="426"/>
        <w:jc w:val="both"/>
        <w:textAlignment w:val="baseline"/>
        <w:rPr>
          <w:rFonts w:ascii="Times New Roman" w:hAnsi="Times New Roman" w:cs="Times New Roman"/>
        </w:rPr>
      </w:pPr>
      <w:r w:rsidRPr="00C42548">
        <w:rPr>
          <w:rFonts w:ascii="Times New Roman" w:hAnsi="Times New Roman" w:cs="Times New Roman"/>
        </w:rPr>
        <w:t>Szczegółowy opis przedmiotu zamówienia: zgodnie ze wzorem umowy stanowiącym załącznik nr</w:t>
      </w:r>
      <w:r w:rsidR="002B56AE">
        <w:rPr>
          <w:rFonts w:ascii="Times New Roman" w:hAnsi="Times New Roman" w:cs="Times New Roman"/>
        </w:rPr>
        <w:t xml:space="preserve"> </w:t>
      </w:r>
      <w:r w:rsidR="00A13000">
        <w:rPr>
          <w:rFonts w:ascii="Times New Roman" w:hAnsi="Times New Roman" w:cs="Times New Roman"/>
        </w:rPr>
        <w:t>2</w:t>
      </w:r>
      <w:r w:rsidRPr="00C42548">
        <w:rPr>
          <w:rFonts w:ascii="Times New Roman" w:hAnsi="Times New Roman" w:cs="Times New Roman"/>
        </w:rPr>
        <w:t xml:space="preserve"> do ZO</w:t>
      </w:r>
      <w:r w:rsidR="002B56AE">
        <w:rPr>
          <w:rFonts w:ascii="Times New Roman" w:hAnsi="Times New Roman" w:cs="Times New Roman"/>
        </w:rPr>
        <w:t xml:space="preserve"> </w:t>
      </w:r>
      <w:r w:rsidRPr="00C42548">
        <w:rPr>
          <w:rFonts w:ascii="Times New Roman" w:hAnsi="Times New Roman" w:cs="Times New Roman"/>
        </w:rPr>
        <w:t xml:space="preserve"> oraz </w:t>
      </w:r>
      <w:bookmarkStart w:id="1" w:name="_Hlk132619070"/>
      <w:r w:rsidRPr="00C42548">
        <w:rPr>
          <w:rFonts w:ascii="Times New Roman" w:hAnsi="Times New Roman" w:cs="Times New Roman"/>
        </w:rPr>
        <w:t>zestawieniem parametrów i warunków wymagalnych stanowiący</w:t>
      </w:r>
      <w:r w:rsidR="00A13000">
        <w:rPr>
          <w:rFonts w:ascii="Times New Roman" w:hAnsi="Times New Roman" w:cs="Times New Roman"/>
        </w:rPr>
        <w:t>m</w:t>
      </w:r>
      <w:r w:rsidRPr="00C42548">
        <w:rPr>
          <w:rFonts w:ascii="Times New Roman" w:hAnsi="Times New Roman" w:cs="Times New Roman"/>
        </w:rPr>
        <w:t xml:space="preserve"> załącznik nr </w:t>
      </w:r>
      <w:r w:rsidR="00A13000">
        <w:rPr>
          <w:rFonts w:ascii="Times New Roman" w:hAnsi="Times New Roman" w:cs="Times New Roman"/>
        </w:rPr>
        <w:t>4</w:t>
      </w:r>
      <w:r w:rsidRPr="00C42548">
        <w:rPr>
          <w:rFonts w:ascii="Times New Roman" w:hAnsi="Times New Roman" w:cs="Times New Roman"/>
        </w:rPr>
        <w:t xml:space="preserve"> do ZO.</w:t>
      </w:r>
      <w:bookmarkEnd w:id="1"/>
    </w:p>
    <w:p w14:paraId="4EA293A3" w14:textId="77777777" w:rsidR="002B56AE" w:rsidRDefault="002B56AE" w:rsidP="00041DAE">
      <w:pPr>
        <w:tabs>
          <w:tab w:val="left" w:pos="567"/>
        </w:tabs>
        <w:spacing w:after="0" w:line="240" w:lineRule="auto"/>
        <w:jc w:val="both"/>
        <w:rPr>
          <w:rFonts w:ascii="Times New Roman" w:hAnsi="Times New Roman" w:cs="Times New Roman"/>
          <w:b/>
        </w:rPr>
      </w:pPr>
    </w:p>
    <w:p w14:paraId="7985AB20" w14:textId="38D7ECC2" w:rsidR="00FF2DCF" w:rsidRPr="00C42548" w:rsidRDefault="00FF2DCF" w:rsidP="00041DAE">
      <w:pPr>
        <w:tabs>
          <w:tab w:val="left" w:pos="567"/>
        </w:tabs>
        <w:spacing w:after="0" w:line="240" w:lineRule="auto"/>
        <w:jc w:val="both"/>
        <w:rPr>
          <w:rFonts w:ascii="Times New Roman" w:hAnsi="Times New Roman" w:cs="Times New Roman"/>
          <w:b/>
        </w:rPr>
      </w:pPr>
      <w:r w:rsidRPr="00C42548">
        <w:rPr>
          <w:rFonts w:ascii="Times New Roman" w:hAnsi="Times New Roman" w:cs="Times New Roman"/>
          <w:b/>
        </w:rPr>
        <w:t>III. ISTOTNE WARUNKI ZAMÓWIENIA:</w:t>
      </w:r>
    </w:p>
    <w:p w14:paraId="1802E164" w14:textId="77777777" w:rsidR="00FF2DCF" w:rsidRPr="00C42548" w:rsidRDefault="00FF2DCF" w:rsidP="00041DAE">
      <w:pPr>
        <w:pStyle w:val="Bartek"/>
        <w:numPr>
          <w:ilvl w:val="0"/>
          <w:numId w:val="4"/>
        </w:numPr>
        <w:jc w:val="both"/>
        <w:rPr>
          <w:rStyle w:val="Pogrubienie"/>
          <w:b w:val="0"/>
          <w:bCs w:val="0"/>
          <w:sz w:val="22"/>
          <w:szCs w:val="22"/>
        </w:rPr>
      </w:pPr>
      <w:r w:rsidRPr="00C42548">
        <w:rPr>
          <w:rStyle w:val="Pogrubienie"/>
          <w:b w:val="0"/>
          <w:bCs w:val="0"/>
          <w:sz w:val="22"/>
          <w:szCs w:val="22"/>
        </w:rPr>
        <w:t>Zostały zawarte we wzorze umowy;</w:t>
      </w:r>
    </w:p>
    <w:p w14:paraId="418D690F" w14:textId="113CA23F" w:rsidR="00FF2DCF" w:rsidRPr="00C42548" w:rsidRDefault="00FF2DCF" w:rsidP="00041DAE">
      <w:pPr>
        <w:pStyle w:val="Bartek"/>
        <w:numPr>
          <w:ilvl w:val="0"/>
          <w:numId w:val="4"/>
        </w:numPr>
        <w:jc w:val="both"/>
        <w:rPr>
          <w:rStyle w:val="Pogrubienie"/>
          <w:b w:val="0"/>
          <w:bCs w:val="0"/>
          <w:sz w:val="22"/>
          <w:szCs w:val="22"/>
        </w:rPr>
      </w:pPr>
      <w:r w:rsidRPr="00C42548">
        <w:rPr>
          <w:rStyle w:val="Pogrubienie"/>
          <w:b w:val="0"/>
          <w:bCs w:val="0"/>
          <w:sz w:val="22"/>
          <w:szCs w:val="22"/>
        </w:rPr>
        <w:t xml:space="preserve">Zapłata nastąpi w terminie do </w:t>
      </w:r>
      <w:r w:rsidR="00BD4D6A">
        <w:rPr>
          <w:rStyle w:val="Pogrubienie"/>
          <w:b w:val="0"/>
          <w:bCs w:val="0"/>
          <w:sz w:val="22"/>
          <w:szCs w:val="22"/>
        </w:rPr>
        <w:t>6</w:t>
      </w:r>
      <w:r w:rsidRPr="00C42548">
        <w:rPr>
          <w:rStyle w:val="Pogrubienie"/>
          <w:b w:val="0"/>
          <w:bCs w:val="0"/>
          <w:sz w:val="22"/>
          <w:szCs w:val="22"/>
        </w:rPr>
        <w:t>0 dni od dnia dostarczenia prawidłowo wystawionej faktury wraz z</w:t>
      </w:r>
      <w:r w:rsidR="004E3596">
        <w:rPr>
          <w:rStyle w:val="Pogrubienie"/>
          <w:b w:val="0"/>
          <w:bCs w:val="0"/>
          <w:sz w:val="22"/>
          <w:szCs w:val="22"/>
        </w:rPr>
        <w:t> </w:t>
      </w:r>
      <w:r w:rsidRPr="00C42548">
        <w:rPr>
          <w:rStyle w:val="Pogrubienie"/>
          <w:b w:val="0"/>
          <w:bCs w:val="0"/>
          <w:sz w:val="22"/>
          <w:szCs w:val="22"/>
        </w:rPr>
        <w:t>numerem konta;</w:t>
      </w:r>
    </w:p>
    <w:p w14:paraId="690432F9" w14:textId="14AFCD47" w:rsidR="00FF2DCF" w:rsidRPr="00C42548" w:rsidRDefault="00FF2DCF" w:rsidP="00041DAE">
      <w:pPr>
        <w:pStyle w:val="Bartek"/>
        <w:numPr>
          <w:ilvl w:val="0"/>
          <w:numId w:val="4"/>
        </w:numPr>
        <w:jc w:val="both"/>
        <w:rPr>
          <w:rStyle w:val="Pogrubienie"/>
          <w:b w:val="0"/>
          <w:bCs w:val="0"/>
          <w:sz w:val="22"/>
          <w:szCs w:val="22"/>
        </w:rPr>
      </w:pPr>
      <w:r w:rsidRPr="00C42548">
        <w:rPr>
          <w:rStyle w:val="Pogrubienie"/>
          <w:b w:val="0"/>
          <w:bCs w:val="0"/>
          <w:sz w:val="22"/>
          <w:szCs w:val="22"/>
        </w:rPr>
        <w:t xml:space="preserve">Okres wykonania przedmiotu </w:t>
      </w:r>
      <w:r w:rsidR="00A90B04" w:rsidRPr="00C42548">
        <w:rPr>
          <w:color w:val="000000"/>
          <w:sz w:val="22"/>
          <w:szCs w:val="22"/>
        </w:rPr>
        <w:t xml:space="preserve">zamówienia </w:t>
      </w:r>
      <w:r w:rsidR="00A90B04" w:rsidRPr="00C42548">
        <w:rPr>
          <w:rFonts w:eastAsia="Arial Unicode MS"/>
          <w:b/>
          <w:color w:val="000000"/>
          <w:kern w:val="3"/>
          <w:sz w:val="22"/>
          <w:szCs w:val="22"/>
          <w:lang w:eastAsia="en-US" w:bidi="en-US"/>
        </w:rPr>
        <w:t xml:space="preserve"> </w:t>
      </w:r>
      <w:r w:rsidR="00C90D51" w:rsidRPr="00C42548">
        <w:rPr>
          <w:rFonts w:eastAsia="Arial Unicode MS"/>
          <w:b/>
          <w:color w:val="000000"/>
          <w:kern w:val="3"/>
          <w:sz w:val="22"/>
          <w:szCs w:val="22"/>
          <w:lang w:eastAsia="en-US" w:bidi="en-US"/>
        </w:rPr>
        <w:t>do 30 dni od dnia podpisania umowy.</w:t>
      </w:r>
    </w:p>
    <w:p w14:paraId="61246215" w14:textId="5F0CBEF4"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 xml:space="preserve">Załączniki nr </w:t>
      </w:r>
      <w:r w:rsidR="00BD4D6A">
        <w:rPr>
          <w:sz w:val="22"/>
          <w:szCs w:val="22"/>
        </w:rPr>
        <w:t>4</w:t>
      </w:r>
      <w:r w:rsidRPr="00C42548">
        <w:rPr>
          <w:sz w:val="22"/>
          <w:szCs w:val="22"/>
        </w:rPr>
        <w:t xml:space="preserve"> do ZO – spełnienie parametrów zawiera opis przedmiotu zamówienia.</w:t>
      </w:r>
    </w:p>
    <w:p w14:paraId="4BD3A17C" w14:textId="77777777"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Wykonawca będzie realizował przedmiot umowy w szpitalu czynnym przez całą dobę. Wykonawca zobowiązany jest prowadzić prace montażowe i instalacyjne w sposób nieutrudniający ciągłej pracy Zamawiającego.</w:t>
      </w:r>
    </w:p>
    <w:p w14:paraId="10E6F46E" w14:textId="699A6587" w:rsidR="00FF2DCF" w:rsidRPr="00C42548" w:rsidRDefault="00FF2DCF" w:rsidP="00041DAE">
      <w:pPr>
        <w:pStyle w:val="Tekstpodstawowywcity3"/>
        <w:numPr>
          <w:ilvl w:val="0"/>
          <w:numId w:val="4"/>
        </w:numPr>
        <w:suppressAutoHyphens w:val="0"/>
        <w:spacing w:after="0"/>
        <w:jc w:val="both"/>
        <w:rPr>
          <w:sz w:val="22"/>
          <w:szCs w:val="22"/>
        </w:rPr>
      </w:pPr>
      <w:r w:rsidRPr="00C42548">
        <w:rPr>
          <w:sz w:val="22"/>
          <w:szCs w:val="22"/>
        </w:rPr>
        <w:t xml:space="preserve">Szczegółowe zasady podpisania, realizacji umowy oraz jej zakończenia zawarte są we wzorze umowy – załącznik nr </w:t>
      </w:r>
      <w:r w:rsidR="00BD4D6A">
        <w:rPr>
          <w:sz w:val="22"/>
          <w:szCs w:val="22"/>
        </w:rPr>
        <w:t>2</w:t>
      </w:r>
      <w:r w:rsidRPr="00C42548">
        <w:rPr>
          <w:sz w:val="22"/>
          <w:szCs w:val="22"/>
        </w:rPr>
        <w:t xml:space="preserve"> do ZO.</w:t>
      </w:r>
    </w:p>
    <w:p w14:paraId="073BE666" w14:textId="77777777" w:rsidR="00C86B1C" w:rsidRPr="00C42548" w:rsidRDefault="00C86B1C"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Przedmiot umowy obejmuje także dostawę, montaż, instalację oraz świadczenie pełnego bezpłatnego serwisu w okresie gwarancji i rękojmi.</w:t>
      </w:r>
    </w:p>
    <w:p w14:paraId="200280A4" w14:textId="77777777" w:rsidR="005E1893" w:rsidRDefault="00FF2DCF"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 xml:space="preserve">Oferowany sprzęt w dniu składania ofert nie może być przeznaczony przez producenta do wycofania </w:t>
      </w:r>
      <w:r w:rsidR="00E512C1" w:rsidRPr="00C42548">
        <w:rPr>
          <w:sz w:val="22"/>
          <w:szCs w:val="22"/>
        </w:rPr>
        <w:br/>
      </w:r>
      <w:r w:rsidRPr="00C42548">
        <w:rPr>
          <w:sz w:val="22"/>
          <w:szCs w:val="22"/>
        </w:rPr>
        <w:t>z produkcji lub sprzedaży.</w:t>
      </w:r>
    </w:p>
    <w:p w14:paraId="21E825B9" w14:textId="77777777" w:rsidR="00EB4BBC" w:rsidRPr="00997C3F" w:rsidRDefault="00EB4BBC" w:rsidP="00EB4BBC">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997C3F">
        <w:rPr>
          <w:sz w:val="22"/>
          <w:szCs w:val="22"/>
        </w:rPr>
        <w:t xml:space="preserve">Wykonawca oświadcza, że przedmiot umowy jest: fabrycznie nowy, wyprodukowany w 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w:t>
      </w:r>
      <w:r w:rsidRPr="00997C3F">
        <w:rPr>
          <w:sz w:val="22"/>
          <w:szCs w:val="22"/>
        </w:rPr>
        <w:lastRenderedPageBreak/>
        <w:t>na nie odpowiednie Polskie Normy przenoszące normy europejskie lub normy innych państw członkowskich Europejskiego Obszaru Gospodarczego przenoszących te normy.</w:t>
      </w:r>
    </w:p>
    <w:p w14:paraId="4D32D57E" w14:textId="77777777" w:rsidR="00FF2DCF" w:rsidRPr="00C42548" w:rsidRDefault="00FF2DCF"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 xml:space="preserve">Wykonawca udzieli Zamawiającemu gwarancji jakości i rękojmi za wady fizyczne dostarczonego   przedmiotu umowy na okres </w:t>
      </w:r>
      <w:r w:rsidR="006E3D94" w:rsidRPr="00C42548">
        <w:rPr>
          <w:sz w:val="22"/>
          <w:szCs w:val="22"/>
        </w:rPr>
        <w:t xml:space="preserve">min. </w:t>
      </w:r>
      <w:r w:rsidRPr="00C42548">
        <w:rPr>
          <w:sz w:val="22"/>
          <w:szCs w:val="22"/>
        </w:rPr>
        <w:t>24 miesięcy licząc od dnia sporządzenia protokołu odbioru końcowego.</w:t>
      </w:r>
    </w:p>
    <w:p w14:paraId="458AE1BF" w14:textId="77777777" w:rsidR="00BD4D6A" w:rsidRPr="00BD4D6A" w:rsidRDefault="00392FF3" w:rsidP="00BD4D6A">
      <w:pPr>
        <w:pStyle w:val="Akapitzlist"/>
        <w:numPr>
          <w:ilvl w:val="0"/>
          <w:numId w:val="4"/>
        </w:numPr>
        <w:spacing w:after="0"/>
        <w:jc w:val="both"/>
        <w:rPr>
          <w:rFonts w:ascii="Times New Roman" w:eastAsia="Times New Roman" w:hAnsi="Times New Roman" w:cs="Times New Roman"/>
          <w:lang w:eastAsia="ar-SA"/>
        </w:rPr>
      </w:pPr>
      <w:r w:rsidRPr="00BD4D6A">
        <w:rPr>
          <w:rFonts w:ascii="Times New Roman" w:hAnsi="Times New Roman" w:cs="Times New Roman"/>
        </w:rPr>
        <w:t xml:space="preserve">Wykonawca zobowiązuje się przeprowadzić jedno bezpłatne szkolenie </w:t>
      </w:r>
      <w:r w:rsidR="00BD4D6A" w:rsidRPr="00BD4D6A">
        <w:rPr>
          <w:rFonts w:ascii="Times New Roman" w:eastAsia="Times New Roman" w:hAnsi="Times New Roman" w:cs="Times New Roman"/>
          <w:lang w:eastAsia="ar-SA"/>
        </w:rPr>
        <w:t>dla personelu Zamawiającego w zakresie obsługi systemowych cyfrowych aparatów telefonicznych w terminie uzgodnionym z Zamawiającym.</w:t>
      </w:r>
    </w:p>
    <w:p w14:paraId="3A754E4C" w14:textId="52034774" w:rsidR="004A539F" w:rsidRPr="00710262" w:rsidRDefault="004A539F" w:rsidP="004A539F">
      <w:pPr>
        <w:pStyle w:val="Tekstkomentarza1"/>
        <w:numPr>
          <w:ilvl w:val="0"/>
          <w:numId w:val="4"/>
        </w:numPr>
        <w:jc w:val="both"/>
        <w:rPr>
          <w:sz w:val="22"/>
          <w:szCs w:val="22"/>
        </w:rPr>
      </w:pPr>
      <w:r w:rsidRPr="00805A18">
        <w:rPr>
          <w:sz w:val="22"/>
          <w:szCs w:val="22"/>
        </w:rPr>
        <w:t xml:space="preserve">Wykonawca zobowiązany jest w okresie gwarancji i rękojmi do bezpłatnego wykonania konserwacji, naprawy i utrzymania w pełnej sprawności technicznej centrali telefonicznej oraz systemowych, cyfrowych aparatów telefonicznych z częstotliwością odpowiadającą potrzebom wynikającym  </w:t>
      </w:r>
      <w:r w:rsidRPr="000A791C">
        <w:rPr>
          <w:sz w:val="22"/>
          <w:szCs w:val="22"/>
        </w:rPr>
        <w:t xml:space="preserve">w celu zapewnienia sprawności działania przedmiotu umowy, </w:t>
      </w:r>
      <w:r w:rsidRPr="00710262">
        <w:rPr>
          <w:sz w:val="22"/>
          <w:szCs w:val="22"/>
        </w:rPr>
        <w:t>w siedzibie Zamawiającego, po wcześniejszym ustaleniu terminu wykonania ww. prac z Zamawiającym, potwierdzonego protokołem.</w:t>
      </w:r>
    </w:p>
    <w:p w14:paraId="45E826A4" w14:textId="77777777" w:rsidR="00FF2DCF" w:rsidRPr="00C42548" w:rsidRDefault="00FF2DCF" w:rsidP="00041DAE">
      <w:pPr>
        <w:pStyle w:val="Tekstpodstawowywcity32"/>
        <w:numPr>
          <w:ilvl w:val="0"/>
          <w:numId w:val="4"/>
        </w:numPr>
        <w:pBdr>
          <w:top w:val="none" w:sz="0" w:space="0" w:color="auto"/>
          <w:left w:val="none" w:sz="0" w:space="0" w:color="auto"/>
          <w:bottom w:val="none" w:sz="0" w:space="0" w:color="auto"/>
          <w:right w:val="none" w:sz="0" w:space="0" w:color="auto"/>
        </w:pBdr>
        <w:rPr>
          <w:sz w:val="22"/>
          <w:szCs w:val="22"/>
        </w:rPr>
      </w:pPr>
      <w:r w:rsidRPr="00C42548">
        <w:rPr>
          <w:sz w:val="22"/>
          <w:szCs w:val="22"/>
        </w:rPr>
        <w:t>Zamówienie swoim zakresem obejmuje również:</w:t>
      </w:r>
    </w:p>
    <w:p w14:paraId="761F4A53" w14:textId="18C5715C" w:rsidR="00FF2DCF" w:rsidRPr="00C42548" w:rsidRDefault="00FF2DCF" w:rsidP="00041DAE">
      <w:pPr>
        <w:numPr>
          <w:ilvl w:val="0"/>
          <w:numId w:val="12"/>
        </w:numPr>
        <w:suppressAutoHyphens/>
        <w:spacing w:after="0" w:line="240" w:lineRule="auto"/>
        <w:ind w:left="993" w:right="-3"/>
        <w:jc w:val="both"/>
        <w:rPr>
          <w:rFonts w:ascii="Times New Roman" w:hAnsi="Times New Roman" w:cs="Times New Roman"/>
        </w:rPr>
      </w:pPr>
      <w:r w:rsidRPr="00C42548">
        <w:rPr>
          <w:rFonts w:ascii="Times New Roman" w:hAnsi="Times New Roman" w:cs="Times New Roman"/>
        </w:rPr>
        <w:t>wszelkie naprawy urządzeń uszkodzonych podczas wykonywania transportu, rozładunku, montażu i</w:t>
      </w:r>
      <w:r w:rsidR="00C775D5">
        <w:rPr>
          <w:rFonts w:ascii="Times New Roman" w:hAnsi="Times New Roman" w:cs="Times New Roman"/>
        </w:rPr>
        <w:t> </w:t>
      </w:r>
      <w:r w:rsidRPr="00C42548">
        <w:rPr>
          <w:rFonts w:ascii="Times New Roman" w:hAnsi="Times New Roman" w:cs="Times New Roman"/>
        </w:rPr>
        <w:t>instalacji,</w:t>
      </w:r>
    </w:p>
    <w:p w14:paraId="29734FCF" w14:textId="77777777" w:rsidR="00FF2DCF" w:rsidRPr="00C42548" w:rsidRDefault="00FF2DCF" w:rsidP="00041DAE">
      <w:pPr>
        <w:numPr>
          <w:ilvl w:val="0"/>
          <w:numId w:val="12"/>
        </w:numPr>
        <w:suppressAutoHyphens/>
        <w:spacing w:after="0" w:line="240" w:lineRule="auto"/>
        <w:ind w:left="993" w:right="-3"/>
        <w:jc w:val="both"/>
        <w:rPr>
          <w:rFonts w:ascii="Times New Roman" w:hAnsi="Times New Roman" w:cs="Times New Roman"/>
        </w:rPr>
      </w:pPr>
      <w:r w:rsidRPr="00C42548">
        <w:rPr>
          <w:rFonts w:ascii="Times New Roman" w:hAnsi="Times New Roman" w:cs="Times New Roman"/>
        </w:rPr>
        <w:t xml:space="preserve">przeprowadzenie wszelkich prac montażowych i instalacyjnych, przekazanie do eksploatacji, itp., </w:t>
      </w:r>
    </w:p>
    <w:p w14:paraId="47C98334" w14:textId="77777777" w:rsidR="00FF2DCF" w:rsidRPr="00C42548" w:rsidRDefault="00FF2DCF" w:rsidP="00041DAE">
      <w:pPr>
        <w:numPr>
          <w:ilvl w:val="0"/>
          <w:numId w:val="12"/>
        </w:numPr>
        <w:suppressAutoHyphens/>
        <w:spacing w:after="0" w:line="240" w:lineRule="auto"/>
        <w:ind w:left="993" w:right="-3"/>
        <w:jc w:val="both"/>
        <w:rPr>
          <w:rFonts w:ascii="Times New Roman" w:hAnsi="Times New Roman" w:cs="Times New Roman"/>
        </w:rPr>
      </w:pPr>
      <w:r w:rsidRPr="00C42548">
        <w:rPr>
          <w:rFonts w:ascii="Times New Roman" w:hAnsi="Times New Roman" w:cs="Times New Roman"/>
        </w:rPr>
        <w:t>zapewnienie bezpieczeństwa na terenie prowadzenia prac związanych z montażem i instalacją i wokół niego oraz zagospodarowanie odpadów opakowaniowych i innych,</w:t>
      </w:r>
    </w:p>
    <w:p w14:paraId="18BB34EA" w14:textId="77777777" w:rsidR="00FF2DCF" w:rsidRPr="00C42548" w:rsidRDefault="00FF2DCF" w:rsidP="00041DAE">
      <w:pPr>
        <w:numPr>
          <w:ilvl w:val="0"/>
          <w:numId w:val="12"/>
        </w:numPr>
        <w:suppressAutoHyphens/>
        <w:spacing w:after="0" w:line="240" w:lineRule="auto"/>
        <w:ind w:left="993" w:right="-3"/>
        <w:jc w:val="both"/>
        <w:rPr>
          <w:rFonts w:ascii="Times New Roman" w:hAnsi="Times New Roman" w:cs="Times New Roman"/>
        </w:rPr>
      </w:pPr>
      <w:r w:rsidRPr="00C42548">
        <w:rPr>
          <w:rFonts w:ascii="Times New Roman" w:hAnsi="Times New Roman" w:cs="Times New Roman"/>
        </w:rPr>
        <w:t>inne czynności wynikające z ze specyfiki zamówienia.</w:t>
      </w:r>
    </w:p>
    <w:p w14:paraId="4147CEAC" w14:textId="77777777" w:rsidR="002B56AE" w:rsidRDefault="002B56AE" w:rsidP="00041DAE">
      <w:pPr>
        <w:pStyle w:val="Bartek"/>
        <w:jc w:val="both"/>
        <w:rPr>
          <w:rStyle w:val="Pogrubienie"/>
          <w:bCs w:val="0"/>
          <w:sz w:val="22"/>
          <w:szCs w:val="22"/>
        </w:rPr>
      </w:pPr>
    </w:p>
    <w:p w14:paraId="006CDDA7" w14:textId="5B6EB5F8" w:rsidR="00FF2DCF" w:rsidRPr="00C42548" w:rsidRDefault="00FF2DCF" w:rsidP="00041DAE">
      <w:pPr>
        <w:pStyle w:val="Bartek"/>
        <w:jc w:val="both"/>
        <w:rPr>
          <w:rStyle w:val="Pogrubienie"/>
          <w:bCs w:val="0"/>
          <w:sz w:val="22"/>
          <w:szCs w:val="22"/>
        </w:rPr>
      </w:pPr>
      <w:r w:rsidRPr="00C42548">
        <w:rPr>
          <w:rStyle w:val="Pogrubienie"/>
          <w:bCs w:val="0"/>
          <w:sz w:val="22"/>
          <w:szCs w:val="22"/>
        </w:rPr>
        <w:t>IV. SPOSÓB PRZYGOTOWANIA OFERTY:</w:t>
      </w:r>
    </w:p>
    <w:p w14:paraId="6B7FFBCC" w14:textId="77777777" w:rsidR="00002B8E" w:rsidRPr="00C42548" w:rsidRDefault="00002B8E" w:rsidP="00041DAE">
      <w:pPr>
        <w:numPr>
          <w:ilvl w:val="0"/>
          <w:numId w:val="3"/>
        </w:numPr>
        <w:suppressAutoHyphens/>
        <w:spacing w:after="0" w:line="240" w:lineRule="auto"/>
        <w:ind w:left="426" w:hanging="284"/>
        <w:jc w:val="both"/>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Ofertę należy sporządzić w języku polskim: </w:t>
      </w:r>
    </w:p>
    <w:p w14:paraId="27EBC0CA"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pisemnie na adres - Beskidzki Zespół Leczniczo-Rehabilitacyjny </w:t>
      </w:r>
      <w:r w:rsidRPr="00C42548">
        <w:rPr>
          <w:rFonts w:ascii="Times New Roman" w:eastAsia="Times New Roman" w:hAnsi="Times New Roman" w:cs="Times New Roman"/>
          <w:kern w:val="1"/>
          <w:lang w:eastAsia="ar-SA"/>
        </w:rPr>
        <w:br/>
        <w:t>Szpital Opieki Długoterminowej w Jaworzu</w:t>
      </w:r>
      <w:r w:rsidRPr="00C42548">
        <w:rPr>
          <w:rFonts w:ascii="Times New Roman" w:eastAsia="Times New Roman" w:hAnsi="Times New Roman" w:cs="Times New Roman"/>
          <w:kern w:val="1"/>
          <w:lang w:eastAsia="ar-SA"/>
        </w:rPr>
        <w:br/>
        <w:t>43-384  Jaworze, ul. Słoneczna 83 lub;</w:t>
      </w:r>
    </w:p>
    <w:p w14:paraId="1A4FD82E"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e-mailem- </w:t>
      </w:r>
      <w:hyperlink r:id="rId8" w:history="1">
        <w:r w:rsidRPr="00C42548">
          <w:rPr>
            <w:rFonts w:ascii="Times New Roman" w:eastAsia="Times New Roman" w:hAnsi="Times New Roman" w:cs="Times New Roman"/>
            <w:color w:val="0000FF"/>
            <w:kern w:val="1"/>
            <w:u w:val="single"/>
            <w:lang w:eastAsia="ar-SA"/>
          </w:rPr>
          <w:t>przetargi.bzlr@rehabilitacja-jaworze.com.pl</w:t>
        </w:r>
      </w:hyperlink>
      <w:r w:rsidRPr="00C42548">
        <w:rPr>
          <w:rFonts w:ascii="Times New Roman" w:eastAsia="Times New Roman" w:hAnsi="Times New Roman" w:cs="Times New Roman"/>
          <w:kern w:val="1"/>
          <w:lang w:eastAsia="ar-SA"/>
        </w:rPr>
        <w:t xml:space="preserve"> lub;</w:t>
      </w:r>
    </w:p>
    <w:p w14:paraId="04252B8A" w14:textId="5588B855"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 xml:space="preserve">na elektroniczną skrzynkę podawczą </w:t>
      </w:r>
      <w:proofErr w:type="spellStart"/>
      <w:r w:rsidRPr="00C42548">
        <w:rPr>
          <w:rFonts w:ascii="Times New Roman" w:eastAsia="Times New Roman" w:hAnsi="Times New Roman" w:cs="Times New Roman"/>
          <w:kern w:val="1"/>
          <w:lang w:eastAsia="ar-SA"/>
        </w:rPr>
        <w:t>ePUAP</w:t>
      </w:r>
      <w:proofErr w:type="spellEnd"/>
      <w:r w:rsidRPr="00C42548">
        <w:rPr>
          <w:rFonts w:ascii="Times New Roman" w:eastAsia="Times New Roman" w:hAnsi="Times New Roman" w:cs="Times New Roman"/>
          <w:kern w:val="1"/>
          <w:lang w:eastAsia="ar-SA"/>
        </w:rPr>
        <w:t>: BZLR_JAWORZE</w:t>
      </w:r>
      <w:r w:rsidR="0057627B">
        <w:rPr>
          <w:rFonts w:ascii="Times New Roman" w:eastAsia="Times New Roman" w:hAnsi="Times New Roman" w:cs="Times New Roman"/>
          <w:kern w:val="1"/>
          <w:lang w:eastAsia="ar-SA"/>
        </w:rPr>
        <w:t xml:space="preserve"> lub</w:t>
      </w:r>
      <w:r w:rsidRPr="00C42548">
        <w:rPr>
          <w:rFonts w:ascii="Times New Roman" w:eastAsia="Times New Roman" w:hAnsi="Times New Roman" w:cs="Times New Roman"/>
          <w:kern w:val="1"/>
          <w:lang w:eastAsia="ar-SA"/>
        </w:rPr>
        <w:t>;</w:t>
      </w:r>
    </w:p>
    <w:p w14:paraId="210403E8"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faksem: (33) 817 – 34 - 63 lub;</w:t>
      </w:r>
    </w:p>
    <w:p w14:paraId="3216ACA8" w14:textId="77777777" w:rsidR="00002B8E" w:rsidRPr="00C42548" w:rsidRDefault="00002B8E" w:rsidP="00041DAE">
      <w:pPr>
        <w:numPr>
          <w:ilvl w:val="0"/>
          <w:numId w:val="14"/>
        </w:numPr>
        <w:tabs>
          <w:tab w:val="left" w:pos="1560"/>
        </w:tabs>
        <w:suppressAutoHyphens/>
        <w:spacing w:after="0" w:line="240" w:lineRule="auto"/>
        <w:ind w:left="1560" w:hanging="284"/>
        <w:rPr>
          <w:rFonts w:ascii="Times New Roman" w:eastAsia="Times New Roman" w:hAnsi="Times New Roman" w:cs="Times New Roman"/>
          <w:kern w:val="1"/>
          <w:lang w:eastAsia="ar-SA"/>
        </w:rPr>
      </w:pPr>
      <w:r w:rsidRPr="00C42548">
        <w:rPr>
          <w:rFonts w:ascii="Times New Roman" w:eastAsia="Times New Roman" w:hAnsi="Times New Roman" w:cs="Times New Roman"/>
          <w:kern w:val="1"/>
          <w:lang w:eastAsia="ar-SA"/>
        </w:rPr>
        <w:t>składać w siedzibie Zamawiającego , budynek administracji I piętro – Sekretariat.</w:t>
      </w:r>
    </w:p>
    <w:p w14:paraId="2AEA668D" w14:textId="77777777" w:rsidR="005E1893" w:rsidRPr="00C42548" w:rsidRDefault="00FF2DCF" w:rsidP="00041DAE">
      <w:pPr>
        <w:pStyle w:val="Bartek"/>
        <w:numPr>
          <w:ilvl w:val="0"/>
          <w:numId w:val="3"/>
        </w:numPr>
        <w:ind w:left="709" w:hanging="425"/>
        <w:jc w:val="both"/>
        <w:rPr>
          <w:rStyle w:val="Pogrubienie"/>
          <w:bCs w:val="0"/>
          <w:sz w:val="22"/>
          <w:szCs w:val="22"/>
          <w:u w:val="single"/>
        </w:rPr>
      </w:pPr>
      <w:r w:rsidRPr="00C42548">
        <w:rPr>
          <w:rStyle w:val="Pogrubienie"/>
          <w:b w:val="0"/>
          <w:bCs w:val="0"/>
          <w:sz w:val="22"/>
          <w:szCs w:val="22"/>
        </w:rPr>
        <w:t>Wykonawca może złożyć tylko jedną ofertę.</w:t>
      </w:r>
    </w:p>
    <w:p w14:paraId="7D6CE791" w14:textId="27792A74" w:rsidR="003C02FA" w:rsidRPr="00C42548" w:rsidRDefault="005E1893" w:rsidP="00041DAE">
      <w:pPr>
        <w:pStyle w:val="Bartek"/>
        <w:numPr>
          <w:ilvl w:val="0"/>
          <w:numId w:val="3"/>
        </w:numPr>
        <w:ind w:left="709" w:hanging="425"/>
        <w:jc w:val="both"/>
        <w:rPr>
          <w:b/>
          <w:sz w:val="22"/>
          <w:szCs w:val="22"/>
          <w:u w:val="single"/>
        </w:rPr>
      </w:pPr>
      <w:r w:rsidRPr="00C42548">
        <w:rPr>
          <w:sz w:val="22"/>
          <w:szCs w:val="22"/>
        </w:rPr>
        <w:t>O</w:t>
      </w:r>
      <w:r w:rsidRPr="00C42548">
        <w:rPr>
          <w:bCs/>
          <w:sz w:val="22"/>
          <w:szCs w:val="22"/>
        </w:rPr>
        <w:t>ferty niezawierające pełnego przedmiotu zamówienia zostaną odrzucone.</w:t>
      </w:r>
    </w:p>
    <w:p w14:paraId="55FC964B" w14:textId="68435289" w:rsidR="003C02FA" w:rsidRPr="00C42548" w:rsidRDefault="003C02FA" w:rsidP="00041DAE">
      <w:pPr>
        <w:pStyle w:val="Bartek"/>
        <w:numPr>
          <w:ilvl w:val="0"/>
          <w:numId w:val="3"/>
        </w:numPr>
        <w:ind w:left="709" w:hanging="425"/>
        <w:jc w:val="both"/>
        <w:rPr>
          <w:b/>
          <w:sz w:val="22"/>
          <w:szCs w:val="22"/>
          <w:u w:val="single"/>
        </w:rPr>
      </w:pPr>
      <w:r w:rsidRPr="00C42548">
        <w:rPr>
          <w:sz w:val="22"/>
          <w:szCs w:val="22"/>
        </w:rPr>
        <w:t>Wykonawca zobowiązany jest do zapoznania się z treścią wzoru umowy stanowiące</w:t>
      </w:r>
      <w:r w:rsidR="004A539F">
        <w:rPr>
          <w:sz w:val="22"/>
          <w:szCs w:val="22"/>
        </w:rPr>
        <w:t>j</w:t>
      </w:r>
      <w:r w:rsidRPr="00C42548">
        <w:rPr>
          <w:sz w:val="22"/>
          <w:szCs w:val="22"/>
        </w:rPr>
        <w:t xml:space="preserve"> załącznik</w:t>
      </w:r>
      <w:r w:rsidR="004A539F">
        <w:rPr>
          <w:sz w:val="22"/>
          <w:szCs w:val="22"/>
        </w:rPr>
        <w:t xml:space="preserve"> nr 2</w:t>
      </w:r>
      <w:r w:rsidRPr="00C42548">
        <w:rPr>
          <w:sz w:val="22"/>
          <w:szCs w:val="22"/>
        </w:rPr>
        <w:t xml:space="preserve"> do ZO i potwierdza ten fakt w formularzu ofertowym stanowiącym załącznik nr 1 do ZO</w:t>
      </w:r>
      <w:r w:rsidR="00BF0EEF" w:rsidRPr="00C42548">
        <w:rPr>
          <w:sz w:val="22"/>
          <w:szCs w:val="22"/>
        </w:rPr>
        <w:t>.</w:t>
      </w:r>
    </w:p>
    <w:p w14:paraId="561E9562" w14:textId="77777777" w:rsidR="00FF2DCF" w:rsidRPr="00C42548" w:rsidRDefault="00FF2DCF" w:rsidP="00041DAE">
      <w:pPr>
        <w:pStyle w:val="Bartek"/>
        <w:numPr>
          <w:ilvl w:val="0"/>
          <w:numId w:val="3"/>
        </w:numPr>
        <w:ind w:left="709" w:hanging="425"/>
        <w:jc w:val="both"/>
        <w:rPr>
          <w:b/>
          <w:sz w:val="22"/>
          <w:szCs w:val="22"/>
          <w:u w:val="single"/>
        </w:rPr>
      </w:pPr>
      <w:r w:rsidRPr="00C42548">
        <w:rPr>
          <w:sz w:val="22"/>
          <w:szCs w:val="22"/>
        </w:rPr>
        <w:t>Do oferty należy dołączyć:</w:t>
      </w:r>
    </w:p>
    <w:p w14:paraId="6E55BE25" w14:textId="77777777" w:rsidR="00FF2DCF" w:rsidRPr="00C42548" w:rsidRDefault="00FF2DCF" w:rsidP="00041DAE">
      <w:pPr>
        <w:numPr>
          <w:ilvl w:val="0"/>
          <w:numId w:val="16"/>
        </w:numPr>
        <w:spacing w:after="0" w:line="240" w:lineRule="auto"/>
        <w:jc w:val="both"/>
        <w:rPr>
          <w:rFonts w:ascii="Times New Roman" w:hAnsi="Times New Roman" w:cs="Times New Roman"/>
        </w:rPr>
      </w:pPr>
      <w:r w:rsidRPr="00C42548">
        <w:rPr>
          <w:rFonts w:ascii="Times New Roman" w:hAnsi="Times New Roman" w:cs="Times New Roman"/>
        </w:rPr>
        <w:t>aktualny odpis z właściwego rejestru lub z centralnej ewidencji i informacji o działalności gospodarczej;</w:t>
      </w:r>
    </w:p>
    <w:p w14:paraId="6A6C80B5" w14:textId="77777777" w:rsidR="00FF2DCF" w:rsidRPr="00C42548" w:rsidRDefault="00FF2DCF" w:rsidP="00041DAE">
      <w:pPr>
        <w:pStyle w:val="Bartek"/>
        <w:numPr>
          <w:ilvl w:val="0"/>
          <w:numId w:val="16"/>
        </w:numPr>
        <w:jc w:val="both"/>
        <w:rPr>
          <w:sz w:val="22"/>
          <w:szCs w:val="22"/>
        </w:rPr>
      </w:pPr>
      <w:r w:rsidRPr="00C42548">
        <w:rPr>
          <w:sz w:val="22"/>
          <w:szCs w:val="22"/>
        </w:rPr>
        <w:t>wypełniony wzór formularza ofertowego;</w:t>
      </w:r>
    </w:p>
    <w:p w14:paraId="5F9295EA" w14:textId="71B8743B" w:rsidR="00FF2DCF" w:rsidRPr="00C42548" w:rsidRDefault="003C02FA" w:rsidP="00041DAE">
      <w:pPr>
        <w:pStyle w:val="Tekstpodstawowywcity3"/>
        <w:numPr>
          <w:ilvl w:val="0"/>
          <w:numId w:val="16"/>
        </w:numPr>
        <w:suppressAutoHyphens w:val="0"/>
        <w:spacing w:after="0"/>
        <w:jc w:val="both"/>
        <w:rPr>
          <w:sz w:val="22"/>
          <w:szCs w:val="22"/>
        </w:rPr>
      </w:pPr>
      <w:r w:rsidRPr="00C42548">
        <w:rPr>
          <w:sz w:val="22"/>
          <w:szCs w:val="22"/>
        </w:rPr>
        <w:t xml:space="preserve">wypełniony załącznik nr </w:t>
      </w:r>
      <w:r w:rsidR="004A539F">
        <w:rPr>
          <w:sz w:val="22"/>
          <w:szCs w:val="22"/>
        </w:rPr>
        <w:t>3</w:t>
      </w:r>
      <w:r w:rsidR="00FF2DCF" w:rsidRPr="00C42548">
        <w:rPr>
          <w:sz w:val="22"/>
          <w:szCs w:val="22"/>
        </w:rPr>
        <w:t xml:space="preserve"> do ZO – formularz asortymentowo-cenowy;</w:t>
      </w:r>
    </w:p>
    <w:p w14:paraId="158E1D02" w14:textId="352C5A8E" w:rsidR="00FF2DCF" w:rsidRPr="00C42548" w:rsidRDefault="00FF2DCF" w:rsidP="00041DAE">
      <w:pPr>
        <w:pStyle w:val="Bartek"/>
        <w:numPr>
          <w:ilvl w:val="0"/>
          <w:numId w:val="16"/>
        </w:numPr>
        <w:jc w:val="both"/>
        <w:rPr>
          <w:sz w:val="22"/>
          <w:szCs w:val="22"/>
        </w:rPr>
      </w:pPr>
      <w:r w:rsidRPr="00C42548">
        <w:rPr>
          <w:sz w:val="22"/>
          <w:szCs w:val="22"/>
        </w:rPr>
        <w:t xml:space="preserve">wypełniony załącznik nr </w:t>
      </w:r>
      <w:r w:rsidR="004A539F">
        <w:rPr>
          <w:sz w:val="22"/>
          <w:szCs w:val="22"/>
        </w:rPr>
        <w:t>4</w:t>
      </w:r>
      <w:r w:rsidRPr="00C42548">
        <w:rPr>
          <w:sz w:val="22"/>
          <w:szCs w:val="22"/>
        </w:rPr>
        <w:t xml:space="preserve"> do ZO – spełnienie  parametrów </w:t>
      </w:r>
      <w:r w:rsidR="004A539F">
        <w:rPr>
          <w:sz w:val="22"/>
          <w:szCs w:val="22"/>
        </w:rPr>
        <w:t>i warunków wymagalnych.</w:t>
      </w:r>
    </w:p>
    <w:p w14:paraId="07FB97E4" w14:textId="77777777" w:rsidR="00FF2DCF" w:rsidRPr="00C42548" w:rsidRDefault="00FF2DCF" w:rsidP="00041DAE">
      <w:pPr>
        <w:pStyle w:val="Tekstpodstawowywcity3"/>
        <w:numPr>
          <w:ilvl w:val="0"/>
          <w:numId w:val="3"/>
        </w:numPr>
        <w:suppressAutoHyphens w:val="0"/>
        <w:spacing w:after="0"/>
        <w:jc w:val="both"/>
        <w:rPr>
          <w:rStyle w:val="Pogrubienie"/>
          <w:b w:val="0"/>
          <w:bCs w:val="0"/>
          <w:sz w:val="22"/>
          <w:szCs w:val="22"/>
        </w:rPr>
      </w:pPr>
      <w:r w:rsidRPr="00C42548">
        <w:rPr>
          <w:rStyle w:val="Pogrubienie"/>
          <w:b w:val="0"/>
          <w:bCs w:val="0"/>
          <w:sz w:val="22"/>
          <w:szCs w:val="22"/>
        </w:rPr>
        <w:t>Oferta winna być podpisana przez osoby uprawnione do składania oświadczeń woli w imieniu Wykonawcy, zgodnie z zasadą reprezentacji wynikającą z postanowień odpowiednich przepisów prawnych bądź umowy, uchwały lub prawidłowo udzielonego pełnomocnictwa – na podstawie dokumentu potwierdzającego to uprawnienie (np. : KRS).</w:t>
      </w:r>
    </w:p>
    <w:p w14:paraId="59FEC837" w14:textId="77777777" w:rsidR="00FF2DCF" w:rsidRPr="00C42548" w:rsidRDefault="00FF2DCF" w:rsidP="00041DAE">
      <w:pPr>
        <w:pStyle w:val="Tekstpodstawowywcity3"/>
        <w:numPr>
          <w:ilvl w:val="0"/>
          <w:numId w:val="3"/>
        </w:numPr>
        <w:suppressAutoHyphens w:val="0"/>
        <w:spacing w:after="0"/>
        <w:jc w:val="both"/>
        <w:rPr>
          <w:sz w:val="22"/>
          <w:szCs w:val="22"/>
        </w:rPr>
      </w:pPr>
      <w:r w:rsidRPr="00C42548">
        <w:rPr>
          <w:b/>
          <w:sz w:val="22"/>
          <w:szCs w:val="22"/>
        </w:rPr>
        <w:t xml:space="preserve">Przed podpisaniem umowy Wykonawca, który złożył najkorzystniejszą ofertę zobowiązany jest dostarczyć kserokopię </w:t>
      </w:r>
      <w:r w:rsidRPr="00C42548">
        <w:rPr>
          <w:b/>
          <w:sz w:val="22"/>
          <w:szCs w:val="22"/>
          <w:u w:val="single"/>
        </w:rPr>
        <w:t>opłaconej polisy,</w:t>
      </w:r>
      <w:r w:rsidRPr="00C42548">
        <w:rPr>
          <w:b/>
          <w:sz w:val="22"/>
          <w:szCs w:val="22"/>
        </w:rPr>
        <w:t xml:space="preserve"> a w przypadku jej braku innego dokumentu potwierdzającego, że Wykonawca jest  ubezpieczony od odpowiedzialności cywilnej w zakresie prowadzonej działalności związanej z przedmiotem zamówienia (wraz z potwierdzeniem dokonania opłaty- np. potwierdzenie przelewu).</w:t>
      </w:r>
    </w:p>
    <w:p w14:paraId="1E53BD46" w14:textId="77777777" w:rsidR="00FF2DCF" w:rsidRPr="00C42548" w:rsidRDefault="00FF2DCF" w:rsidP="00041DAE">
      <w:pPr>
        <w:pStyle w:val="Tekstpodstawowywcity3"/>
        <w:numPr>
          <w:ilvl w:val="0"/>
          <w:numId w:val="3"/>
        </w:numPr>
        <w:suppressAutoHyphens w:val="0"/>
        <w:spacing w:after="0"/>
        <w:jc w:val="both"/>
        <w:rPr>
          <w:rStyle w:val="Pogrubienie"/>
          <w:b w:val="0"/>
          <w:bCs w:val="0"/>
          <w:sz w:val="22"/>
          <w:szCs w:val="22"/>
        </w:rPr>
      </w:pPr>
      <w:r w:rsidRPr="00C42548">
        <w:rPr>
          <w:sz w:val="22"/>
          <w:szCs w:val="22"/>
        </w:rPr>
        <w:t>W przypadku niedostarczenia ww. dokumentu przed podpisaniem umowy ofertę Wykonawcy uznaje się za odrzuconą, a Zamawiający zaprasza do podpisania umowy Wykonawcę, którego oferta jest najkorzystniejsza wśród pozostałych ofert lub unieważnia postępowanie.</w:t>
      </w:r>
    </w:p>
    <w:p w14:paraId="0D90F15D" w14:textId="77777777" w:rsidR="00FF2DCF" w:rsidRPr="00C42548" w:rsidRDefault="00FF2DCF" w:rsidP="00041DAE">
      <w:pPr>
        <w:pStyle w:val="Bartek"/>
        <w:rPr>
          <w:rStyle w:val="Pogrubienie"/>
          <w:bCs w:val="0"/>
          <w:sz w:val="22"/>
          <w:szCs w:val="22"/>
        </w:rPr>
      </w:pPr>
    </w:p>
    <w:p w14:paraId="0C88227A" w14:textId="77777777" w:rsidR="00FF2DCF" w:rsidRPr="00C42548" w:rsidRDefault="00FF2DCF" w:rsidP="00041DAE">
      <w:pPr>
        <w:pStyle w:val="Bartek"/>
        <w:rPr>
          <w:b/>
          <w:sz w:val="22"/>
          <w:szCs w:val="22"/>
        </w:rPr>
      </w:pPr>
      <w:r w:rsidRPr="00C42548">
        <w:rPr>
          <w:rStyle w:val="Pogrubienie"/>
          <w:bCs w:val="0"/>
          <w:sz w:val="22"/>
          <w:szCs w:val="22"/>
        </w:rPr>
        <w:t>V</w:t>
      </w:r>
      <w:r w:rsidRPr="00C42548">
        <w:rPr>
          <w:rStyle w:val="Pogrubienie"/>
          <w:b w:val="0"/>
          <w:bCs w:val="0"/>
          <w:sz w:val="22"/>
          <w:szCs w:val="22"/>
        </w:rPr>
        <w:t xml:space="preserve">. </w:t>
      </w:r>
      <w:r w:rsidRPr="00C42548">
        <w:rPr>
          <w:rStyle w:val="Pogrubienie"/>
          <w:bCs w:val="0"/>
          <w:sz w:val="22"/>
          <w:szCs w:val="22"/>
        </w:rPr>
        <w:t>MIEJSCE SKŁADANIA OFERT:</w:t>
      </w:r>
    </w:p>
    <w:p w14:paraId="5D9F63CE" w14:textId="77777777" w:rsidR="00FF2DCF" w:rsidRPr="00C42548" w:rsidRDefault="00FF2DCF" w:rsidP="00041DAE">
      <w:pPr>
        <w:pStyle w:val="Tekstkomentarza1"/>
        <w:jc w:val="both"/>
        <w:rPr>
          <w:sz w:val="22"/>
          <w:szCs w:val="22"/>
        </w:rPr>
      </w:pPr>
      <w:r w:rsidRPr="00C42548">
        <w:rPr>
          <w:rStyle w:val="Pogrubienie"/>
          <w:b w:val="0"/>
          <w:bCs w:val="0"/>
          <w:sz w:val="22"/>
          <w:szCs w:val="22"/>
        </w:rPr>
        <w:t xml:space="preserve">Oferty należy przesłać na adres: </w:t>
      </w:r>
      <w:r w:rsidRPr="00C42548">
        <w:rPr>
          <w:sz w:val="22"/>
          <w:szCs w:val="22"/>
        </w:rPr>
        <w:t>Beskidzki Zespół Leczniczo-Rehabilitacyjny Szpital Opieki Długoterminowej w Jaworzu 43-384  Jaworze, ul. Słoneczna 83</w:t>
      </w:r>
    </w:p>
    <w:p w14:paraId="46C4CC99" w14:textId="77777777" w:rsidR="00FF2DCF" w:rsidRPr="00C42548" w:rsidRDefault="003C02FA" w:rsidP="00041DAE">
      <w:pPr>
        <w:pStyle w:val="Bartek"/>
        <w:jc w:val="both"/>
        <w:rPr>
          <w:rStyle w:val="Pogrubienie"/>
          <w:b w:val="0"/>
          <w:bCs w:val="0"/>
          <w:sz w:val="22"/>
          <w:szCs w:val="22"/>
        </w:rPr>
      </w:pPr>
      <w:r w:rsidRPr="00C42548">
        <w:rPr>
          <w:rStyle w:val="Pogrubienie"/>
          <w:b w:val="0"/>
          <w:sz w:val="22"/>
          <w:szCs w:val="22"/>
        </w:rPr>
        <w:t xml:space="preserve">e-mail: </w:t>
      </w:r>
      <w:hyperlink r:id="rId9" w:history="1">
        <w:r w:rsidRPr="00C42548">
          <w:rPr>
            <w:rStyle w:val="Hipercze"/>
            <w:b/>
            <w:color w:val="auto"/>
            <w:sz w:val="22"/>
            <w:szCs w:val="22"/>
          </w:rPr>
          <w:t>przetargi.bzlr@rehabilitacja-jaworze.com.pl</w:t>
        </w:r>
      </w:hyperlink>
      <w:r w:rsidRPr="00C42548">
        <w:rPr>
          <w:rStyle w:val="Pogrubienie"/>
          <w:sz w:val="22"/>
          <w:szCs w:val="22"/>
        </w:rPr>
        <w:t>;</w:t>
      </w:r>
      <w:r w:rsidRPr="00C42548">
        <w:rPr>
          <w:sz w:val="22"/>
          <w:szCs w:val="22"/>
        </w:rPr>
        <w:t xml:space="preserve"> </w:t>
      </w:r>
      <w:proofErr w:type="spellStart"/>
      <w:r w:rsidRPr="00C42548">
        <w:rPr>
          <w:sz w:val="22"/>
          <w:szCs w:val="22"/>
        </w:rPr>
        <w:t>ePUAP</w:t>
      </w:r>
      <w:proofErr w:type="spellEnd"/>
      <w:r w:rsidRPr="00C42548">
        <w:rPr>
          <w:sz w:val="22"/>
          <w:szCs w:val="22"/>
        </w:rPr>
        <w:t>: BZLR_JAWORZE;</w:t>
      </w:r>
      <w:r w:rsidRPr="00C42548">
        <w:rPr>
          <w:rStyle w:val="Pogrubienie"/>
          <w:b w:val="0"/>
          <w:sz w:val="22"/>
          <w:szCs w:val="22"/>
        </w:rPr>
        <w:t xml:space="preserve"> faks: (33) 817 – 34 - 63  lub składać w jego siedzibie, budynek administracji I piętro - Sekretariat </w:t>
      </w:r>
    </w:p>
    <w:p w14:paraId="06E9DF9B" w14:textId="77777777" w:rsidR="003C02FA" w:rsidRPr="00C42548" w:rsidRDefault="003C02FA" w:rsidP="00041DAE">
      <w:pPr>
        <w:pStyle w:val="Bartek"/>
        <w:jc w:val="both"/>
        <w:rPr>
          <w:rStyle w:val="Pogrubienie"/>
          <w:b w:val="0"/>
          <w:bCs w:val="0"/>
          <w:sz w:val="22"/>
          <w:szCs w:val="22"/>
        </w:rPr>
      </w:pPr>
    </w:p>
    <w:p w14:paraId="5533DE80" w14:textId="77777777" w:rsidR="00FF2DCF" w:rsidRPr="00C42548" w:rsidRDefault="00FF2DCF" w:rsidP="00041DAE">
      <w:pPr>
        <w:pStyle w:val="Bartek"/>
        <w:rPr>
          <w:rStyle w:val="Pogrubienie"/>
          <w:bCs w:val="0"/>
          <w:sz w:val="22"/>
          <w:szCs w:val="22"/>
        </w:rPr>
      </w:pPr>
      <w:r w:rsidRPr="00C42548">
        <w:rPr>
          <w:rStyle w:val="Pogrubienie"/>
          <w:bCs w:val="0"/>
          <w:sz w:val="22"/>
          <w:szCs w:val="22"/>
        </w:rPr>
        <w:t>VI. TERMIN SKŁADANIA OFERT:</w:t>
      </w:r>
    </w:p>
    <w:p w14:paraId="41EBC03F" w14:textId="4C424481" w:rsidR="00FF2DCF" w:rsidRPr="002B56AE" w:rsidRDefault="00FF2DCF" w:rsidP="00041DAE">
      <w:pPr>
        <w:pStyle w:val="Bartek"/>
        <w:rPr>
          <w:rStyle w:val="Pogrubienie"/>
          <w:bCs w:val="0"/>
          <w:sz w:val="22"/>
          <w:szCs w:val="22"/>
        </w:rPr>
      </w:pPr>
      <w:r w:rsidRPr="002B56AE">
        <w:rPr>
          <w:rStyle w:val="Pogrubienie"/>
          <w:b w:val="0"/>
          <w:bCs w:val="0"/>
          <w:sz w:val="22"/>
          <w:szCs w:val="22"/>
        </w:rPr>
        <w:t xml:space="preserve">Ofertę należy złożyć </w:t>
      </w:r>
      <w:r w:rsidRPr="002B56AE">
        <w:rPr>
          <w:rStyle w:val="Pogrubienie"/>
          <w:bCs w:val="0"/>
          <w:sz w:val="22"/>
          <w:szCs w:val="22"/>
        </w:rPr>
        <w:t xml:space="preserve">do dnia </w:t>
      </w:r>
      <w:r w:rsidR="00A306CC">
        <w:rPr>
          <w:rStyle w:val="Pogrubienie"/>
          <w:bCs w:val="0"/>
          <w:sz w:val="22"/>
          <w:szCs w:val="22"/>
        </w:rPr>
        <w:t>20</w:t>
      </w:r>
      <w:r w:rsidR="00C942E7" w:rsidRPr="002B56AE">
        <w:rPr>
          <w:rStyle w:val="Pogrubienie"/>
          <w:bCs w:val="0"/>
          <w:sz w:val="22"/>
          <w:szCs w:val="22"/>
        </w:rPr>
        <w:t>.</w:t>
      </w:r>
      <w:r w:rsidR="00A901FF" w:rsidRPr="002B56AE">
        <w:rPr>
          <w:rStyle w:val="Pogrubienie"/>
          <w:bCs w:val="0"/>
          <w:sz w:val="22"/>
          <w:szCs w:val="22"/>
        </w:rPr>
        <w:t>0</w:t>
      </w:r>
      <w:r w:rsidR="00B60CCB">
        <w:rPr>
          <w:rStyle w:val="Pogrubienie"/>
          <w:bCs w:val="0"/>
          <w:sz w:val="22"/>
          <w:szCs w:val="22"/>
        </w:rPr>
        <w:t>6</w:t>
      </w:r>
      <w:r w:rsidR="00FD63C6" w:rsidRPr="002B56AE">
        <w:rPr>
          <w:rStyle w:val="Pogrubienie"/>
          <w:bCs w:val="0"/>
          <w:sz w:val="22"/>
          <w:szCs w:val="22"/>
        </w:rPr>
        <w:t>.</w:t>
      </w:r>
      <w:r w:rsidR="003C02FA" w:rsidRPr="002B56AE">
        <w:rPr>
          <w:rStyle w:val="Pogrubienie"/>
          <w:bCs w:val="0"/>
          <w:sz w:val="22"/>
          <w:szCs w:val="22"/>
        </w:rPr>
        <w:t>202</w:t>
      </w:r>
      <w:r w:rsidR="000A4FAB" w:rsidRPr="002B56AE">
        <w:rPr>
          <w:rStyle w:val="Pogrubienie"/>
          <w:bCs w:val="0"/>
          <w:sz w:val="22"/>
          <w:szCs w:val="22"/>
        </w:rPr>
        <w:t>4</w:t>
      </w:r>
      <w:r w:rsidR="003C02FA" w:rsidRPr="002B56AE">
        <w:rPr>
          <w:rStyle w:val="Pogrubienie"/>
          <w:bCs w:val="0"/>
          <w:sz w:val="22"/>
          <w:szCs w:val="22"/>
        </w:rPr>
        <w:t xml:space="preserve"> r.</w:t>
      </w:r>
      <w:r w:rsidR="007B57CA" w:rsidRPr="002B56AE">
        <w:rPr>
          <w:rStyle w:val="Pogrubienie"/>
          <w:bCs w:val="0"/>
          <w:sz w:val="22"/>
          <w:szCs w:val="22"/>
        </w:rPr>
        <w:t xml:space="preserve"> </w:t>
      </w:r>
      <w:r w:rsidRPr="002B56AE">
        <w:rPr>
          <w:rStyle w:val="Pogrubienie"/>
          <w:bCs w:val="0"/>
          <w:sz w:val="22"/>
          <w:szCs w:val="22"/>
        </w:rPr>
        <w:t xml:space="preserve"> do godz. 10</w:t>
      </w:r>
      <w:r w:rsidRPr="002B56AE">
        <w:rPr>
          <w:rStyle w:val="Pogrubienie"/>
          <w:bCs w:val="0"/>
          <w:sz w:val="22"/>
          <w:szCs w:val="22"/>
          <w:vertAlign w:val="superscript"/>
        </w:rPr>
        <w:t>00</w:t>
      </w:r>
      <w:r w:rsidRPr="002B56AE">
        <w:rPr>
          <w:rStyle w:val="Pogrubienie"/>
          <w:bCs w:val="0"/>
          <w:sz w:val="22"/>
          <w:szCs w:val="22"/>
        </w:rPr>
        <w:t>.</w:t>
      </w:r>
    </w:p>
    <w:p w14:paraId="0C3B125F" w14:textId="77777777" w:rsidR="00FF2DCF" w:rsidRPr="00C42548" w:rsidRDefault="00FF2DCF" w:rsidP="00041DAE">
      <w:pPr>
        <w:pStyle w:val="Bartek"/>
        <w:rPr>
          <w:rStyle w:val="Pogrubienie"/>
          <w:bCs w:val="0"/>
          <w:sz w:val="22"/>
          <w:szCs w:val="22"/>
        </w:rPr>
      </w:pPr>
    </w:p>
    <w:p w14:paraId="513C860D" w14:textId="77777777" w:rsidR="007B57CA" w:rsidRPr="002B56AE" w:rsidRDefault="007B57CA" w:rsidP="00041DAE">
      <w:pPr>
        <w:suppressAutoHyphens/>
        <w:spacing w:after="0" w:line="240" w:lineRule="auto"/>
        <w:rPr>
          <w:rFonts w:ascii="Times New Roman" w:eastAsia="Times New Roman" w:hAnsi="Times New Roman" w:cs="Times New Roman"/>
          <w:b/>
          <w:lang w:eastAsia="ar-SA"/>
        </w:rPr>
      </w:pPr>
      <w:r w:rsidRPr="002B56AE">
        <w:rPr>
          <w:rFonts w:ascii="Times New Roman" w:eastAsia="Times New Roman" w:hAnsi="Times New Roman" w:cs="Times New Roman"/>
          <w:b/>
          <w:lang w:eastAsia="ar-SA"/>
        </w:rPr>
        <w:t>VII. KOMUNIKACJA</w:t>
      </w:r>
    </w:p>
    <w:p w14:paraId="5B676852" w14:textId="77777777" w:rsidR="002B56AE" w:rsidRPr="002B56AE" w:rsidRDefault="002B56AE" w:rsidP="002B56AE">
      <w:pPr>
        <w:numPr>
          <w:ilvl w:val="0"/>
          <w:numId w:val="27"/>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Komunikacja między Zamawiającym a Wykonawcami odbywa się za pomocą środków komunikacji elektronicznej (poczta e – mail, EPUAP) lub operatora pocztowego.</w:t>
      </w:r>
    </w:p>
    <w:p w14:paraId="2919EA5C" w14:textId="77777777" w:rsidR="002B56AE" w:rsidRPr="002B56AE" w:rsidRDefault="002B56AE" w:rsidP="002B56AE">
      <w:pPr>
        <w:numPr>
          <w:ilvl w:val="0"/>
          <w:numId w:val="27"/>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Jako dokumenty złożone w postaci elektronicznej Zamawiający rozumie:</w:t>
      </w:r>
    </w:p>
    <w:p w14:paraId="62408A5C" w14:textId="77777777" w:rsidR="002B56AE" w:rsidRPr="002B56AE" w:rsidRDefault="002B56AE" w:rsidP="002B56AE">
      <w:pPr>
        <w:numPr>
          <w:ilvl w:val="0"/>
          <w:numId w:val="28"/>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Dokument elektroniczny, podpisany kwalifikowanym podpisem elektronicznym lub podpisem zaufanym lub podpisem elektronicznym;</w:t>
      </w:r>
    </w:p>
    <w:p w14:paraId="6108DB70" w14:textId="77777777" w:rsidR="002B56AE" w:rsidRPr="002B56AE" w:rsidRDefault="002B56AE" w:rsidP="002B56AE">
      <w:pPr>
        <w:numPr>
          <w:ilvl w:val="0"/>
          <w:numId w:val="28"/>
        </w:numPr>
        <w:suppressAutoHyphens/>
        <w:spacing w:after="0" w:line="240" w:lineRule="auto"/>
        <w:rPr>
          <w:rFonts w:ascii="Times New Roman" w:eastAsia="Times New Roman" w:hAnsi="Times New Roman" w:cs="Times New Roman"/>
        </w:rPr>
      </w:pPr>
      <w:r w:rsidRPr="002B56AE">
        <w:rPr>
          <w:rFonts w:ascii="Times New Roman" w:eastAsia="Times New Roman" w:hAnsi="Times New Roman" w:cs="Times New Roman"/>
        </w:rPr>
        <w:t>Dokument sporządzony w postaci papierowej, podpisany własnoręcznie, a następnie przekształcony do postaci elektronicznej np.: poprzez zeskanowanie.</w:t>
      </w:r>
    </w:p>
    <w:p w14:paraId="136BB5EB"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262EB630"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VIII. WYJAŚNIENIE TREŚCI ZAPYTANIA OFERTOWEGO:</w:t>
      </w:r>
    </w:p>
    <w:p w14:paraId="691023A8"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Wykonawca może zwrócić się pisemnie, w formie elektronicznej bądź faksem do Zamawiającego o wyjaśnienie treści zapytania ofertowego;</w:t>
      </w:r>
    </w:p>
    <w:p w14:paraId="2B34C42A"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Zespół udziela odpowiedzi na zapytania, których treść została przekazana Zamawiającemu na 2 dni robocze przed upływem terminu składania ofert; </w:t>
      </w:r>
    </w:p>
    <w:p w14:paraId="22565AD3"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Zespół umieszcza odpowiedzi do zapytania na swojej stronie internetowej oraz przesyła odpowiedzi w formie elektronicznej lub/ i faksem do Wykonawcy, który zadał zapytanie.</w:t>
      </w:r>
    </w:p>
    <w:p w14:paraId="65E702C7" w14:textId="77777777" w:rsidR="007B57CA" w:rsidRPr="00C42548" w:rsidRDefault="007B57CA" w:rsidP="00041DAE">
      <w:pPr>
        <w:numPr>
          <w:ilvl w:val="0"/>
          <w:numId w:val="6"/>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Na zapytania do treści zapytania ofertowego, które wpłynęły po terminie Zespół nie ma obowiązku udzielania odpowiedzi.</w:t>
      </w:r>
    </w:p>
    <w:p w14:paraId="6A6279FC"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5EEEB5C0"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IX. MODYFIKACJA TREŚCI ZAPYTANIA OFERTOWEGO:</w:t>
      </w:r>
    </w:p>
    <w:p w14:paraId="06BF7499" w14:textId="77777777" w:rsidR="007B57CA" w:rsidRPr="00C42548" w:rsidRDefault="007B57CA" w:rsidP="00041DAE">
      <w:pPr>
        <w:numPr>
          <w:ilvl w:val="0"/>
          <w:numId w:val="9"/>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Zespół może zmodyfikować treść zapytania ofertowego oraz załączników do zapytania ofertowego przed terminem składania ofert.</w:t>
      </w:r>
    </w:p>
    <w:p w14:paraId="79E8CFFE" w14:textId="77777777" w:rsidR="007B57CA" w:rsidRPr="00C42548" w:rsidRDefault="007B57CA" w:rsidP="00041DAE">
      <w:pPr>
        <w:numPr>
          <w:ilvl w:val="0"/>
          <w:numId w:val="9"/>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Treść modyfikacji Zamawiający umieszcza na swojej stronie internetowej lub/i wysyła w formie elektronicznej do Wykonawców, do których wysłano zaproszenia. </w:t>
      </w:r>
    </w:p>
    <w:p w14:paraId="73804F3D" w14:textId="77777777" w:rsidR="007B57CA" w:rsidRPr="00C42548" w:rsidRDefault="007B57CA" w:rsidP="00041DAE">
      <w:pPr>
        <w:suppressAutoHyphens/>
        <w:spacing w:after="0" w:line="240" w:lineRule="auto"/>
        <w:rPr>
          <w:rFonts w:ascii="Times New Roman" w:eastAsia="Times New Roman" w:hAnsi="Times New Roman" w:cs="Times New Roman"/>
          <w:b/>
          <w:lang w:val="x-none" w:eastAsia="ar-SA"/>
        </w:rPr>
      </w:pPr>
    </w:p>
    <w:p w14:paraId="1C6CBCB1"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 OTWARCIE OFERT:</w:t>
      </w:r>
    </w:p>
    <w:p w14:paraId="128F8A93" w14:textId="77777777" w:rsidR="007B57CA" w:rsidRPr="00C42548" w:rsidRDefault="007B57CA" w:rsidP="00041DAE">
      <w:pPr>
        <w:numPr>
          <w:ilvl w:val="0"/>
          <w:numId w:val="17"/>
        </w:numPr>
        <w:suppressAutoHyphens/>
        <w:spacing w:after="0" w:line="240" w:lineRule="auto"/>
        <w:rPr>
          <w:rFonts w:ascii="Times New Roman" w:eastAsia="Times New Roman" w:hAnsi="Times New Roman" w:cs="Times New Roman"/>
          <w:lang w:eastAsia="ar-SA"/>
        </w:rPr>
      </w:pPr>
      <w:r w:rsidRPr="00C42548">
        <w:rPr>
          <w:rFonts w:ascii="Times New Roman" w:eastAsia="Times New Roman" w:hAnsi="Times New Roman" w:cs="Times New Roman"/>
          <w:lang w:eastAsia="ar-SA"/>
        </w:rPr>
        <w:t xml:space="preserve">Otwarcie ofert nie jest jawne. </w:t>
      </w:r>
    </w:p>
    <w:p w14:paraId="27C3ECB1" w14:textId="77777777" w:rsidR="007B57CA" w:rsidRPr="00C42548" w:rsidRDefault="007B57CA" w:rsidP="00041DAE">
      <w:pPr>
        <w:numPr>
          <w:ilvl w:val="0"/>
          <w:numId w:val="17"/>
        </w:numPr>
        <w:suppressAutoHyphens/>
        <w:spacing w:after="0" w:line="240" w:lineRule="auto"/>
        <w:jc w:val="both"/>
        <w:rPr>
          <w:rFonts w:ascii="Times New Roman" w:eastAsia="Times New Roman" w:hAnsi="Times New Roman" w:cs="Times New Roman"/>
          <w:lang w:eastAsia="ar-SA"/>
        </w:rPr>
      </w:pPr>
      <w:r w:rsidRPr="00C42548">
        <w:rPr>
          <w:rFonts w:ascii="Times New Roman" w:eastAsia="Times New Roman" w:hAnsi="Times New Roman" w:cs="Times New Roman"/>
          <w:lang w:eastAsia="ar-SA"/>
        </w:rPr>
        <w:t>Na prośbę Wykonawcy Zespół może przekazać informacje z otwarcia ofert, z tym,  że informacje takie będą przekazywane po etapie negocjacji cenowych.</w:t>
      </w:r>
    </w:p>
    <w:p w14:paraId="225BFA20" w14:textId="77777777" w:rsidR="007B57CA" w:rsidRPr="00C42548" w:rsidRDefault="007B57CA" w:rsidP="00041DAE">
      <w:pPr>
        <w:suppressAutoHyphens/>
        <w:spacing w:after="0" w:line="240" w:lineRule="auto"/>
        <w:ind w:left="720"/>
        <w:jc w:val="both"/>
        <w:rPr>
          <w:rFonts w:ascii="Times New Roman" w:eastAsia="Times New Roman" w:hAnsi="Times New Roman" w:cs="Times New Roman"/>
          <w:lang w:eastAsia="ar-SA"/>
        </w:rPr>
      </w:pPr>
    </w:p>
    <w:p w14:paraId="3D975D77"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XI. UZUPEŁNIENIE OFERT:</w:t>
      </w:r>
    </w:p>
    <w:p w14:paraId="72E96EC7"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oferta najwyżej oceniona jest niekompletna lub/ i zawiera omyłki rachunkowe lub pisarskie Zespół wzywa Wykonawcę do uzupełnienia oferty. </w:t>
      </w:r>
    </w:p>
    <w:p w14:paraId="004BAC40"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oferta Wykonawcy, który złożył ofertę najwyżej ocenioną zostanie odrzucona, a oferta Wykonawcy drugiego w kolejności jest niekompletna lub/ i zawiera omyłki rachunkowe lub pisarskie, Zespół wzywa Wykonawcę drugiego w kolejności            do uzupełnienia oferty. </w:t>
      </w:r>
    </w:p>
    <w:p w14:paraId="721BD2B6" w14:textId="77777777" w:rsidR="007B57CA" w:rsidRPr="00C42548" w:rsidRDefault="007B57CA" w:rsidP="00041DAE">
      <w:pPr>
        <w:numPr>
          <w:ilvl w:val="0"/>
          <w:numId w:val="18"/>
        </w:numPr>
        <w:suppressAutoHyphen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 xml:space="preserve">Zespół może wezwać również innych Wykonawców do uzupełnienia oferty niekompletnej, </w:t>
      </w:r>
      <w:r w:rsidRPr="00C42548">
        <w:rPr>
          <w:rFonts w:ascii="Times New Roman" w:eastAsia="Times New Roman" w:hAnsi="Times New Roman" w:cs="Times New Roman"/>
        </w:rPr>
        <w:br/>
        <w:t xml:space="preserve">a także powiadomić o poprawie ewentualnych omyłek rachunkowych lub pisarskich, w przypadku gdy Zespół zamierza zaprosić tych Wykonawców do negocjacji cenowych. </w:t>
      </w:r>
    </w:p>
    <w:p w14:paraId="306F8A8E" w14:textId="77777777" w:rsidR="007B57CA" w:rsidRPr="00C42548" w:rsidRDefault="007B57CA" w:rsidP="00041DAE">
      <w:pPr>
        <w:spacing w:after="0" w:line="240" w:lineRule="auto"/>
        <w:jc w:val="both"/>
        <w:rPr>
          <w:rFonts w:ascii="Times New Roman" w:eastAsia="Times New Roman" w:hAnsi="Times New Roman" w:cs="Times New Roman"/>
          <w:b/>
        </w:rPr>
      </w:pPr>
    </w:p>
    <w:p w14:paraId="422323CE"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XII. WYJAŚNIENIE WĄTPLIWOŚCI DOTYCZĄCYCH TREŚCI OFERT:</w:t>
      </w:r>
    </w:p>
    <w:p w14:paraId="592174D8"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W przypadku, gdy oferta najwyżej oceniona budzi wątpliwości pod kątem zgodności z treścią zapytania ofertowego Zespół wzywa Wykonawcę do wyjaśnienia wątpliwości treści oferty.</w:t>
      </w:r>
    </w:p>
    <w:p w14:paraId="738C6898"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W przypadku, gdy oferta Wykonawcy, który złożył ofertę najwyżej ocenioną zostanie odrzucona, a oferta Wykonawcy drugiego w kolejności budzi wątpliwości pod kątem zgodności z treścią zapytania ofertowego, Zespół wzywa Wykonawcę drugiego w kolejności do wyjaśnienia wątpliwości treści oferty.</w:t>
      </w:r>
    </w:p>
    <w:p w14:paraId="6C957F29" w14:textId="77777777" w:rsidR="007B57CA" w:rsidRPr="00C42548" w:rsidRDefault="007B57CA" w:rsidP="00041DAE">
      <w:pPr>
        <w:numPr>
          <w:ilvl w:val="0"/>
          <w:numId w:val="19"/>
        </w:numPr>
        <w:suppressAutoHyphens/>
        <w:autoSpaceDE w:val="0"/>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Zespół może wezwać również innych Wykonawców do wyjaśnienia wątpliwości treści oferty w przypadku gdy Zespół zamierza zaprosić tych Wykonawców do negocjacji cenowych.</w:t>
      </w:r>
    </w:p>
    <w:p w14:paraId="3E3C301F"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p>
    <w:p w14:paraId="260EE237" w14:textId="77777777" w:rsidR="007B57CA" w:rsidRPr="00C42548" w:rsidRDefault="007B57CA" w:rsidP="00041DAE">
      <w:pPr>
        <w:suppressAutoHyphens/>
        <w:spacing w:after="0" w:line="240" w:lineRule="auto"/>
        <w:rPr>
          <w:rFonts w:ascii="Times New Roman" w:eastAsia="Times New Roman" w:hAnsi="Times New Roman" w:cs="Times New Roman"/>
          <w:b/>
          <w:lang w:eastAsia="ar-SA"/>
        </w:rPr>
      </w:pPr>
      <w:r w:rsidRPr="00C42548">
        <w:rPr>
          <w:rFonts w:ascii="Times New Roman" w:eastAsia="Times New Roman" w:hAnsi="Times New Roman" w:cs="Times New Roman"/>
          <w:b/>
          <w:lang w:eastAsia="ar-SA"/>
        </w:rPr>
        <w:t>XIII. KRYTERIA OCENY OFERT:</w:t>
      </w:r>
    </w:p>
    <w:p w14:paraId="2409205D" w14:textId="77777777" w:rsidR="007B57CA" w:rsidRPr="00C42548" w:rsidRDefault="007B57CA" w:rsidP="00041DAE">
      <w:pPr>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Cena- 100%</w:t>
      </w:r>
    </w:p>
    <w:p w14:paraId="0D2B5519" w14:textId="77777777" w:rsidR="007B57CA" w:rsidRPr="00C42548" w:rsidRDefault="007B57CA" w:rsidP="00041DAE">
      <w:pPr>
        <w:spacing w:after="0" w:line="240" w:lineRule="auto"/>
        <w:jc w:val="both"/>
        <w:rPr>
          <w:rFonts w:ascii="Times New Roman" w:eastAsia="Times New Roman" w:hAnsi="Times New Roman" w:cs="Times New Roman"/>
          <w:b/>
        </w:rPr>
      </w:pPr>
    </w:p>
    <w:p w14:paraId="3ED5EFDA" w14:textId="77777777" w:rsidR="00EB4BBC" w:rsidRDefault="00EB4BBC" w:rsidP="00041DAE">
      <w:pPr>
        <w:spacing w:after="0" w:line="240" w:lineRule="auto"/>
        <w:jc w:val="both"/>
        <w:rPr>
          <w:rFonts w:ascii="Times New Roman" w:eastAsia="Times New Roman" w:hAnsi="Times New Roman" w:cs="Times New Roman"/>
          <w:b/>
        </w:rPr>
      </w:pPr>
    </w:p>
    <w:p w14:paraId="526C543B" w14:textId="62D9210E"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lastRenderedPageBreak/>
        <w:t>XIV. NEGOCJACJE CENOWE:</w:t>
      </w:r>
    </w:p>
    <w:p w14:paraId="20E84576"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Po złożeniu ofert Zamawiający dokonuje weryfikacji złożonych propozycji, wybiera w zależności od ilości złożonych ofert minimum 2 oferty do dalszych negocjacji cenowych, chyba że ze względu na specyfikę przedmiotu zamówienia istnieje możliwość uzyskania zamówienia    od jednego Wykonawcy, wtedy można negocjować warunki tylko z jednym Oferentem.</w:t>
      </w:r>
    </w:p>
    <w:p w14:paraId="09BD742C"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 xml:space="preserve">W przypadku gdy wartość oferty najkorzystniejszej jest niższa niż wartość szacowana, Zamawiający może nie przeprowadzać negocjacji cenowych. </w:t>
      </w:r>
    </w:p>
    <w:p w14:paraId="441E6738" w14:textId="77777777" w:rsidR="007B57CA" w:rsidRPr="00C42548" w:rsidRDefault="007B57CA" w:rsidP="00041DAE">
      <w:pPr>
        <w:numPr>
          <w:ilvl w:val="0"/>
          <w:numId w:val="5"/>
        </w:numPr>
        <w:spacing w:after="0" w:line="240" w:lineRule="auto"/>
        <w:ind w:left="426"/>
        <w:jc w:val="both"/>
        <w:rPr>
          <w:rFonts w:ascii="Times New Roman" w:eastAsia="Times New Roman" w:hAnsi="Times New Roman" w:cs="Times New Roman"/>
        </w:rPr>
      </w:pPr>
      <w:r w:rsidRPr="00C42548">
        <w:rPr>
          <w:rFonts w:ascii="Times New Roman" w:eastAsia="Times New Roman" w:hAnsi="Times New Roman" w:cs="Times New Roman"/>
        </w:rPr>
        <w:t xml:space="preserve">Negocjacje cenowe odbywają się drogą elektroniczną, telefoniczną lub osobiście na spotkaniu </w:t>
      </w:r>
      <w:r w:rsidRPr="00C42548">
        <w:rPr>
          <w:rFonts w:ascii="Times New Roman" w:eastAsia="Times New Roman" w:hAnsi="Times New Roman" w:cs="Times New Roman"/>
        </w:rPr>
        <w:br/>
        <w:t>przedstawiciela Wykonawcy z Dyrektorem lub osobą upoważnioną.</w:t>
      </w:r>
    </w:p>
    <w:p w14:paraId="5D6AA1C3" w14:textId="77777777" w:rsidR="007B57CA" w:rsidRPr="00C42548" w:rsidRDefault="007B57CA" w:rsidP="00041DAE">
      <w:pPr>
        <w:suppressAutoHyphens/>
        <w:spacing w:after="0" w:line="240" w:lineRule="auto"/>
        <w:jc w:val="both"/>
        <w:rPr>
          <w:rFonts w:ascii="Times New Roman" w:eastAsia="Times New Roman" w:hAnsi="Times New Roman" w:cs="Times New Roman"/>
          <w:lang w:val="x-none" w:eastAsia="ar-SA"/>
        </w:rPr>
      </w:pPr>
    </w:p>
    <w:p w14:paraId="5ECCAE8C"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XV. ODRZUCENIE OFERTY:</w:t>
      </w:r>
    </w:p>
    <w:p w14:paraId="6D512299" w14:textId="77777777" w:rsidR="007B57CA" w:rsidRPr="00C42548" w:rsidRDefault="007B57CA" w:rsidP="00041DAE">
      <w:pPr>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Odrzucenie oferty następuje w sytuacji, kiedy oferta została złożona po terminie i/lub jest niezgodna z treścią niniejszego zapytania ofertowego ( uwzględniając punkt XI)</w:t>
      </w:r>
      <w:r w:rsidR="002D47C6" w:rsidRPr="00C42548">
        <w:rPr>
          <w:rFonts w:ascii="Times New Roman" w:eastAsia="Times New Roman" w:hAnsi="Times New Roman" w:cs="Times New Roman"/>
        </w:rPr>
        <w:t>.</w:t>
      </w:r>
    </w:p>
    <w:p w14:paraId="5CA93D71" w14:textId="77777777" w:rsidR="007B57CA" w:rsidRPr="00C42548" w:rsidRDefault="007B57CA" w:rsidP="00041DAE">
      <w:pPr>
        <w:spacing w:after="0" w:line="240" w:lineRule="auto"/>
        <w:jc w:val="both"/>
        <w:rPr>
          <w:rFonts w:ascii="Times New Roman" w:eastAsia="Times New Roman" w:hAnsi="Times New Roman" w:cs="Times New Roman"/>
        </w:rPr>
      </w:pPr>
    </w:p>
    <w:p w14:paraId="63A70D9D" w14:textId="77777777" w:rsidR="007B57CA" w:rsidRPr="00C42548" w:rsidRDefault="007B57CA" w:rsidP="00041DAE">
      <w:pPr>
        <w:spacing w:after="0" w:line="240" w:lineRule="auto"/>
        <w:jc w:val="both"/>
        <w:rPr>
          <w:rFonts w:ascii="Times New Roman" w:eastAsia="Times New Roman" w:hAnsi="Times New Roman" w:cs="Times New Roman"/>
          <w:b/>
        </w:rPr>
      </w:pPr>
      <w:r w:rsidRPr="00C42548">
        <w:rPr>
          <w:rFonts w:ascii="Times New Roman" w:eastAsia="Times New Roman" w:hAnsi="Times New Roman" w:cs="Times New Roman"/>
          <w:b/>
        </w:rPr>
        <w:t>XVI. UNIEWAŻNIENIE POSTĘPOWANIA:</w:t>
      </w:r>
    </w:p>
    <w:p w14:paraId="1AC219A7" w14:textId="77777777" w:rsidR="007B57CA" w:rsidRPr="00C42548" w:rsidRDefault="007B57CA" w:rsidP="00041DAE">
      <w:pPr>
        <w:tabs>
          <w:tab w:val="left" w:pos="851"/>
        </w:tabs>
        <w:autoSpaceDE w:val="0"/>
        <w:spacing w:after="0" w:line="240" w:lineRule="auto"/>
        <w:jc w:val="both"/>
        <w:rPr>
          <w:rFonts w:ascii="Times New Roman" w:eastAsia="Times New Roman" w:hAnsi="Times New Roman" w:cs="Times New Roman"/>
        </w:rPr>
      </w:pPr>
      <w:r w:rsidRPr="00C42548">
        <w:rPr>
          <w:rFonts w:ascii="Times New Roman" w:eastAsia="Times New Roman" w:hAnsi="Times New Roman" w:cs="Times New Roman"/>
        </w:rPr>
        <w:t>Zamawiający, na każdym z etapów do momentu podpisania umowy, może unieważnić postępowanie, jeżeli:</w:t>
      </w:r>
    </w:p>
    <w:p w14:paraId="235ED870"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 xml:space="preserve">Nie złożono żadnej oferty niepodlegającej odrzuceniu; </w:t>
      </w:r>
    </w:p>
    <w:p w14:paraId="08A20015"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Cena najkorzystniejszej oferty, z zastosowaniem procedury negocjacyjnej, przewyższa wartość szacunkową, a Zamawiający nie może zwiększyć kwoty na realizację zamówienia;</w:t>
      </w:r>
    </w:p>
    <w:p w14:paraId="49E9CC5E"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Wystąpiła istotna zmiana okoliczności powodująca, że wykonanie zamówienia nie leży w interesie publicznym, czego nie można było wcześniej przewidzieć;</w:t>
      </w:r>
    </w:p>
    <w:p w14:paraId="29520878"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Postępowanie jest obarczone niemożliwą do usunięcia wadą uniemożliwiającą zawarcie umowy;</w:t>
      </w:r>
    </w:p>
    <w:p w14:paraId="4B1BA0A9" w14:textId="77777777" w:rsidR="007B57CA" w:rsidRPr="00C42548" w:rsidRDefault="007B57CA" w:rsidP="00041DAE">
      <w:pPr>
        <w:numPr>
          <w:ilvl w:val="0"/>
          <w:numId w:val="20"/>
        </w:numPr>
        <w:tabs>
          <w:tab w:val="left" w:pos="709"/>
        </w:tabs>
        <w:suppressAutoHyphens/>
        <w:autoSpaceDE w:val="0"/>
        <w:spacing w:after="0" w:line="240" w:lineRule="auto"/>
        <w:ind w:left="709"/>
        <w:jc w:val="both"/>
        <w:rPr>
          <w:rFonts w:ascii="Times New Roman" w:eastAsia="Times New Roman" w:hAnsi="Times New Roman" w:cs="Times New Roman"/>
        </w:rPr>
      </w:pPr>
      <w:r w:rsidRPr="00C42548">
        <w:rPr>
          <w:rFonts w:ascii="Times New Roman" w:eastAsia="Times New Roman" w:hAnsi="Times New Roman" w:cs="Times New Roman"/>
        </w:rPr>
        <w:t>Zamawiający odstąpił od zamiaru udzielenia zamówienia z innych przyczyn.</w:t>
      </w:r>
    </w:p>
    <w:p w14:paraId="7DEF4EA7" w14:textId="77777777" w:rsidR="007B57CA" w:rsidRPr="00C42548" w:rsidRDefault="007B57CA" w:rsidP="00041DAE">
      <w:pPr>
        <w:tabs>
          <w:tab w:val="left" w:pos="709"/>
        </w:tabs>
        <w:suppressAutoHyphens/>
        <w:autoSpaceDE w:val="0"/>
        <w:spacing w:after="0" w:line="240" w:lineRule="auto"/>
        <w:ind w:left="709"/>
        <w:jc w:val="both"/>
        <w:rPr>
          <w:rFonts w:ascii="Times New Roman" w:hAnsi="Times New Roman" w:cs="Times New Roman"/>
        </w:rPr>
      </w:pPr>
    </w:p>
    <w:p w14:paraId="60A96603" w14:textId="77777777" w:rsidR="000C6D0D" w:rsidRPr="00C42548" w:rsidRDefault="000C6D0D" w:rsidP="00041DAE">
      <w:pPr>
        <w:tabs>
          <w:tab w:val="left" w:pos="709"/>
        </w:tabs>
        <w:autoSpaceDE w:val="0"/>
        <w:spacing w:after="0" w:line="240" w:lineRule="auto"/>
        <w:jc w:val="both"/>
        <w:rPr>
          <w:rFonts w:ascii="Times New Roman" w:hAnsi="Times New Roman" w:cs="Times New Roman"/>
          <w:b/>
          <w:bCs/>
          <w:color w:val="000000"/>
        </w:rPr>
      </w:pPr>
      <w:r w:rsidRPr="00C42548">
        <w:rPr>
          <w:rFonts w:ascii="Times New Roman" w:hAnsi="Times New Roman" w:cs="Times New Roman"/>
          <w:b/>
          <w:bCs/>
          <w:color w:val="000000"/>
        </w:rPr>
        <w:t>XVII. UMOWA</w:t>
      </w:r>
    </w:p>
    <w:p w14:paraId="5DBB58FB"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lang w:eastAsia="zh-CN"/>
        </w:rPr>
      </w:pPr>
      <w:r w:rsidRPr="00C42548">
        <w:rPr>
          <w:rFonts w:ascii="Times New Roman" w:eastAsia="Calibri" w:hAnsi="Times New Roman" w:cs="Times New Roman"/>
          <w:color w:val="000000"/>
          <w:lang w:eastAsia="zh-CN"/>
        </w:rPr>
        <w:t>Umowa może być zawarta w formie papierowej</w:t>
      </w:r>
      <w:r w:rsidRPr="00C42548">
        <w:rPr>
          <w:rFonts w:ascii="Times New Roman" w:eastAsia="Calibri" w:hAnsi="Times New Roman" w:cs="Times New Roman"/>
          <w:lang w:eastAsia="zh-CN"/>
        </w:rPr>
        <w:t>, tradycyjnej poprzez dostarczenie do Zamawiającego egzemplarzy umów wraz z podpisami, lub zawarta na miejscu, w siedzibie Zamawiającego.</w:t>
      </w:r>
    </w:p>
    <w:p w14:paraId="7751717E"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color w:val="000000"/>
          <w:lang w:eastAsia="zh-CN"/>
        </w:rPr>
      </w:pPr>
      <w:r w:rsidRPr="00C42548">
        <w:rPr>
          <w:rFonts w:ascii="Times New Roman" w:eastAsia="Calibri" w:hAnsi="Times New Roman" w:cs="Times New Roman"/>
          <w:color w:val="000000"/>
          <w:lang w:eastAsia="zh-CN"/>
        </w:rPr>
        <w:t>Dopuszcza się zawarcie umowy w formie  elektronicznej, podpisanej za pomocą kwalifikowanego podpisu elektronicznego.</w:t>
      </w:r>
    </w:p>
    <w:p w14:paraId="0A7BE696" w14:textId="77777777" w:rsidR="000C6D0D" w:rsidRPr="00C42548" w:rsidRDefault="000C6D0D" w:rsidP="00041DAE">
      <w:pPr>
        <w:numPr>
          <w:ilvl w:val="3"/>
          <w:numId w:val="24"/>
        </w:numPr>
        <w:suppressAutoHyphens/>
        <w:autoSpaceDE w:val="0"/>
        <w:spacing w:after="0" w:line="240" w:lineRule="auto"/>
        <w:ind w:left="567" w:hanging="283"/>
        <w:jc w:val="both"/>
        <w:rPr>
          <w:rFonts w:ascii="Times New Roman" w:eastAsia="Calibri" w:hAnsi="Times New Roman" w:cs="Times New Roman"/>
          <w:color w:val="000000"/>
          <w:lang w:eastAsia="zh-CN"/>
        </w:rPr>
      </w:pPr>
      <w:r w:rsidRPr="00C42548">
        <w:rPr>
          <w:rFonts w:ascii="Times New Roman" w:eastAsia="Calibri" w:hAnsi="Times New Roman" w:cs="Times New Roman"/>
          <w:b/>
          <w:color w:val="000000"/>
          <w:lang w:eastAsia="zh-CN"/>
        </w:rPr>
        <w:t>Przed podpisaniem umowy Wykonawca, który złożył najkorzystniejszą ofertę określa formę zawarcia umowy z Zamawiającym.</w:t>
      </w:r>
    </w:p>
    <w:p w14:paraId="4E49CD0D" w14:textId="77777777" w:rsidR="007B57CA" w:rsidRPr="00C42548" w:rsidRDefault="007B57CA" w:rsidP="00041DAE">
      <w:pPr>
        <w:tabs>
          <w:tab w:val="left" w:pos="1005"/>
        </w:tabs>
        <w:spacing w:after="0" w:line="240" w:lineRule="auto"/>
        <w:rPr>
          <w:rFonts w:ascii="Times New Roman" w:hAnsi="Times New Roman" w:cs="Times New Roman"/>
        </w:rPr>
      </w:pPr>
    </w:p>
    <w:p w14:paraId="004C4D49" w14:textId="77777777" w:rsidR="000C6D0D" w:rsidRPr="00C42548" w:rsidRDefault="000C6D0D" w:rsidP="00041DAE">
      <w:pPr>
        <w:pStyle w:val="Bartek"/>
        <w:jc w:val="right"/>
        <w:rPr>
          <w:sz w:val="22"/>
          <w:szCs w:val="22"/>
        </w:rPr>
      </w:pPr>
    </w:p>
    <w:p w14:paraId="0A3D89AB" w14:textId="77777777" w:rsidR="000C6D0D" w:rsidRPr="00C42548" w:rsidRDefault="000C6D0D" w:rsidP="00041DAE">
      <w:pPr>
        <w:pStyle w:val="Bartek"/>
        <w:jc w:val="right"/>
        <w:rPr>
          <w:sz w:val="22"/>
          <w:szCs w:val="22"/>
        </w:rPr>
      </w:pPr>
    </w:p>
    <w:p w14:paraId="75D715AC" w14:textId="77777777" w:rsidR="000C6D0D" w:rsidRPr="00C42548" w:rsidRDefault="000C6D0D" w:rsidP="00041DAE">
      <w:pPr>
        <w:pStyle w:val="Bartek"/>
        <w:jc w:val="right"/>
        <w:rPr>
          <w:sz w:val="22"/>
          <w:szCs w:val="22"/>
        </w:rPr>
      </w:pPr>
    </w:p>
    <w:p w14:paraId="57676AAC" w14:textId="77777777" w:rsidR="007B57CA" w:rsidRPr="00C42548" w:rsidRDefault="007B57CA" w:rsidP="00041DAE">
      <w:pPr>
        <w:pStyle w:val="Bartek"/>
        <w:jc w:val="right"/>
        <w:rPr>
          <w:sz w:val="22"/>
          <w:szCs w:val="22"/>
        </w:rPr>
      </w:pPr>
      <w:r w:rsidRPr="00C42548">
        <w:rPr>
          <w:sz w:val="22"/>
          <w:szCs w:val="22"/>
        </w:rPr>
        <w:t>Zamawiający,</w:t>
      </w:r>
    </w:p>
    <w:p w14:paraId="35743B80" w14:textId="77777777" w:rsidR="00FF2DCF" w:rsidRPr="00C42548" w:rsidRDefault="00FF2DCF" w:rsidP="00041DAE">
      <w:pPr>
        <w:spacing w:after="0" w:line="240" w:lineRule="auto"/>
        <w:rPr>
          <w:rFonts w:ascii="Times New Roman" w:hAnsi="Times New Roman" w:cs="Times New Roman"/>
        </w:rPr>
      </w:pPr>
    </w:p>
    <w:sectPr w:rsidR="00FF2DCF" w:rsidRPr="00C42548" w:rsidSect="00653EB7">
      <w:headerReference w:type="even" r:id="rId10"/>
      <w:headerReference w:type="default" r:id="rId11"/>
      <w:headerReference w:type="first" r:id="rId12"/>
      <w:footerReference w:type="first" r:id="rId13"/>
      <w:pgSz w:w="11906" w:h="16838"/>
      <w:pgMar w:top="851" w:right="849" w:bottom="1418"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96D5" w14:textId="77777777" w:rsidR="0011159B" w:rsidRDefault="0011159B" w:rsidP="00256965">
      <w:pPr>
        <w:spacing w:after="0" w:line="240" w:lineRule="auto"/>
      </w:pPr>
      <w:r>
        <w:separator/>
      </w:r>
    </w:p>
  </w:endnote>
  <w:endnote w:type="continuationSeparator" w:id="0">
    <w:p w14:paraId="08CA0D98" w14:textId="77777777" w:rsidR="0011159B" w:rsidRDefault="0011159B" w:rsidP="002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4827" w14:textId="77777777" w:rsidR="004D5313" w:rsidRDefault="004D5313" w:rsidP="004D5313">
    <w:pPr>
      <w:pStyle w:val="Nagwek"/>
      <w:jc w:val="center"/>
    </w:pPr>
  </w:p>
  <w:p w14:paraId="717FC7F2" w14:textId="77777777" w:rsidR="004D5313" w:rsidRDefault="001555D4" w:rsidP="004D5313">
    <w:r>
      <w:rPr>
        <w:rFonts w:ascii="Arial" w:hAnsi="Arial" w:cs="Arial"/>
        <w:b/>
        <w:bCs/>
        <w:noProof/>
        <w:sz w:val="18"/>
        <w:szCs w:val="18"/>
      </w:rPr>
      <w:drawing>
        <wp:anchor distT="0" distB="0" distL="114300" distR="114300" simplePos="0" relativeHeight="251658240" behindDoc="1" locked="0" layoutInCell="1" allowOverlap="1" wp14:anchorId="09FB9D9A" wp14:editId="14D9C3D6">
          <wp:simplePos x="0" y="0"/>
          <wp:positionH relativeFrom="column">
            <wp:posOffset>-159385</wp:posOffset>
          </wp:positionH>
          <wp:positionV relativeFrom="paragraph">
            <wp:posOffset>248920</wp:posOffset>
          </wp:positionV>
          <wp:extent cx="1576070" cy="584835"/>
          <wp:effectExtent l="0" t="0" r="5080" b="5715"/>
          <wp:wrapNone/>
          <wp:docPr id="14" name="Obraz 14" descr="C:\Users\kwawrzuta\Desktop\logo-slaskie-czarn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wrzuta\Desktop\logo-slaskie-czarne-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607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13AA6A3" wp14:editId="4217700A">
              <wp:simplePos x="0" y="0"/>
              <wp:positionH relativeFrom="margin">
                <wp:posOffset>-270510</wp:posOffset>
              </wp:positionH>
              <wp:positionV relativeFrom="paragraph">
                <wp:posOffset>80645</wp:posOffset>
              </wp:positionV>
              <wp:extent cx="6934200" cy="0"/>
              <wp:effectExtent l="0" t="0" r="19050" b="1905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2084F" id="_x0000_t32" coordsize="21600,21600" o:spt="32" o:oned="t" path="m,l21600,21600e" filled="f">
              <v:path arrowok="t" fillok="f" o:connecttype="none"/>
              <o:lock v:ext="edit" shapetype="t"/>
            </v:shapetype>
            <v:shape id="AutoShape 6" o:spid="_x0000_s1026" type="#_x0000_t32" style="position:absolute;margin-left:-21.3pt;margin-top:6.35pt;width:546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">
              <w10:wrap anchorx="margin"/>
            </v:shape>
          </w:pict>
        </mc:Fallback>
      </mc:AlternateContent>
    </w:r>
  </w:p>
  <w:p w14:paraId="4E268F91" w14:textId="77777777" w:rsidR="004D5313" w:rsidRDefault="007D027B" w:rsidP="004D5313">
    <w:pPr>
      <w:pStyle w:val="Stopka"/>
    </w:pPr>
    <w:r>
      <w:rPr>
        <w:noProof/>
      </w:rPr>
      <mc:AlternateContent>
        <mc:Choice Requires="wps">
          <w:drawing>
            <wp:anchor distT="45720" distB="45720" distL="114300" distR="114300" simplePos="0" relativeHeight="251659264" behindDoc="0" locked="0" layoutInCell="1" allowOverlap="1" wp14:anchorId="18320BA6" wp14:editId="52F5A057">
              <wp:simplePos x="0" y="0"/>
              <wp:positionH relativeFrom="column">
                <wp:posOffset>1575435</wp:posOffset>
              </wp:positionH>
              <wp:positionV relativeFrom="paragraph">
                <wp:posOffset>2540</wp:posOffset>
              </wp:positionV>
              <wp:extent cx="5092700" cy="4286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28625"/>
                      </a:xfrm>
                      <a:prstGeom prst="rect">
                        <a:avLst/>
                      </a:prstGeom>
                      <a:noFill/>
                      <a:ln w="9525">
                        <a:noFill/>
                        <a:miter lim="800000"/>
                        <a:headEnd/>
                        <a:tailEnd/>
                      </a:ln>
                    </wps:spPr>
                    <wps:txbx>
                      <w:txbxContent>
                        <w:p w14:paraId="34151CEC"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2903521E" w14:textId="77777777" w:rsidR="001555D4" w:rsidRDefault="001555D4" w:rsidP="001555D4">
                          <w:pPr>
                            <w:pStyle w:val="Stopka"/>
                          </w:pPr>
                        </w:p>
                        <w:p w14:paraId="7F720E34" w14:textId="77777777" w:rsidR="001555D4" w:rsidRDefault="001555D4" w:rsidP="00155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20BA6" id="_x0000_t202" coordsize="21600,21600" o:spt="202" path="m,l,21600r21600,l21600,xe">
              <v:stroke joinstyle="miter"/>
              <v:path gradientshapeok="t" o:connecttype="rect"/>
            </v:shapetype>
            <v:shape id="Pole tekstowe 2" o:spid="_x0000_s1026" type="#_x0000_t202" style="position:absolute;margin-left:124.05pt;margin-top:.2pt;width:401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" filled="f" stroked="f">
              <v:textbox>
                <w:txbxContent>
                  <w:p w14:paraId="34151CEC" w14:textId="77777777" w:rsidR="001555D4" w:rsidRPr="008E20E7" w:rsidRDefault="001555D4" w:rsidP="001555D4">
                    <w:pPr>
                      <w:pStyle w:val="Podstawowyakapitowy"/>
                      <w:spacing w:line="240" w:lineRule="auto"/>
                      <w:ind w:right="-1560"/>
                      <w:rPr>
                        <w:rFonts w:ascii="Arial" w:hAnsi="Arial" w:cs="Arial"/>
                        <w:bCs/>
                        <w:sz w:val="16"/>
                        <w:szCs w:val="16"/>
                      </w:rPr>
                    </w:pPr>
                    <w:r w:rsidRPr="00E26BDE">
                      <w:rPr>
                        <w:rFonts w:ascii="Arial" w:hAnsi="Arial" w:cs="Arial"/>
                        <w:b/>
                        <w:bCs/>
                        <w:sz w:val="18"/>
                        <w:szCs w:val="18"/>
                      </w:rPr>
                      <w:t>Beskidzki Zespół Leczniczo-Rehabilitacyjny</w:t>
                    </w:r>
                    <w:r w:rsidRPr="00E26BDE">
                      <w:rPr>
                        <w:rFonts w:ascii="Arial" w:hAnsi="Arial" w:cs="Arial"/>
                        <w:b/>
                        <w:bCs/>
                        <w:caps/>
                        <w:sz w:val="18"/>
                        <w:szCs w:val="18"/>
                      </w:rPr>
                      <w:t xml:space="preserve"> </w:t>
                    </w:r>
                    <w:r w:rsidRPr="00E26BDE">
                      <w:rPr>
                        <w:rFonts w:ascii="Arial" w:hAnsi="Arial" w:cs="Arial"/>
                        <w:b/>
                        <w:iCs/>
                        <w:sz w:val="18"/>
                        <w:szCs w:val="18"/>
                      </w:rPr>
                      <w:t>Szpital Opieki Długoterminowej</w:t>
                    </w:r>
                    <w:r w:rsidRPr="00E26BDE">
                      <w:rPr>
                        <w:rFonts w:ascii="Arial" w:hAnsi="Arial" w:cs="Arial"/>
                        <w:b/>
                        <w:i/>
                        <w:iCs/>
                        <w:sz w:val="18"/>
                        <w:szCs w:val="18"/>
                      </w:rPr>
                      <w:t xml:space="preserve"> </w:t>
                    </w:r>
                    <w:r w:rsidRPr="00E26BDE">
                      <w:rPr>
                        <w:rFonts w:ascii="Arial" w:hAnsi="Arial" w:cs="Arial"/>
                        <w:b/>
                        <w:bCs/>
                        <w:sz w:val="18"/>
                        <w:szCs w:val="18"/>
                      </w:rPr>
                      <w:t xml:space="preserve">w Jaworzu                                              </w:t>
                    </w:r>
                    <w:r w:rsidRPr="00E26BDE">
                      <w:rPr>
                        <w:rFonts w:ascii="Arial" w:hAnsi="Arial" w:cs="Arial"/>
                        <w:b/>
                        <w:bCs/>
                        <w:sz w:val="18"/>
                        <w:szCs w:val="18"/>
                      </w:rPr>
                      <w:br/>
                      <w:t xml:space="preserve">jest jednostką ochrony zdrowia Samorządu Województwa Śląskiego                                                                               </w:t>
                    </w:r>
                  </w:p>
                  <w:p w14:paraId="2903521E" w14:textId="77777777" w:rsidR="001555D4" w:rsidRDefault="001555D4" w:rsidP="001555D4">
                    <w:pPr>
                      <w:pStyle w:val="Stopka"/>
                    </w:pPr>
                  </w:p>
                  <w:p w14:paraId="7F720E34" w14:textId="77777777" w:rsidR="001555D4" w:rsidRDefault="001555D4" w:rsidP="001555D4"/>
                </w:txbxContent>
              </v:textbox>
            </v:shape>
          </w:pict>
        </mc:Fallback>
      </mc:AlternateContent>
    </w:r>
  </w:p>
  <w:p w14:paraId="385E82DF" w14:textId="77777777" w:rsidR="004D5313" w:rsidRDefault="004D5313" w:rsidP="004D5313"/>
  <w:p w14:paraId="1CCF6CA5" w14:textId="77777777" w:rsidR="004D5313" w:rsidRPr="005E19B6" w:rsidRDefault="004D5313" w:rsidP="004D5313">
    <w:pPr>
      <w:pStyle w:val="Podstawowyakapitowy"/>
      <w:rPr>
        <w:rFonts w:ascii="Arial" w:hAnsi="Arial" w:cs="Arial"/>
        <w:b/>
        <w:bCs/>
        <w:sz w:val="16"/>
        <w:szCs w:val="16"/>
      </w:rPr>
    </w:pPr>
    <w:r w:rsidRPr="00A54F68">
      <w:rPr>
        <w:rFonts w:ascii="Arial" w:hAnsi="Arial" w:cs="Arial"/>
        <w:b/>
        <w:bCs/>
        <w:sz w:val="18"/>
        <w:szCs w:val="18"/>
      </w:rPr>
      <w:t xml:space="preserve"> </w:t>
    </w:r>
  </w:p>
  <w:p w14:paraId="5C87C24B" w14:textId="77777777" w:rsidR="004D5313" w:rsidRPr="00A90A6F" w:rsidRDefault="004D5313" w:rsidP="004D5313">
    <w:pPr>
      <w:pStyle w:val="Podstawowyakapitowy"/>
      <w:spacing w:line="240" w:lineRule="auto"/>
      <w:ind w:left="2410" w:right="-1560"/>
      <w:rPr>
        <w:rFonts w:ascii="Arial" w:hAnsi="Arial" w:cs="Arial"/>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6571" w14:textId="77777777" w:rsidR="0011159B" w:rsidRDefault="0011159B" w:rsidP="00256965">
      <w:pPr>
        <w:spacing w:after="0" w:line="240" w:lineRule="auto"/>
      </w:pPr>
      <w:r>
        <w:separator/>
      </w:r>
    </w:p>
  </w:footnote>
  <w:footnote w:type="continuationSeparator" w:id="0">
    <w:p w14:paraId="47DB7E9F" w14:textId="77777777" w:rsidR="0011159B" w:rsidRDefault="0011159B" w:rsidP="0025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4CD5" w14:textId="77777777" w:rsidR="00783D45" w:rsidRDefault="00EB4BBC">
    <w:pPr>
      <w:pStyle w:val="Nagwek"/>
    </w:pPr>
    <w:r>
      <w:rPr>
        <w:noProof/>
      </w:rPr>
      <w:pict w14:anchorId="0F58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925" o:spid="_x0000_s2056" type="#_x0000_t75" style="position:absolute;margin-left:0;margin-top:0;width:510.1pt;height:341.15pt;z-index:-251656192;mso-position-horizontal:center;mso-position-horizontal-relative:margin;mso-position-vertical:center;mso-position-vertical-relative:margin" o:allowincell="f">
          <v:imagedata r:id="rId1" o:title="bzlr_LOGO-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2264" w14:textId="77777777" w:rsidR="001B025D" w:rsidRDefault="001B025D" w:rsidP="001B025D">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CA1C" w14:textId="77777777" w:rsidR="004D5313" w:rsidRPr="00F6533E" w:rsidRDefault="004D5313" w:rsidP="00653EB7">
    <w:pPr>
      <w:pStyle w:val="Podstawowyakapitowy"/>
      <w:ind w:right="-1"/>
      <w:jc w:val="right"/>
      <w:rPr>
        <w:rFonts w:ascii="Arial" w:hAnsi="Arial" w:cs="Arial"/>
        <w:caps/>
        <w:color w:val="0970B4"/>
        <w:sz w:val="28"/>
        <w:szCs w:val="28"/>
      </w:rPr>
    </w:pPr>
    <w:r>
      <w:rPr>
        <w:rFonts w:ascii="Arial" w:hAnsi="Arial" w:cs="Arial"/>
        <w:b/>
        <w:bCs/>
        <w:caps/>
        <w:noProof/>
        <w:sz w:val="30"/>
        <w:szCs w:val="30"/>
      </w:rPr>
      <w:drawing>
        <wp:anchor distT="0" distB="0" distL="114300" distR="114300" simplePos="0" relativeHeight="251655168" behindDoc="0" locked="0" layoutInCell="1" allowOverlap="1" wp14:anchorId="43B6FA8F" wp14:editId="5DB72600">
          <wp:simplePos x="0" y="0"/>
          <wp:positionH relativeFrom="column">
            <wp:posOffset>278765</wp:posOffset>
          </wp:positionH>
          <wp:positionV relativeFrom="paragraph">
            <wp:posOffset>-106680</wp:posOffset>
          </wp:positionV>
          <wp:extent cx="1660525" cy="1263015"/>
          <wp:effectExtent l="0" t="0" r="0" b="0"/>
          <wp:wrapSquare wrapText="bothSides"/>
          <wp:docPr id="13" name="Obraz 2" descr="bzlr_LOGO-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lr_LOGO-rgb.eps"/>
                  <pic:cNvPicPr/>
                </pic:nvPicPr>
                <pic:blipFill>
                  <a:blip r:embed="rId1">
                    <a:biLevel thresh="75000"/>
                  </a:blip>
                  <a:stretch>
                    <a:fillRect/>
                  </a:stretch>
                </pic:blipFill>
                <pic:spPr>
                  <a:xfrm>
                    <a:off x="0" y="0"/>
                    <a:ext cx="1660525" cy="1263015"/>
                  </a:xfrm>
                  <a:prstGeom prst="rect">
                    <a:avLst/>
                  </a:prstGeom>
                </pic:spPr>
              </pic:pic>
            </a:graphicData>
          </a:graphic>
          <wp14:sizeRelH relativeFrom="margin">
            <wp14:pctWidth>0</wp14:pctWidth>
          </wp14:sizeRelH>
          <wp14:sizeRelV relativeFrom="margin">
            <wp14:pctHeight>0</wp14:pctHeight>
          </wp14:sizeRelV>
        </wp:anchor>
      </w:drawing>
    </w:r>
    <w:r w:rsidR="007D027B">
      <w:rPr>
        <w:rFonts w:ascii="Arial" w:hAnsi="Arial" w:cs="Arial"/>
        <w:b/>
        <w:bCs/>
        <w:caps/>
        <w:sz w:val="28"/>
        <w:szCs w:val="28"/>
      </w:rPr>
      <w:t>Besk</w:t>
    </w:r>
    <w:r w:rsidRPr="00F6533E">
      <w:rPr>
        <w:rFonts w:ascii="Arial" w:hAnsi="Arial" w:cs="Arial"/>
        <w:b/>
        <w:bCs/>
        <w:caps/>
        <w:sz w:val="28"/>
        <w:szCs w:val="28"/>
      </w:rPr>
      <w:t>idzki Zespół Leczniczo-Rehabilitacyjny</w:t>
    </w:r>
  </w:p>
  <w:p w14:paraId="6FA37BDF" w14:textId="77777777" w:rsidR="004D5313" w:rsidRPr="00F6533E" w:rsidRDefault="007D027B" w:rsidP="00653EB7">
    <w:pPr>
      <w:pStyle w:val="Podstawowyakapitowy"/>
      <w:ind w:right="-1"/>
      <w:jc w:val="right"/>
      <w:rPr>
        <w:rFonts w:ascii="Arial" w:hAnsi="Arial" w:cs="Arial"/>
        <w:b/>
        <w:bCs/>
      </w:rPr>
    </w:pPr>
    <w:r>
      <w:rPr>
        <w:rFonts w:ascii="Arial" w:hAnsi="Arial" w:cs="Arial"/>
        <w:i/>
        <w:iCs/>
        <w:sz w:val="22"/>
        <w:szCs w:val="22"/>
      </w:rPr>
      <w:t xml:space="preserve">                    </w:t>
    </w:r>
    <w:r w:rsidR="004D5313" w:rsidRPr="006E4E75">
      <w:rPr>
        <w:rFonts w:ascii="Arial" w:hAnsi="Arial" w:cs="Arial"/>
        <w:i/>
        <w:iCs/>
        <w:sz w:val="22"/>
        <w:szCs w:val="22"/>
      </w:rPr>
      <w:t xml:space="preserve"> </w:t>
    </w:r>
    <w:r w:rsidR="004D5313" w:rsidRPr="00F6533E">
      <w:rPr>
        <w:rFonts w:ascii="Arial" w:hAnsi="Arial" w:cs="Arial"/>
        <w:iCs/>
      </w:rPr>
      <w:t>SZPITAL OPIEKI DŁUGOTERMINOWEJ</w:t>
    </w:r>
    <w:r w:rsidR="004D5313" w:rsidRPr="00F6533E">
      <w:rPr>
        <w:rFonts w:ascii="Arial" w:hAnsi="Arial" w:cs="Arial"/>
        <w:i/>
        <w:iCs/>
      </w:rPr>
      <w:t xml:space="preserve"> </w:t>
    </w:r>
    <w:r w:rsidR="004D5313" w:rsidRPr="00F6533E">
      <w:rPr>
        <w:rFonts w:ascii="Arial" w:hAnsi="Arial" w:cs="Arial"/>
        <w:bCs/>
      </w:rPr>
      <w:t>W JAWORZU</w:t>
    </w:r>
  </w:p>
  <w:p w14:paraId="6DD402D5" w14:textId="77777777" w:rsidR="004D5313" w:rsidRPr="00F6533E" w:rsidRDefault="004D5313" w:rsidP="00653EB7">
    <w:pPr>
      <w:pStyle w:val="Podstawowyakapitowy"/>
      <w:ind w:right="-1"/>
      <w:jc w:val="right"/>
      <w:rPr>
        <w:rFonts w:ascii="Arial" w:hAnsi="Arial" w:cs="Arial"/>
        <w:sz w:val="16"/>
        <w:szCs w:val="16"/>
      </w:rPr>
    </w:pPr>
    <w:r w:rsidRPr="00F6533E">
      <w:rPr>
        <w:rFonts w:ascii="Arial" w:hAnsi="Arial" w:cs="Arial"/>
        <w:b/>
        <w:bCs/>
        <w:sz w:val="16"/>
        <w:szCs w:val="16"/>
      </w:rPr>
      <w:t xml:space="preserve">                                     43-384 Jaworze,</w:t>
    </w:r>
    <w:r w:rsidRPr="00F6533E">
      <w:rPr>
        <w:rFonts w:ascii="Arial" w:hAnsi="Arial" w:cs="Arial"/>
        <w:sz w:val="16"/>
        <w:szCs w:val="16"/>
      </w:rPr>
      <w:t xml:space="preserve"> </w:t>
    </w:r>
    <w:r w:rsidRPr="00F6533E">
      <w:rPr>
        <w:rFonts w:ascii="Arial" w:hAnsi="Arial" w:cs="Arial"/>
        <w:b/>
        <w:bCs/>
        <w:sz w:val="16"/>
        <w:szCs w:val="16"/>
      </w:rPr>
      <w:t>ul. Słoneczna 83</w:t>
    </w:r>
  </w:p>
  <w:p w14:paraId="797DAA13" w14:textId="77777777" w:rsidR="004D5313" w:rsidRPr="008E20E7" w:rsidRDefault="004D5313" w:rsidP="00653EB7">
    <w:pPr>
      <w:pStyle w:val="Podstawowyakapitowy"/>
      <w:ind w:right="-1"/>
      <w:jc w:val="right"/>
      <w:rPr>
        <w:rFonts w:ascii="Arial" w:hAnsi="Arial" w:cs="Arial"/>
        <w:b/>
        <w:bCs/>
        <w:sz w:val="16"/>
        <w:szCs w:val="16"/>
      </w:rPr>
    </w:pPr>
    <w:r w:rsidRPr="008E20E7">
      <w:rPr>
        <w:rFonts w:ascii="Arial" w:hAnsi="Arial" w:cs="Arial"/>
        <w:sz w:val="16"/>
        <w:szCs w:val="16"/>
      </w:rPr>
      <w:t xml:space="preserve">                                      tel. (</w:t>
    </w:r>
    <w:r w:rsidRPr="008E20E7">
      <w:rPr>
        <w:rFonts w:ascii="Arial" w:hAnsi="Arial" w:cs="Arial"/>
        <w:b/>
        <w:bCs/>
        <w:sz w:val="16"/>
        <w:szCs w:val="16"/>
      </w:rPr>
      <w:t>33) 817 21 66</w:t>
    </w:r>
    <w:r w:rsidRPr="008E20E7">
      <w:rPr>
        <w:rFonts w:ascii="Arial" w:hAnsi="Arial" w:cs="Arial"/>
        <w:sz w:val="16"/>
        <w:szCs w:val="16"/>
      </w:rPr>
      <w:t xml:space="preserve">, </w:t>
    </w:r>
    <w:r w:rsidRPr="008E20E7">
      <w:rPr>
        <w:rFonts w:ascii="Arial" w:hAnsi="Arial" w:cs="Arial"/>
        <w:b/>
        <w:bCs/>
        <w:sz w:val="16"/>
        <w:szCs w:val="16"/>
      </w:rPr>
      <w:t>817 26 21</w:t>
    </w:r>
    <w:r w:rsidRPr="008E20E7">
      <w:rPr>
        <w:rFonts w:ascii="Arial" w:hAnsi="Arial" w:cs="Arial"/>
        <w:sz w:val="16"/>
        <w:szCs w:val="16"/>
      </w:rPr>
      <w:t>, fax (</w:t>
    </w:r>
    <w:r w:rsidRPr="008E20E7">
      <w:rPr>
        <w:rFonts w:ascii="Arial" w:hAnsi="Arial" w:cs="Arial"/>
        <w:b/>
        <w:bCs/>
        <w:sz w:val="16"/>
        <w:szCs w:val="16"/>
      </w:rPr>
      <w:t>33) 817 34 63</w:t>
    </w:r>
  </w:p>
  <w:p w14:paraId="64F28F1D" w14:textId="77777777" w:rsidR="004D5313" w:rsidRDefault="004D5313" w:rsidP="00653EB7">
    <w:pPr>
      <w:pStyle w:val="Nagwek"/>
      <w:ind w:right="-1"/>
      <w:jc w:val="right"/>
      <w:rPr>
        <w:rFonts w:ascii="Arial" w:hAnsi="Arial" w:cs="Arial"/>
        <w:b/>
        <w:bCs/>
        <w:sz w:val="16"/>
        <w:szCs w:val="16"/>
      </w:rPr>
    </w:pPr>
    <w:r w:rsidRPr="00F6533E">
      <w:rPr>
        <w:rFonts w:ascii="Arial" w:hAnsi="Arial" w:cs="Arial"/>
        <w:sz w:val="16"/>
        <w:szCs w:val="16"/>
      </w:rPr>
      <w:t xml:space="preserve">                                       NIP: </w:t>
    </w:r>
    <w:r w:rsidRPr="00F6533E">
      <w:rPr>
        <w:rFonts w:ascii="Arial" w:hAnsi="Arial" w:cs="Arial"/>
        <w:b/>
        <w:bCs/>
        <w:sz w:val="16"/>
        <w:szCs w:val="16"/>
      </w:rPr>
      <w:t>937-14-94-573</w:t>
    </w:r>
    <w:r w:rsidRPr="00F6533E">
      <w:rPr>
        <w:rFonts w:ascii="Arial" w:hAnsi="Arial" w:cs="Arial"/>
        <w:sz w:val="16"/>
        <w:szCs w:val="16"/>
      </w:rPr>
      <w:t xml:space="preserve">   Regon:</w:t>
    </w:r>
    <w:r w:rsidRPr="00F6533E">
      <w:rPr>
        <w:rFonts w:ascii="Arial" w:hAnsi="Arial" w:cs="Arial"/>
        <w:b/>
        <w:bCs/>
        <w:sz w:val="16"/>
        <w:szCs w:val="16"/>
      </w:rPr>
      <w:t xml:space="preserve"> 000297603</w:t>
    </w:r>
  </w:p>
  <w:p w14:paraId="4869413F" w14:textId="77777777" w:rsidR="004D5313" w:rsidRPr="00F6533E" w:rsidRDefault="004D5313" w:rsidP="00653EB7">
    <w:pPr>
      <w:pStyle w:val="Nagwek"/>
      <w:ind w:right="-1"/>
      <w:jc w:val="right"/>
      <w:rPr>
        <w:rFonts w:ascii="Arial" w:hAnsi="Arial" w:cs="Arial"/>
        <w:b/>
        <w:bCs/>
        <w:sz w:val="8"/>
        <w:szCs w:val="8"/>
      </w:rPr>
    </w:pPr>
  </w:p>
  <w:p w14:paraId="08F8F571" w14:textId="77777777" w:rsidR="004D5313" w:rsidRPr="008E20E7" w:rsidRDefault="004D5313" w:rsidP="00653EB7">
    <w:pPr>
      <w:pStyle w:val="Nagwek"/>
      <w:ind w:right="-1"/>
      <w:jc w:val="right"/>
      <w:rPr>
        <w:rFonts w:ascii="Arial" w:hAnsi="Arial" w:cs="Arial"/>
      </w:rPr>
    </w:pPr>
    <w:r w:rsidRPr="008E20E7">
      <w:rPr>
        <w:rFonts w:ascii="Arial" w:hAnsi="Arial" w:cs="Arial"/>
      </w:rPr>
      <w:t xml:space="preserve">www.rehabilitacja-jaworze.com.pl    </w:t>
    </w:r>
  </w:p>
  <w:p w14:paraId="51ECA493" w14:textId="77777777" w:rsidR="004D5313" w:rsidRPr="006E4E75" w:rsidRDefault="004D5313" w:rsidP="00653EB7">
    <w:pPr>
      <w:pStyle w:val="Nagwek"/>
      <w:ind w:right="-1"/>
      <w:jc w:val="right"/>
      <w:rPr>
        <w:rFonts w:ascii="Arial" w:hAnsi="Arial" w:cs="Arial"/>
        <w:lang w:val="en-US"/>
      </w:rPr>
    </w:pPr>
    <w:r w:rsidRPr="006E4E75">
      <w:rPr>
        <w:rFonts w:ascii="Arial" w:hAnsi="Arial" w:cs="Arial"/>
        <w:lang w:val="en-US"/>
      </w:rPr>
      <w:t xml:space="preserve">e-mail: </w:t>
    </w:r>
    <w:r w:rsidR="00D773F0">
      <w:rPr>
        <w:rFonts w:ascii="Arial" w:hAnsi="Arial" w:cs="Arial"/>
        <w:lang w:val="en-US"/>
      </w:rPr>
      <w:t>bzlr@rehabilitacja-jaworze.com.pl</w:t>
    </w:r>
  </w:p>
  <w:p w14:paraId="7E7281E7" w14:textId="77777777" w:rsidR="00783D45" w:rsidRPr="00C92670" w:rsidRDefault="004D5313" w:rsidP="009A3B7A">
    <w:pPr>
      <w:pStyle w:val="Nagwek"/>
      <w:jc w:val="center"/>
      <w:rPr>
        <w:lang w:val="en-US"/>
      </w:rPr>
    </w:pPr>
    <w:r>
      <w:rPr>
        <w:noProof/>
      </w:rPr>
      <mc:AlternateContent>
        <mc:Choice Requires="wps">
          <w:drawing>
            <wp:anchor distT="0" distB="0" distL="114300" distR="114300" simplePos="0" relativeHeight="251656192" behindDoc="0" locked="0" layoutInCell="1" allowOverlap="1" wp14:anchorId="5639B6F9" wp14:editId="7F2D5AA6">
              <wp:simplePos x="0" y="0"/>
              <wp:positionH relativeFrom="margin">
                <wp:posOffset>-211201</wp:posOffset>
              </wp:positionH>
              <wp:positionV relativeFrom="paragraph">
                <wp:posOffset>58268</wp:posOffset>
              </wp:positionV>
              <wp:extent cx="6875043" cy="0"/>
              <wp:effectExtent l="0" t="0" r="21590" b="19050"/>
              <wp:wrapNone/>
              <wp:docPr id="5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0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7E8E1" id="_x0000_t32" coordsize="21600,21600" o:spt="32" o:oned="t" path="m,l21600,21600e" filled="f">
              <v:path arrowok="t" fillok="f" o:connecttype="none"/>
              <o:lock v:ext="edit" shapetype="t"/>
            </v:shapetype>
            <v:shape id="AutoShape 1" o:spid="_x0000_s1026" type="#_x0000_t32" style="position:absolute;margin-left:-16.65pt;margin-top:4.6pt;width:541.35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8c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8"/>
    <w:multiLevelType w:val="singleLevel"/>
    <w:tmpl w:val="00000038"/>
    <w:name w:val="WW8Num59"/>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C3E518C"/>
    <w:multiLevelType w:val="hybridMultilevel"/>
    <w:tmpl w:val="689E0EE2"/>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7A246B"/>
    <w:multiLevelType w:val="hybridMultilevel"/>
    <w:tmpl w:val="A4365458"/>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C90F33"/>
    <w:multiLevelType w:val="hybridMultilevel"/>
    <w:tmpl w:val="BC28CD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5A2BBD"/>
    <w:multiLevelType w:val="hybridMultilevel"/>
    <w:tmpl w:val="112055F4"/>
    <w:lvl w:ilvl="0" w:tplc="DA7433D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2066F3"/>
    <w:multiLevelType w:val="multilevel"/>
    <w:tmpl w:val="1702FA20"/>
    <w:lvl w:ilvl="0">
      <w:start w:val="1"/>
      <w:numFmt w:val="lowerLetter"/>
      <w:lvlText w:val="%1)"/>
      <w:lvlJc w:val="left"/>
      <w:rPr>
        <w:rFonts w:ascii="Times New Roman" w:hAnsi="Times New Roman" w:cs="Times New Roman"/>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right"/>
      <w:pPr>
        <w:tabs>
          <w:tab w:val="num" w:pos="0"/>
        </w:tabs>
        <w:ind w:left="2880" w:hanging="360"/>
      </w:pPr>
      <w:rPr>
        <w:rFonts w:ascii="Times New Roman" w:eastAsia="Arial Unicode MS" w:hAnsi="Times New Roman" w:cs="Times New Roman" w:hint="default"/>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96C5EFE"/>
    <w:multiLevelType w:val="hybridMultilevel"/>
    <w:tmpl w:val="DCEE20A4"/>
    <w:lvl w:ilvl="0" w:tplc="806AEA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FA2A60"/>
    <w:multiLevelType w:val="hybridMultilevel"/>
    <w:tmpl w:val="3D043B84"/>
    <w:lvl w:ilvl="0" w:tplc="8A72B612">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245E43"/>
    <w:multiLevelType w:val="hybridMultilevel"/>
    <w:tmpl w:val="1BBC64BA"/>
    <w:lvl w:ilvl="0" w:tplc="176E5D4E">
      <w:start w:val="2"/>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F847E1"/>
    <w:multiLevelType w:val="hybridMultilevel"/>
    <w:tmpl w:val="9B5E01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D033611"/>
    <w:multiLevelType w:val="hybridMultilevel"/>
    <w:tmpl w:val="B7CCBCE0"/>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252C16"/>
    <w:multiLevelType w:val="hybridMultilevel"/>
    <w:tmpl w:val="A9C67CDC"/>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1062F"/>
    <w:multiLevelType w:val="hybridMultilevel"/>
    <w:tmpl w:val="CF4409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B67FA7"/>
    <w:multiLevelType w:val="hybridMultilevel"/>
    <w:tmpl w:val="84342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207256"/>
    <w:multiLevelType w:val="hybridMultilevel"/>
    <w:tmpl w:val="E8025814"/>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192DB1"/>
    <w:multiLevelType w:val="hybridMultilevel"/>
    <w:tmpl w:val="98EAE33E"/>
    <w:lvl w:ilvl="0" w:tplc="78223A36">
      <w:start w:val="1"/>
      <w:numFmt w:val="lowerLetter"/>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E8D04D4"/>
    <w:multiLevelType w:val="hybridMultilevel"/>
    <w:tmpl w:val="F0243B72"/>
    <w:lvl w:ilvl="0" w:tplc="3200B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D3EDF"/>
    <w:multiLevelType w:val="hybridMultilevel"/>
    <w:tmpl w:val="EB9ED3BE"/>
    <w:lvl w:ilvl="0" w:tplc="DBF875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D95869"/>
    <w:multiLevelType w:val="hybridMultilevel"/>
    <w:tmpl w:val="CDAE21A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5FFD2981"/>
    <w:multiLevelType w:val="hybridMultilevel"/>
    <w:tmpl w:val="0714D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49112C"/>
    <w:multiLevelType w:val="hybridMultilevel"/>
    <w:tmpl w:val="2DC8CC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46A19"/>
    <w:multiLevelType w:val="hybridMultilevel"/>
    <w:tmpl w:val="28466C22"/>
    <w:lvl w:ilvl="0" w:tplc="4FEC70B0">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62D961ED"/>
    <w:multiLevelType w:val="hybridMultilevel"/>
    <w:tmpl w:val="F5DA4F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42400B4"/>
    <w:multiLevelType w:val="hybridMultilevel"/>
    <w:tmpl w:val="53D0ED80"/>
    <w:lvl w:ilvl="0" w:tplc="176E5D4E">
      <w:start w:val="2"/>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776652"/>
    <w:multiLevelType w:val="hybridMultilevel"/>
    <w:tmpl w:val="0122E426"/>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6806A7"/>
    <w:multiLevelType w:val="hybridMultilevel"/>
    <w:tmpl w:val="1F9ABA34"/>
    <w:lvl w:ilvl="0" w:tplc="11B6E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B04057"/>
    <w:multiLevelType w:val="hybridMultilevel"/>
    <w:tmpl w:val="3B50CF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DB0EF4"/>
    <w:multiLevelType w:val="hybridMultilevel"/>
    <w:tmpl w:val="93A22980"/>
    <w:lvl w:ilvl="0" w:tplc="7DF45616">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B96D2B"/>
    <w:multiLevelType w:val="hybridMultilevel"/>
    <w:tmpl w:val="188896C2"/>
    <w:lvl w:ilvl="0" w:tplc="1BD4164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0663255">
    <w:abstractNumId w:val="24"/>
  </w:num>
  <w:num w:numId="2" w16cid:durableId="792794484">
    <w:abstractNumId w:val="9"/>
  </w:num>
  <w:num w:numId="3" w16cid:durableId="1383289613">
    <w:abstractNumId w:val="25"/>
  </w:num>
  <w:num w:numId="4" w16cid:durableId="1255242768">
    <w:abstractNumId w:val="28"/>
  </w:num>
  <w:num w:numId="5" w16cid:durableId="716003520">
    <w:abstractNumId w:val="20"/>
  </w:num>
  <w:num w:numId="6" w16cid:durableId="1266696606">
    <w:abstractNumId w:val="29"/>
  </w:num>
  <w:num w:numId="7" w16cid:durableId="1637448899">
    <w:abstractNumId w:val="11"/>
  </w:num>
  <w:num w:numId="8" w16cid:durableId="766075439">
    <w:abstractNumId w:val="12"/>
  </w:num>
  <w:num w:numId="9" w16cid:durableId="1177815295">
    <w:abstractNumId w:val="2"/>
  </w:num>
  <w:num w:numId="10" w16cid:durableId="630593599">
    <w:abstractNumId w:val="21"/>
  </w:num>
  <w:num w:numId="11" w16cid:durableId="2104909396">
    <w:abstractNumId w:val="3"/>
  </w:num>
  <w:num w:numId="12" w16cid:durableId="1568027736">
    <w:abstractNumId w:val="10"/>
  </w:num>
  <w:num w:numId="13" w16cid:durableId="2017224229">
    <w:abstractNumId w:val="13"/>
  </w:num>
  <w:num w:numId="14" w16cid:durableId="1181317574">
    <w:abstractNumId w:val="0"/>
  </w:num>
  <w:num w:numId="15" w16cid:durableId="1510943147">
    <w:abstractNumId w:val="18"/>
  </w:num>
  <w:num w:numId="16" w16cid:durableId="1720785057">
    <w:abstractNumId w:val="1"/>
  </w:num>
  <w:num w:numId="17" w16cid:durableId="969750041">
    <w:abstractNumId w:val="17"/>
  </w:num>
  <w:num w:numId="18" w16cid:durableId="482938653">
    <w:abstractNumId w:val="6"/>
  </w:num>
  <w:num w:numId="19" w16cid:durableId="357123070">
    <w:abstractNumId w:val="22"/>
  </w:num>
  <w:num w:numId="20" w16cid:durableId="1066881483">
    <w:abstractNumId w:val="19"/>
  </w:num>
  <w:num w:numId="21" w16cid:durableId="566844936">
    <w:abstractNumId w:val="8"/>
  </w:num>
  <w:num w:numId="22" w16cid:durableId="1199126363">
    <w:abstractNumId w:val="27"/>
  </w:num>
  <w:num w:numId="23" w16cid:durableId="1710103664">
    <w:abstractNumId w:val="4"/>
  </w:num>
  <w:num w:numId="24" w16cid:durableId="644547113">
    <w:abstractNumId w:val="5"/>
  </w:num>
  <w:num w:numId="25" w16cid:durableId="1176069810">
    <w:abstractNumId w:val="15"/>
  </w:num>
  <w:num w:numId="26" w16cid:durableId="701633798">
    <w:abstractNumId w:val="16"/>
  </w:num>
  <w:num w:numId="27" w16cid:durableId="381949047">
    <w:abstractNumId w:val="14"/>
  </w:num>
  <w:num w:numId="28" w16cid:durableId="1087461839">
    <w:abstractNumId w:val="23"/>
  </w:num>
  <w:num w:numId="29" w16cid:durableId="1059985003">
    <w:abstractNumId w:val="7"/>
  </w:num>
  <w:num w:numId="30" w16cid:durableId="281427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5A6"/>
    <w:rsid w:val="00002B8E"/>
    <w:rsid w:val="00006D87"/>
    <w:rsid w:val="00021C3B"/>
    <w:rsid w:val="00041DAE"/>
    <w:rsid w:val="00055D19"/>
    <w:rsid w:val="00077058"/>
    <w:rsid w:val="00085D81"/>
    <w:rsid w:val="00095A2A"/>
    <w:rsid w:val="000A025F"/>
    <w:rsid w:val="000A4FAB"/>
    <w:rsid w:val="000C33F0"/>
    <w:rsid w:val="000C6D0D"/>
    <w:rsid w:val="000E4483"/>
    <w:rsid w:val="000F50EC"/>
    <w:rsid w:val="0011159B"/>
    <w:rsid w:val="001175CD"/>
    <w:rsid w:val="00150A4E"/>
    <w:rsid w:val="001555D4"/>
    <w:rsid w:val="00170AF8"/>
    <w:rsid w:val="001B025D"/>
    <w:rsid w:val="001C4633"/>
    <w:rsid w:val="00222340"/>
    <w:rsid w:val="0022757C"/>
    <w:rsid w:val="00256965"/>
    <w:rsid w:val="002A54E3"/>
    <w:rsid w:val="002B56AE"/>
    <w:rsid w:val="002D47C6"/>
    <w:rsid w:val="003160D2"/>
    <w:rsid w:val="00360823"/>
    <w:rsid w:val="00392FF3"/>
    <w:rsid w:val="003B097E"/>
    <w:rsid w:val="003C02FA"/>
    <w:rsid w:val="003F049B"/>
    <w:rsid w:val="004177F4"/>
    <w:rsid w:val="004911E9"/>
    <w:rsid w:val="004A539F"/>
    <w:rsid w:val="004A7338"/>
    <w:rsid w:val="004D5313"/>
    <w:rsid w:val="004E3596"/>
    <w:rsid w:val="0057627B"/>
    <w:rsid w:val="005D193A"/>
    <w:rsid w:val="005D1E44"/>
    <w:rsid w:val="005E1893"/>
    <w:rsid w:val="005E19B6"/>
    <w:rsid w:val="00637FD9"/>
    <w:rsid w:val="00642811"/>
    <w:rsid w:val="00652738"/>
    <w:rsid w:val="00653EB7"/>
    <w:rsid w:val="006D073B"/>
    <w:rsid w:val="006D1B7E"/>
    <w:rsid w:val="006E3D94"/>
    <w:rsid w:val="006E4E75"/>
    <w:rsid w:val="0071609A"/>
    <w:rsid w:val="00740F24"/>
    <w:rsid w:val="007445A6"/>
    <w:rsid w:val="007637C4"/>
    <w:rsid w:val="00783D45"/>
    <w:rsid w:val="007B57CA"/>
    <w:rsid w:val="007D027B"/>
    <w:rsid w:val="008050A3"/>
    <w:rsid w:val="00810460"/>
    <w:rsid w:val="008868B9"/>
    <w:rsid w:val="008C3EDB"/>
    <w:rsid w:val="008E20E7"/>
    <w:rsid w:val="00906349"/>
    <w:rsid w:val="00917ED6"/>
    <w:rsid w:val="00936FD3"/>
    <w:rsid w:val="009A2EC9"/>
    <w:rsid w:val="009A3B7A"/>
    <w:rsid w:val="009B503B"/>
    <w:rsid w:val="009B7436"/>
    <w:rsid w:val="00A13000"/>
    <w:rsid w:val="00A306CC"/>
    <w:rsid w:val="00A4553B"/>
    <w:rsid w:val="00A54F68"/>
    <w:rsid w:val="00A901FF"/>
    <w:rsid w:val="00A90A6F"/>
    <w:rsid w:val="00A90B04"/>
    <w:rsid w:val="00B60CCB"/>
    <w:rsid w:val="00BC75AC"/>
    <w:rsid w:val="00BD4D6A"/>
    <w:rsid w:val="00BF0EEF"/>
    <w:rsid w:val="00C1247E"/>
    <w:rsid w:val="00C42285"/>
    <w:rsid w:val="00C42548"/>
    <w:rsid w:val="00C775D5"/>
    <w:rsid w:val="00C86B1C"/>
    <w:rsid w:val="00C90D51"/>
    <w:rsid w:val="00C92670"/>
    <w:rsid w:val="00C942E7"/>
    <w:rsid w:val="00CB6FB2"/>
    <w:rsid w:val="00D07353"/>
    <w:rsid w:val="00D457FF"/>
    <w:rsid w:val="00D773F0"/>
    <w:rsid w:val="00DF3E1B"/>
    <w:rsid w:val="00E26BDE"/>
    <w:rsid w:val="00E43721"/>
    <w:rsid w:val="00E505C8"/>
    <w:rsid w:val="00E512C1"/>
    <w:rsid w:val="00E867D1"/>
    <w:rsid w:val="00EA2C3E"/>
    <w:rsid w:val="00EB4BBC"/>
    <w:rsid w:val="00EC145F"/>
    <w:rsid w:val="00EC5B51"/>
    <w:rsid w:val="00F6533E"/>
    <w:rsid w:val="00F850B8"/>
    <w:rsid w:val="00FD63C6"/>
    <w:rsid w:val="00FE19C5"/>
    <w:rsid w:val="00FF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E7632E4"/>
  <w15:docId w15:val="{DA2F181F-23DF-4C50-AD85-D37FF90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4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965"/>
  </w:style>
  <w:style w:type="paragraph" w:styleId="Stopka">
    <w:name w:val="footer"/>
    <w:basedOn w:val="Normalny"/>
    <w:link w:val="StopkaZnak"/>
    <w:uiPriority w:val="99"/>
    <w:unhideWhenUsed/>
    <w:rsid w:val="00256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965"/>
  </w:style>
  <w:style w:type="paragraph" w:styleId="Tekstdymka">
    <w:name w:val="Balloon Text"/>
    <w:basedOn w:val="Normalny"/>
    <w:link w:val="TekstdymkaZnak"/>
    <w:uiPriority w:val="99"/>
    <w:semiHidden/>
    <w:unhideWhenUsed/>
    <w:rsid w:val="002569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965"/>
    <w:rPr>
      <w:rFonts w:ascii="Tahoma" w:hAnsi="Tahoma" w:cs="Tahoma"/>
      <w:sz w:val="16"/>
      <w:szCs w:val="16"/>
    </w:rPr>
  </w:style>
  <w:style w:type="paragraph" w:customStyle="1" w:styleId="Brakstyluakapitowego">
    <w:name w:val="[Brak stylu akapitowego]"/>
    <w:rsid w:val="002569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odstawowyakapitowy">
    <w:name w:val="[Podstawowy akapitowy]"/>
    <w:basedOn w:val="Brakstyluakapitowego"/>
    <w:uiPriority w:val="99"/>
    <w:rsid w:val="00256965"/>
  </w:style>
  <w:style w:type="character" w:styleId="Pogrubienie">
    <w:name w:val="Strong"/>
    <w:qFormat/>
    <w:rsid w:val="00FF2DCF"/>
    <w:rPr>
      <w:b/>
      <w:bCs/>
    </w:rPr>
  </w:style>
  <w:style w:type="character" w:styleId="Hipercze">
    <w:name w:val="Hyperlink"/>
    <w:uiPriority w:val="99"/>
    <w:rsid w:val="00FF2DCF"/>
    <w:rPr>
      <w:color w:val="0000FF"/>
      <w:u w:val="single"/>
    </w:rPr>
  </w:style>
  <w:style w:type="paragraph" w:customStyle="1" w:styleId="Tekstkomentarza1">
    <w:name w:val="Tekst komentarza1"/>
    <w:basedOn w:val="Normalny"/>
    <w:rsid w:val="00FF2DCF"/>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artek">
    <w:name w:val="Bartek"/>
    <w:basedOn w:val="Normalny"/>
    <w:rsid w:val="00FF2DCF"/>
    <w:pPr>
      <w:suppressAutoHyphens/>
      <w:spacing w:after="0" w:line="240" w:lineRule="auto"/>
    </w:pPr>
    <w:rPr>
      <w:rFonts w:ascii="Times New Roman" w:eastAsia="Times New Roman" w:hAnsi="Times New Roman" w:cs="Times New Roman"/>
      <w:kern w:val="1"/>
      <w:sz w:val="28"/>
      <w:szCs w:val="20"/>
      <w:lang w:eastAsia="ar-SA"/>
    </w:rPr>
  </w:style>
  <w:style w:type="paragraph" w:styleId="Tekstprzypisudolnego">
    <w:name w:val="footnote text"/>
    <w:basedOn w:val="Normalny"/>
    <w:link w:val="TekstprzypisudolnegoZnak"/>
    <w:semiHidden/>
    <w:rsid w:val="00FF2DC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semiHidden/>
    <w:rsid w:val="00FF2DCF"/>
    <w:rPr>
      <w:rFonts w:ascii="Times New Roman" w:eastAsia="Times New Roman" w:hAnsi="Times New Roman" w:cs="Times New Roman"/>
      <w:kern w:val="1"/>
      <w:sz w:val="20"/>
      <w:szCs w:val="20"/>
      <w:lang w:eastAsia="ar-SA"/>
    </w:rPr>
  </w:style>
  <w:style w:type="paragraph" w:styleId="Tekstpodstawowywcity3">
    <w:name w:val="Body Text Indent 3"/>
    <w:basedOn w:val="Normalny"/>
    <w:link w:val="Tekstpodstawowywcity3Znak"/>
    <w:uiPriority w:val="99"/>
    <w:unhideWhenUsed/>
    <w:rsid w:val="00FF2DC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FF2DCF"/>
    <w:rPr>
      <w:rFonts w:ascii="Times New Roman" w:eastAsia="Times New Roman" w:hAnsi="Times New Roman" w:cs="Times New Roman"/>
      <w:sz w:val="16"/>
      <w:szCs w:val="16"/>
      <w:lang w:eastAsia="ar-SA"/>
    </w:rPr>
  </w:style>
  <w:style w:type="paragraph" w:customStyle="1" w:styleId="Tekstpodstawowywcity32">
    <w:name w:val="Tekst podstawowy wcięty 32"/>
    <w:basedOn w:val="Normalny"/>
    <w:rsid w:val="00FF2DCF"/>
    <w:pPr>
      <w:pBdr>
        <w:top w:val="single" w:sz="8" w:space="6" w:color="000000" w:shadow="1"/>
        <w:left w:val="single" w:sz="8" w:space="6" w:color="000000" w:shadow="1"/>
        <w:bottom w:val="single" w:sz="8" w:space="29" w:color="000000" w:shadow="1"/>
        <w:right w:val="single" w:sz="8" w:space="6" w:color="000000" w:shadow="1"/>
      </w:pBd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0A025F"/>
    <w:pPr>
      <w:ind w:left="720"/>
      <w:contextualSpacing/>
    </w:pPr>
  </w:style>
  <w:style w:type="paragraph" w:customStyle="1" w:styleId="Tekstpodstawowy21">
    <w:name w:val="Tekst podstawowy 21"/>
    <w:basedOn w:val="Normalny"/>
    <w:rsid w:val="002A54E3"/>
    <w:pPr>
      <w:suppressAutoHyphens/>
      <w:spacing w:after="0" w:line="240" w:lineRule="auto"/>
      <w:jc w:val="both"/>
    </w:pPr>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0A4FAB"/>
    <w:rPr>
      <w:sz w:val="16"/>
      <w:szCs w:val="16"/>
    </w:rPr>
  </w:style>
  <w:style w:type="paragraph" w:styleId="Tekstkomentarza">
    <w:name w:val="annotation text"/>
    <w:basedOn w:val="Normalny"/>
    <w:link w:val="TekstkomentarzaZnak"/>
    <w:uiPriority w:val="99"/>
    <w:unhideWhenUsed/>
    <w:rsid w:val="000A4FAB"/>
    <w:pPr>
      <w:spacing w:line="240" w:lineRule="auto"/>
    </w:pPr>
    <w:rPr>
      <w:sz w:val="20"/>
      <w:szCs w:val="20"/>
    </w:rPr>
  </w:style>
  <w:style w:type="character" w:customStyle="1" w:styleId="TekstkomentarzaZnak">
    <w:name w:val="Tekst komentarza Znak"/>
    <w:basedOn w:val="Domylnaczcionkaakapitu"/>
    <w:link w:val="Tekstkomentarza"/>
    <w:uiPriority w:val="99"/>
    <w:rsid w:val="000A4FAB"/>
    <w:rPr>
      <w:sz w:val="20"/>
      <w:szCs w:val="20"/>
    </w:rPr>
  </w:style>
  <w:style w:type="paragraph" w:styleId="Tematkomentarza">
    <w:name w:val="annotation subject"/>
    <w:basedOn w:val="Tekstkomentarza"/>
    <w:next w:val="Tekstkomentarza"/>
    <w:link w:val="TematkomentarzaZnak"/>
    <w:uiPriority w:val="99"/>
    <w:semiHidden/>
    <w:unhideWhenUsed/>
    <w:rsid w:val="000A4FAB"/>
    <w:rPr>
      <w:b/>
      <w:bCs/>
    </w:rPr>
  </w:style>
  <w:style w:type="character" w:customStyle="1" w:styleId="TematkomentarzaZnak">
    <w:name w:val="Temat komentarza Znak"/>
    <w:basedOn w:val="TekstkomentarzaZnak"/>
    <w:link w:val="Tematkomentarza"/>
    <w:uiPriority w:val="99"/>
    <w:semiHidden/>
    <w:rsid w:val="000A4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zlr@rehabilitacja-jaworze.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bzlr@rehabilitacja-jaworze.com.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247C6-2AB8-49AF-80F2-322C7880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1742</Words>
  <Characters>10458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Frączek</dc:creator>
  <cp:lastModifiedBy>Katarzyna Gańczarczyk</cp:lastModifiedBy>
  <cp:revision>55</cp:revision>
  <cp:lastPrinted>2021-12-22T09:44:00Z</cp:lastPrinted>
  <dcterms:created xsi:type="dcterms:W3CDTF">2018-06-22T05:07:00Z</dcterms:created>
  <dcterms:modified xsi:type="dcterms:W3CDTF">2024-06-12T08:39:00Z</dcterms:modified>
</cp:coreProperties>
</file>