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67C8" w14:textId="55E5C145" w:rsidR="00767567" w:rsidRPr="002302EA" w:rsidRDefault="00767567" w:rsidP="002302EA">
      <w:pPr>
        <w:pStyle w:val="Style16"/>
        <w:widowControl/>
        <w:spacing w:line="360" w:lineRule="auto"/>
        <w:ind w:left="4090"/>
        <w:jc w:val="right"/>
        <w:rPr>
          <w:rStyle w:val="FontStyle40"/>
          <w:b w:val="0"/>
          <w:bCs w:val="0"/>
          <w:sz w:val="22"/>
          <w:szCs w:val="22"/>
        </w:rPr>
      </w:pPr>
      <w:r w:rsidRPr="007E2FB6">
        <w:rPr>
          <w:rStyle w:val="FontStyle40"/>
          <w:b w:val="0"/>
          <w:bCs w:val="0"/>
          <w:sz w:val="22"/>
          <w:szCs w:val="22"/>
        </w:rPr>
        <w:t xml:space="preserve">Jaworze, dn. </w:t>
      </w:r>
      <w:r w:rsidR="00EC2808">
        <w:rPr>
          <w:rStyle w:val="FontStyle40"/>
          <w:b w:val="0"/>
          <w:bCs w:val="0"/>
          <w:sz w:val="22"/>
          <w:szCs w:val="22"/>
        </w:rPr>
        <w:t>11</w:t>
      </w:r>
      <w:r w:rsidRPr="007E2FB6">
        <w:rPr>
          <w:rStyle w:val="FontStyle40"/>
          <w:b w:val="0"/>
          <w:bCs w:val="0"/>
          <w:sz w:val="22"/>
          <w:szCs w:val="22"/>
        </w:rPr>
        <w:t>.0</w:t>
      </w:r>
      <w:r w:rsidR="00EC2808">
        <w:rPr>
          <w:rStyle w:val="FontStyle40"/>
          <w:b w:val="0"/>
          <w:bCs w:val="0"/>
          <w:sz w:val="22"/>
          <w:szCs w:val="22"/>
        </w:rPr>
        <w:t>9</w:t>
      </w:r>
      <w:r w:rsidRPr="007E2FB6">
        <w:rPr>
          <w:rStyle w:val="FontStyle40"/>
          <w:b w:val="0"/>
          <w:bCs w:val="0"/>
          <w:sz w:val="22"/>
          <w:szCs w:val="22"/>
        </w:rPr>
        <w:t>.202</w:t>
      </w:r>
      <w:r w:rsidR="007D13FE">
        <w:rPr>
          <w:rStyle w:val="FontStyle40"/>
          <w:b w:val="0"/>
          <w:bCs w:val="0"/>
          <w:sz w:val="22"/>
          <w:szCs w:val="22"/>
        </w:rPr>
        <w:t>4</w:t>
      </w:r>
      <w:r w:rsidR="00870B02">
        <w:rPr>
          <w:rStyle w:val="FontStyle40"/>
          <w:b w:val="0"/>
          <w:bCs w:val="0"/>
          <w:sz w:val="22"/>
          <w:szCs w:val="22"/>
        </w:rPr>
        <w:t xml:space="preserve"> r.</w:t>
      </w:r>
    </w:p>
    <w:p w14:paraId="6D819136" w14:textId="78A26E75" w:rsidR="00EF0BF0" w:rsidRPr="007E2FB6" w:rsidRDefault="00EF0BF0" w:rsidP="000B2EF5">
      <w:pPr>
        <w:pStyle w:val="Style16"/>
        <w:widowControl/>
        <w:spacing w:line="360" w:lineRule="auto"/>
        <w:jc w:val="center"/>
        <w:rPr>
          <w:rStyle w:val="FontStyle40"/>
          <w:sz w:val="22"/>
          <w:szCs w:val="22"/>
        </w:rPr>
      </w:pPr>
      <w:r w:rsidRPr="007E2FB6">
        <w:rPr>
          <w:rStyle w:val="FontStyle40"/>
          <w:sz w:val="22"/>
          <w:szCs w:val="22"/>
        </w:rPr>
        <w:t>OGŁOSZENIE</w:t>
      </w:r>
    </w:p>
    <w:p w14:paraId="1EACB995" w14:textId="77777777" w:rsidR="00EF0BF0" w:rsidRPr="007E2FB6" w:rsidRDefault="00EF0BF0" w:rsidP="00EF0BF0">
      <w:pPr>
        <w:pStyle w:val="Style16"/>
        <w:widowControl/>
        <w:spacing w:line="360" w:lineRule="auto"/>
        <w:ind w:left="4090"/>
        <w:jc w:val="both"/>
        <w:rPr>
          <w:rStyle w:val="FontStyle40"/>
          <w:sz w:val="22"/>
          <w:szCs w:val="22"/>
        </w:rPr>
      </w:pPr>
    </w:p>
    <w:p w14:paraId="05201F19" w14:textId="36F5717D" w:rsidR="00CD3D7E" w:rsidRPr="007E2FB6" w:rsidRDefault="00EF0BF0" w:rsidP="00CD3D7E">
      <w:pPr>
        <w:pStyle w:val="Style10"/>
        <w:widowControl/>
        <w:spacing w:line="360" w:lineRule="auto"/>
        <w:jc w:val="both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t xml:space="preserve">Dyrektor Beskidzkiego Zespołu Leczniczo – Rehabilitacyjnego Szpitala Opieki Długoterminowej w Jaworzu ogłasza sprzedaż w trybie ofertowym ruchomego składnika majątku trwałego - </w:t>
      </w:r>
      <w:r w:rsidR="00921C8E">
        <w:rPr>
          <w:rStyle w:val="FontStyle33"/>
          <w:b/>
          <w:bCs/>
          <w:sz w:val="22"/>
          <w:szCs w:val="22"/>
        </w:rPr>
        <w:t>sauny</w:t>
      </w:r>
    </w:p>
    <w:p w14:paraId="4E38F407" w14:textId="77777777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sz w:val="22"/>
          <w:szCs w:val="22"/>
        </w:rPr>
      </w:pPr>
    </w:p>
    <w:p w14:paraId="79F68F2D" w14:textId="47AC1DF8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  <w:u w:val="single"/>
        </w:rPr>
      </w:pPr>
      <w:r w:rsidRPr="007E2FB6">
        <w:rPr>
          <w:rStyle w:val="FontStyle33"/>
          <w:b/>
          <w:bCs/>
          <w:sz w:val="22"/>
          <w:szCs w:val="22"/>
          <w:u w:val="single"/>
        </w:rPr>
        <w:t xml:space="preserve">Przedmiot </w:t>
      </w:r>
      <w:r w:rsidR="000B2EF5" w:rsidRPr="007E2FB6">
        <w:rPr>
          <w:rStyle w:val="FontStyle33"/>
          <w:b/>
          <w:bCs/>
          <w:sz w:val="22"/>
          <w:szCs w:val="22"/>
          <w:u w:val="single"/>
        </w:rPr>
        <w:t>postępowania</w:t>
      </w:r>
      <w:r w:rsidR="00DA3C1C">
        <w:rPr>
          <w:rStyle w:val="FontStyle33"/>
          <w:b/>
          <w:bCs/>
          <w:sz w:val="22"/>
          <w:szCs w:val="22"/>
          <w:u w:val="single"/>
        </w:rPr>
        <w:t xml:space="preserve"> </w:t>
      </w:r>
      <w:r w:rsidRPr="007E2FB6">
        <w:rPr>
          <w:rStyle w:val="FontStyle33"/>
          <w:b/>
          <w:bCs/>
          <w:sz w:val="22"/>
          <w:szCs w:val="22"/>
          <w:u w:val="single"/>
        </w:rPr>
        <w:t>obejmuje:</w:t>
      </w:r>
    </w:p>
    <w:p w14:paraId="02DF9B00" w14:textId="73F55080" w:rsidR="00EF0BF0" w:rsidRPr="007E2FB6" w:rsidRDefault="00EF0BF0" w:rsidP="00D15BBC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 xml:space="preserve">NAZWA: </w:t>
      </w:r>
      <w:r w:rsidR="00D15BBC">
        <w:rPr>
          <w:rStyle w:val="FontStyle33"/>
          <w:b/>
          <w:bCs/>
          <w:sz w:val="22"/>
          <w:szCs w:val="22"/>
        </w:rPr>
        <w:t>Sauna</w:t>
      </w:r>
    </w:p>
    <w:p w14:paraId="574A06F8" w14:textId="12F6C0F9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>ROK PRODUKCJI: 20</w:t>
      </w:r>
      <w:r w:rsidR="00D15BBC">
        <w:rPr>
          <w:rStyle w:val="FontStyle33"/>
          <w:b/>
          <w:bCs/>
          <w:sz w:val="22"/>
          <w:szCs w:val="22"/>
        </w:rPr>
        <w:t>1</w:t>
      </w:r>
      <w:r w:rsidRPr="007E2FB6">
        <w:rPr>
          <w:rStyle w:val="FontStyle33"/>
          <w:b/>
          <w:bCs/>
          <w:sz w:val="22"/>
          <w:szCs w:val="22"/>
        </w:rPr>
        <w:t xml:space="preserve">0 </w:t>
      </w:r>
    </w:p>
    <w:p w14:paraId="4DFA4C3C" w14:textId="37351E68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>CENA WYWOŁAWCZA brutto :</w:t>
      </w:r>
      <w:r w:rsidR="00CD3D7E" w:rsidRPr="007E2FB6">
        <w:rPr>
          <w:rStyle w:val="FontStyle33"/>
          <w:b/>
          <w:bCs/>
          <w:sz w:val="22"/>
          <w:szCs w:val="22"/>
        </w:rPr>
        <w:t xml:space="preserve"> </w:t>
      </w:r>
      <w:r w:rsidR="00EC2808">
        <w:rPr>
          <w:rStyle w:val="FontStyle33"/>
          <w:b/>
          <w:bCs/>
          <w:sz w:val="22"/>
          <w:szCs w:val="22"/>
        </w:rPr>
        <w:t>2</w:t>
      </w:r>
      <w:r w:rsidRPr="007E2FB6">
        <w:rPr>
          <w:rStyle w:val="FontStyle33"/>
          <w:b/>
          <w:bCs/>
          <w:sz w:val="22"/>
          <w:szCs w:val="22"/>
        </w:rPr>
        <w:t xml:space="preserve"> </w:t>
      </w:r>
      <w:r w:rsidR="00EC2808">
        <w:rPr>
          <w:rStyle w:val="FontStyle33"/>
          <w:b/>
          <w:bCs/>
          <w:sz w:val="22"/>
          <w:szCs w:val="22"/>
        </w:rPr>
        <w:t>5</w:t>
      </w:r>
      <w:r w:rsidRPr="007E2FB6">
        <w:rPr>
          <w:rStyle w:val="FontStyle33"/>
          <w:b/>
          <w:bCs/>
          <w:sz w:val="22"/>
          <w:szCs w:val="22"/>
        </w:rPr>
        <w:t>00,00 ZŁ</w:t>
      </w:r>
    </w:p>
    <w:p w14:paraId="6871DC72" w14:textId="77777777" w:rsidR="00EF0BF0" w:rsidRPr="007E2FB6" w:rsidRDefault="00EF0BF0" w:rsidP="00EF0BF0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</w:p>
    <w:p w14:paraId="7322E0DF" w14:textId="201F7DD3" w:rsidR="00EF0BF0" w:rsidRPr="007E2FB6" w:rsidRDefault="00EF0BF0" w:rsidP="00EF0BF0">
      <w:pPr>
        <w:pStyle w:val="Style29"/>
        <w:widowControl/>
        <w:spacing w:line="360" w:lineRule="auto"/>
        <w:ind w:right="-59"/>
        <w:jc w:val="both"/>
        <w:rPr>
          <w:rStyle w:val="FontStyle33"/>
          <w:sz w:val="22"/>
          <w:szCs w:val="22"/>
          <w:lang w:eastAsia="en-US"/>
        </w:rPr>
      </w:pPr>
      <w:r w:rsidRPr="007E2FB6">
        <w:rPr>
          <w:rStyle w:val="FontStyle33"/>
          <w:sz w:val="22"/>
          <w:szCs w:val="22"/>
        </w:rPr>
        <w:t xml:space="preserve">Warunki przystąpienia do </w:t>
      </w:r>
      <w:r w:rsidR="00DF2880" w:rsidRPr="007E2FB6">
        <w:rPr>
          <w:rStyle w:val="FontStyle33"/>
          <w:sz w:val="22"/>
          <w:szCs w:val="22"/>
        </w:rPr>
        <w:t xml:space="preserve">postępowania </w:t>
      </w:r>
      <w:r w:rsidRPr="007E2FB6">
        <w:rPr>
          <w:rStyle w:val="FontStyle33"/>
          <w:sz w:val="22"/>
          <w:szCs w:val="22"/>
        </w:rPr>
        <w:t xml:space="preserve">i wzór umowy zawarte w „Regulaminie sprzedaży ruchomych środków trwałych Beskidzkiego Zespołu Leczniczo – Rehabilitacyjnego Szpitala Opieki Długoterminowej w Jaworzu" dostępne są do wglądu w siedzibie Szpitala w dni robocze w godzinach od 07:30 do 14:30 oraz na stronie internetowej Szpitala: </w:t>
      </w:r>
      <w:hyperlink r:id="rId8" w:history="1">
        <w:r w:rsidRPr="007E2FB6">
          <w:rPr>
            <w:rStyle w:val="Hipercze"/>
            <w:sz w:val="22"/>
            <w:szCs w:val="22"/>
            <w:lang w:eastAsia="en-US"/>
          </w:rPr>
          <w:t>rehabilitacja-jaworze.com.pl</w:t>
        </w:r>
      </w:hyperlink>
    </w:p>
    <w:p w14:paraId="1C19B497" w14:textId="77777777" w:rsidR="00EF0BF0" w:rsidRPr="007E2FB6" w:rsidRDefault="00EF0BF0" w:rsidP="00EF0BF0">
      <w:pPr>
        <w:pStyle w:val="Style16"/>
        <w:widowControl/>
        <w:spacing w:line="360" w:lineRule="auto"/>
        <w:jc w:val="both"/>
        <w:rPr>
          <w:rStyle w:val="FontStyle40"/>
          <w:b w:val="0"/>
          <w:sz w:val="22"/>
          <w:szCs w:val="22"/>
        </w:rPr>
      </w:pPr>
    </w:p>
    <w:p w14:paraId="4E14965E" w14:textId="77777777" w:rsidR="00EF0BF0" w:rsidRPr="007E2FB6" w:rsidRDefault="00EF0BF0" w:rsidP="00304DD7">
      <w:pPr>
        <w:pStyle w:val="Style12"/>
        <w:widowControl/>
        <w:tabs>
          <w:tab w:val="left" w:leader="dot" w:pos="4190"/>
          <w:tab w:val="left" w:leader="dot" w:pos="5940"/>
        </w:tabs>
        <w:spacing w:line="360" w:lineRule="auto"/>
        <w:rPr>
          <w:rStyle w:val="FontStyle40"/>
          <w:sz w:val="22"/>
          <w:szCs w:val="22"/>
        </w:rPr>
      </w:pPr>
      <w:r w:rsidRPr="007E2FB6">
        <w:rPr>
          <w:rStyle w:val="FontStyle40"/>
          <w:sz w:val="22"/>
          <w:szCs w:val="22"/>
        </w:rPr>
        <w:t xml:space="preserve">Miejsce i termin składania ofert: </w:t>
      </w:r>
    </w:p>
    <w:p w14:paraId="13654A5C" w14:textId="7C38B720" w:rsidR="00304DD7" w:rsidRPr="007E2FB6" w:rsidRDefault="00304DD7" w:rsidP="00304D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Ofertę można złożyć</w:t>
      </w:r>
      <w:r w:rsidR="001D4951" w:rsidRPr="007E2FB6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14:paraId="2FE267AA" w14:textId="77777777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1BAFC019" w14:textId="1E95704D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e-mailem:</w:t>
      </w:r>
      <w:r w:rsidR="001D4951" w:rsidRPr="007E2FB6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</w:t>
      </w:r>
      <w:r w:rsidRPr="007E2FB6">
        <w:rPr>
          <w:rFonts w:ascii="Times New Roman" w:eastAsia="Times New Roman" w:hAnsi="Times New Roman" w:cs="Times New Roman"/>
          <w:kern w:val="1"/>
          <w:u w:val="single"/>
          <w:lang w:eastAsia="ar-SA"/>
        </w:rPr>
        <w:t>bzlr@rehabilitacja-jaworze.com.pl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406942AB" w14:textId="5FB629EE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 xml:space="preserve">na elektroniczną skrzynkę podawczą </w:t>
      </w:r>
      <w:proofErr w:type="spellStart"/>
      <w:r w:rsidRPr="007E2FB6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7E2FB6">
        <w:rPr>
          <w:rFonts w:ascii="Times New Roman" w:eastAsia="Times New Roman" w:hAnsi="Times New Roman" w:cs="Times New Roman"/>
          <w:kern w:val="1"/>
          <w:lang w:eastAsia="ar-SA"/>
        </w:rPr>
        <w:t>: BZLR_JAWORZE</w:t>
      </w:r>
      <w:r w:rsidR="007E2FB6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212F6DD1" w14:textId="77777777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3394C0A5" w14:textId="77777777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49091557" w14:textId="77777777" w:rsidR="00304DD7" w:rsidRPr="007E2FB6" w:rsidRDefault="00304DD7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sz w:val="22"/>
          <w:szCs w:val="22"/>
        </w:rPr>
      </w:pPr>
    </w:p>
    <w:p w14:paraId="76DA934B" w14:textId="2D99E392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7E2FB6">
        <w:rPr>
          <w:rStyle w:val="FontStyle40"/>
          <w:sz w:val="22"/>
          <w:szCs w:val="22"/>
        </w:rPr>
        <w:t xml:space="preserve">Miejsce i termin otwarcia ofert: </w:t>
      </w:r>
      <w:r w:rsidRPr="007E2FB6">
        <w:rPr>
          <w:rStyle w:val="FontStyle33"/>
          <w:sz w:val="22"/>
          <w:szCs w:val="22"/>
        </w:rPr>
        <w:t xml:space="preserve">otwarcie ofert nastąpi w dniu </w:t>
      </w:r>
      <w:r w:rsidR="00EC2808">
        <w:rPr>
          <w:rStyle w:val="FontStyle33"/>
          <w:sz w:val="22"/>
          <w:szCs w:val="22"/>
        </w:rPr>
        <w:t>18</w:t>
      </w:r>
      <w:r w:rsidRPr="007E2FB6">
        <w:rPr>
          <w:rStyle w:val="FontStyle33"/>
          <w:sz w:val="22"/>
          <w:szCs w:val="22"/>
        </w:rPr>
        <w:t>.0</w:t>
      </w:r>
      <w:r w:rsidR="00EC2808">
        <w:rPr>
          <w:rStyle w:val="FontStyle33"/>
          <w:sz w:val="22"/>
          <w:szCs w:val="22"/>
        </w:rPr>
        <w:t>9</w:t>
      </w:r>
      <w:r w:rsidRPr="007E2FB6">
        <w:rPr>
          <w:rStyle w:val="FontStyle33"/>
          <w:sz w:val="22"/>
          <w:szCs w:val="22"/>
        </w:rPr>
        <w:t>.202</w:t>
      </w:r>
      <w:r w:rsidR="00D15BBC">
        <w:rPr>
          <w:rStyle w:val="FontStyle33"/>
          <w:sz w:val="22"/>
          <w:szCs w:val="22"/>
        </w:rPr>
        <w:t>4</w:t>
      </w:r>
      <w:r w:rsidRPr="007E2FB6">
        <w:rPr>
          <w:rStyle w:val="FontStyle33"/>
          <w:sz w:val="22"/>
          <w:szCs w:val="22"/>
        </w:rPr>
        <w:t xml:space="preserve"> r. o godz. 10:00.</w:t>
      </w:r>
    </w:p>
    <w:p w14:paraId="036AB4B8" w14:textId="2FA3A96C" w:rsidR="00D900DE" w:rsidRPr="007E2FB6" w:rsidRDefault="00D900DE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</w:p>
    <w:p w14:paraId="34A75F04" w14:textId="2C2B5DC8" w:rsidR="00D900DE" w:rsidRPr="007E2FB6" w:rsidRDefault="00D900DE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 xml:space="preserve">Termin rozstrzygnięcia: </w:t>
      </w:r>
      <w:r w:rsidR="00EC2808">
        <w:rPr>
          <w:rStyle w:val="FontStyle33"/>
          <w:sz w:val="22"/>
          <w:szCs w:val="22"/>
        </w:rPr>
        <w:t>19</w:t>
      </w:r>
      <w:r w:rsidRPr="007E2FB6">
        <w:rPr>
          <w:rStyle w:val="FontStyle33"/>
          <w:sz w:val="22"/>
          <w:szCs w:val="22"/>
        </w:rPr>
        <w:t>.0</w:t>
      </w:r>
      <w:r w:rsidR="00EC2808">
        <w:rPr>
          <w:rStyle w:val="FontStyle33"/>
          <w:sz w:val="22"/>
          <w:szCs w:val="22"/>
        </w:rPr>
        <w:t>9</w:t>
      </w:r>
      <w:r w:rsidRPr="007E2FB6">
        <w:rPr>
          <w:rStyle w:val="FontStyle33"/>
          <w:sz w:val="22"/>
          <w:szCs w:val="22"/>
        </w:rPr>
        <w:t>.202</w:t>
      </w:r>
      <w:r w:rsidR="00D15BBC">
        <w:rPr>
          <w:rStyle w:val="FontStyle33"/>
          <w:sz w:val="22"/>
          <w:szCs w:val="22"/>
        </w:rPr>
        <w:t>4</w:t>
      </w:r>
      <w:r w:rsidRPr="007E2FB6">
        <w:rPr>
          <w:rStyle w:val="FontStyle33"/>
          <w:sz w:val="22"/>
          <w:szCs w:val="22"/>
        </w:rPr>
        <w:t xml:space="preserve"> r</w:t>
      </w:r>
      <w:r w:rsidRPr="007E2FB6">
        <w:rPr>
          <w:rStyle w:val="FontStyle33"/>
          <w:b/>
          <w:bCs/>
          <w:sz w:val="22"/>
          <w:szCs w:val="22"/>
        </w:rPr>
        <w:t>.</w:t>
      </w:r>
    </w:p>
    <w:p w14:paraId="3A518FFE" w14:textId="77777777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sz w:val="22"/>
          <w:szCs w:val="22"/>
        </w:rPr>
      </w:pPr>
    </w:p>
    <w:p w14:paraId="660DE4E7" w14:textId="46DA6290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b w:val="0"/>
          <w:bCs w:val="0"/>
          <w:sz w:val="22"/>
          <w:szCs w:val="22"/>
        </w:rPr>
      </w:pPr>
      <w:r w:rsidRPr="007E2FB6">
        <w:rPr>
          <w:rStyle w:val="FontStyle40"/>
          <w:sz w:val="22"/>
          <w:szCs w:val="22"/>
        </w:rPr>
        <w:t xml:space="preserve">Termin związania ofertą: </w:t>
      </w:r>
      <w:r w:rsidRPr="007E2FB6">
        <w:rPr>
          <w:rStyle w:val="FontStyle40"/>
          <w:b w:val="0"/>
          <w:bCs w:val="0"/>
          <w:sz w:val="22"/>
          <w:szCs w:val="22"/>
        </w:rPr>
        <w:t>30 dni.</w:t>
      </w:r>
    </w:p>
    <w:p w14:paraId="43040CA6" w14:textId="0D660A15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sz w:val="22"/>
          <w:szCs w:val="22"/>
        </w:rPr>
      </w:pPr>
    </w:p>
    <w:p w14:paraId="1E9D8FF0" w14:textId="6490CE15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lastRenderedPageBreak/>
        <w:t>Wydanie przedmiotu sprzedaży następuje po dokonaniu wpłaty w kasie lub przelewem na konto bankowe Szpitala w terminie nie później niż 7 dni od daty wystawienia faktury</w:t>
      </w:r>
      <w:r w:rsidR="00767567" w:rsidRPr="007E2FB6">
        <w:rPr>
          <w:rStyle w:val="FontStyle33"/>
          <w:sz w:val="22"/>
          <w:szCs w:val="22"/>
        </w:rPr>
        <w:t>.</w:t>
      </w:r>
    </w:p>
    <w:p w14:paraId="223EE61B" w14:textId="620E5D04" w:rsidR="00767567" w:rsidRPr="007E2FB6" w:rsidRDefault="00767567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</w:p>
    <w:p w14:paraId="6E57FD3A" w14:textId="50932620" w:rsidR="00767567" w:rsidRDefault="00767567" w:rsidP="00767567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t>Szpital udostępnia przedmiot sprzedaży do obejrzenia po wcześniejszym ustaleniu terminu.</w:t>
      </w:r>
    </w:p>
    <w:p w14:paraId="382A6C32" w14:textId="092C25E4" w:rsidR="007E2FB6" w:rsidRPr="00B5571F" w:rsidRDefault="007E2FB6" w:rsidP="00767567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B5571F">
        <w:rPr>
          <w:rStyle w:val="FontStyle33"/>
          <w:sz w:val="22"/>
          <w:szCs w:val="22"/>
        </w:rPr>
        <w:t>Osoba wyznaczona do kontaktów: Pracownik ds. Usługowo-Handlowych, tel. 33/817 21 66, e-mail: logistyka.bzlr@rehabilitacja-jaworze.com.pl</w:t>
      </w:r>
    </w:p>
    <w:p w14:paraId="5867198C" w14:textId="19D264FB" w:rsidR="00D900DE" w:rsidRDefault="00D900DE" w:rsidP="00D900DE">
      <w:pPr>
        <w:pStyle w:val="Style15"/>
        <w:widowControl/>
        <w:tabs>
          <w:tab w:val="left" w:pos="426"/>
        </w:tabs>
        <w:spacing w:line="360" w:lineRule="auto"/>
        <w:ind w:firstLine="0"/>
        <w:rPr>
          <w:rStyle w:val="FontStyle33"/>
          <w:sz w:val="22"/>
          <w:szCs w:val="22"/>
        </w:rPr>
      </w:pPr>
    </w:p>
    <w:p w14:paraId="3778BF2F" w14:textId="0AB4E8F0" w:rsidR="00C617C8" w:rsidRPr="00C617C8" w:rsidRDefault="00C617C8" w:rsidP="00D900DE">
      <w:pPr>
        <w:pStyle w:val="Style15"/>
        <w:widowControl/>
        <w:tabs>
          <w:tab w:val="left" w:pos="426"/>
        </w:tabs>
        <w:spacing w:line="360" w:lineRule="auto"/>
        <w:ind w:firstLine="0"/>
        <w:rPr>
          <w:rStyle w:val="FontStyle33"/>
          <w:b/>
          <w:bCs/>
          <w:sz w:val="22"/>
          <w:szCs w:val="22"/>
        </w:rPr>
      </w:pPr>
      <w:r w:rsidRPr="00C617C8">
        <w:rPr>
          <w:rStyle w:val="FontStyle33"/>
          <w:b/>
          <w:bCs/>
          <w:sz w:val="22"/>
          <w:szCs w:val="22"/>
        </w:rPr>
        <w:t>Inne informacje</w:t>
      </w:r>
      <w:r>
        <w:rPr>
          <w:rStyle w:val="FontStyle33"/>
          <w:b/>
          <w:bCs/>
          <w:sz w:val="22"/>
          <w:szCs w:val="22"/>
        </w:rPr>
        <w:t>:</w:t>
      </w:r>
    </w:p>
    <w:p w14:paraId="60C2D0BC" w14:textId="41E063F2" w:rsidR="00D900DE" w:rsidRPr="007E2FB6" w:rsidRDefault="00D900DE" w:rsidP="00D900DE">
      <w:pPr>
        <w:pStyle w:val="Style15"/>
        <w:widowControl/>
        <w:tabs>
          <w:tab w:val="left" w:pos="426"/>
        </w:tabs>
        <w:spacing w:line="360" w:lineRule="auto"/>
        <w:ind w:firstLine="0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t xml:space="preserve">Szpital zastrzega sobie prawo odwołania postępowania na sprzedaż ruchomych środków trwałych lub przesunięcia terminu składania ofert bez podania przyczyny. W przypadku otrzymania ofert o takiej samej cenie, Oferenci składają oferty dodatkowe, aż do wyłonienia oferty z najkorzystniejszą ceną sprzedaży, bez konieczności ogłaszania kolejnego postępowania. Oferta dodatkowa będzie traktowana jako nowa oferta.  </w:t>
      </w:r>
    </w:p>
    <w:p w14:paraId="602723DC" w14:textId="77777777" w:rsidR="00D900DE" w:rsidRPr="007E2FB6" w:rsidRDefault="00D900DE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b w:val="0"/>
          <w:sz w:val="22"/>
          <w:szCs w:val="22"/>
        </w:rPr>
      </w:pPr>
    </w:p>
    <w:p w14:paraId="3E1365C2" w14:textId="77777777" w:rsidR="00EF0BF0" w:rsidRPr="007E2FB6" w:rsidRDefault="00EF0BF0" w:rsidP="00EF0BF0">
      <w:pPr>
        <w:pStyle w:val="Style13"/>
        <w:widowControl/>
        <w:spacing w:line="360" w:lineRule="auto"/>
        <w:jc w:val="both"/>
        <w:rPr>
          <w:sz w:val="22"/>
          <w:szCs w:val="22"/>
        </w:rPr>
      </w:pPr>
    </w:p>
    <w:p w14:paraId="2365BAF8" w14:textId="77777777" w:rsidR="000D6562" w:rsidRPr="007E2FB6" w:rsidRDefault="000D6562" w:rsidP="00AB3201"/>
    <w:sectPr w:rsidR="000D6562" w:rsidRPr="007E2FB6" w:rsidSect="00167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18" w:left="70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9A47" w14:textId="77777777" w:rsidR="00A70975" w:rsidRDefault="00A70975" w:rsidP="00256965">
      <w:pPr>
        <w:spacing w:after="0" w:line="240" w:lineRule="auto"/>
      </w:pPr>
      <w:r>
        <w:separator/>
      </w:r>
    </w:p>
  </w:endnote>
  <w:endnote w:type="continuationSeparator" w:id="0">
    <w:p w14:paraId="06432A3C" w14:textId="77777777" w:rsidR="00A70975" w:rsidRDefault="00A70975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A15" w14:textId="77777777" w:rsidR="00AD7B71" w:rsidRDefault="00AD7B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8F79" w14:textId="77777777" w:rsidR="00AD7B71" w:rsidRDefault="00AD7B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3B3E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557ED25" wp14:editId="393173DE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4" name="Obraz 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6D3CE" wp14:editId="07685C9B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A0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1C7C8AAC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B566D2" wp14:editId="4F366F30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469AA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1F6687CF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3B74DD27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566D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765469AA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1F6687CF" w14:textId="77777777" w:rsidR="001555D4" w:rsidRDefault="001555D4" w:rsidP="001555D4">
                    <w:pPr>
                      <w:pStyle w:val="Stopka"/>
                    </w:pPr>
                  </w:p>
                  <w:p w14:paraId="3B74DD27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70E0B775" w14:textId="77777777" w:rsidR="004D5313" w:rsidRDefault="004D5313" w:rsidP="004D5313"/>
  <w:p w14:paraId="77EAEE93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0ACF6CF9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8D18" w14:textId="77777777" w:rsidR="00A70975" w:rsidRDefault="00A70975" w:rsidP="00256965">
      <w:pPr>
        <w:spacing w:after="0" w:line="240" w:lineRule="auto"/>
      </w:pPr>
      <w:r>
        <w:separator/>
      </w:r>
    </w:p>
  </w:footnote>
  <w:footnote w:type="continuationSeparator" w:id="0">
    <w:p w14:paraId="5B29E96D" w14:textId="77777777" w:rsidR="00A70975" w:rsidRDefault="00A70975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1BCC" w14:textId="77777777" w:rsidR="00783D45" w:rsidRDefault="00DA3C1C">
    <w:pPr>
      <w:pStyle w:val="Nagwek"/>
    </w:pPr>
    <w:r>
      <w:rPr>
        <w:noProof/>
      </w:rPr>
      <w:pict w14:anchorId="0335A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E30D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F1C5" w14:textId="77777777" w:rsidR="004D5313" w:rsidRPr="00F6533E" w:rsidRDefault="004D5313" w:rsidP="00C15A2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3BF4C387" wp14:editId="37FDE3A5">
          <wp:simplePos x="0" y="0"/>
          <wp:positionH relativeFrom="column">
            <wp:posOffset>-184785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4648C106" w14:textId="77777777" w:rsidR="004D5313" w:rsidRPr="00F6533E" w:rsidRDefault="007D027B" w:rsidP="00C15A2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7021CE55" w14:textId="77777777" w:rsidR="004D5313" w:rsidRPr="00F6533E" w:rsidRDefault="004D5313" w:rsidP="00C15A2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5BF573D6" w14:textId="77777777" w:rsidR="004D5313" w:rsidRPr="008E20E7" w:rsidRDefault="004D5313" w:rsidP="00C15A2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7269B460" w14:textId="77777777" w:rsidR="004D5313" w:rsidRDefault="004D5313" w:rsidP="00C15A2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C39CCB2" w14:textId="77777777" w:rsidR="004D5313" w:rsidRPr="00F6533E" w:rsidRDefault="004D5313" w:rsidP="00C15A2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306EB264" w14:textId="77777777" w:rsidR="004D5313" w:rsidRPr="008E20E7" w:rsidRDefault="004D5313" w:rsidP="00C15A2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21BE651F" w14:textId="77777777" w:rsidR="004D5313" w:rsidRPr="006E4E75" w:rsidRDefault="004D5313" w:rsidP="00C15A2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>e-mail: bzlr@</w:t>
    </w:r>
    <w:r w:rsidR="00AD7B71">
      <w:rPr>
        <w:rFonts w:ascii="Arial" w:hAnsi="Arial" w:cs="Arial"/>
        <w:lang w:val="en-US"/>
      </w:rPr>
      <w:t>rehabilitacja-jaworze.com</w:t>
    </w:r>
    <w:r w:rsidRPr="006E4E75">
      <w:rPr>
        <w:rFonts w:ascii="Arial" w:hAnsi="Arial" w:cs="Arial"/>
        <w:lang w:val="en-US"/>
      </w:rPr>
      <w:t>.pl</w:t>
    </w:r>
  </w:p>
  <w:p w14:paraId="203A11FB" w14:textId="77777777" w:rsidR="00783D45" w:rsidRPr="00C92670" w:rsidRDefault="004D5313" w:rsidP="006801D8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12F401" wp14:editId="4C2793A5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E19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6273344"/>
    <w:multiLevelType w:val="hybridMultilevel"/>
    <w:tmpl w:val="DB6A3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ADD"/>
    <w:multiLevelType w:val="hybridMultilevel"/>
    <w:tmpl w:val="8684DBDC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4A0C"/>
    <w:multiLevelType w:val="hybridMultilevel"/>
    <w:tmpl w:val="C866A3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43175B"/>
    <w:multiLevelType w:val="hybridMultilevel"/>
    <w:tmpl w:val="80082176"/>
    <w:lvl w:ilvl="0" w:tplc="0FBAD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D65966"/>
    <w:multiLevelType w:val="hybridMultilevel"/>
    <w:tmpl w:val="9202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5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EB5040"/>
    <w:multiLevelType w:val="hybridMultilevel"/>
    <w:tmpl w:val="E49CB7FE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F624B"/>
    <w:multiLevelType w:val="hybridMultilevel"/>
    <w:tmpl w:val="25C2F856"/>
    <w:lvl w:ilvl="0" w:tplc="0FBAD1A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1683AA1"/>
    <w:multiLevelType w:val="hybridMultilevel"/>
    <w:tmpl w:val="DD90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A13F2"/>
    <w:multiLevelType w:val="hybridMultilevel"/>
    <w:tmpl w:val="D2861228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E52F1"/>
    <w:multiLevelType w:val="hybridMultilevel"/>
    <w:tmpl w:val="00309FC8"/>
    <w:lvl w:ilvl="0" w:tplc="240096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8126E2"/>
    <w:multiLevelType w:val="hybridMultilevel"/>
    <w:tmpl w:val="4E5EF076"/>
    <w:lvl w:ilvl="0" w:tplc="69A6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649C4"/>
    <w:multiLevelType w:val="hybridMultilevel"/>
    <w:tmpl w:val="5CA241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625A"/>
    <w:multiLevelType w:val="hybridMultilevel"/>
    <w:tmpl w:val="BC22F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2ACB"/>
    <w:multiLevelType w:val="hybridMultilevel"/>
    <w:tmpl w:val="C27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24AE6"/>
    <w:multiLevelType w:val="hybridMultilevel"/>
    <w:tmpl w:val="5168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E06AC"/>
    <w:multiLevelType w:val="hybridMultilevel"/>
    <w:tmpl w:val="63622B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F01E5E"/>
    <w:multiLevelType w:val="hybridMultilevel"/>
    <w:tmpl w:val="7A5808D0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77A7"/>
    <w:multiLevelType w:val="hybridMultilevel"/>
    <w:tmpl w:val="33C8C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357"/>
    <w:multiLevelType w:val="hybridMultilevel"/>
    <w:tmpl w:val="9884AC04"/>
    <w:lvl w:ilvl="0" w:tplc="812636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382"/>
    <w:multiLevelType w:val="hybridMultilevel"/>
    <w:tmpl w:val="DC042408"/>
    <w:lvl w:ilvl="0" w:tplc="CD1C2A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6652"/>
    <w:multiLevelType w:val="hybridMultilevel"/>
    <w:tmpl w:val="1024A4BE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A0A08"/>
    <w:multiLevelType w:val="hybridMultilevel"/>
    <w:tmpl w:val="E6841248"/>
    <w:lvl w:ilvl="0" w:tplc="0FBAD1A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10B7B50"/>
    <w:multiLevelType w:val="hybridMultilevel"/>
    <w:tmpl w:val="4B160CD6"/>
    <w:lvl w:ilvl="0" w:tplc="57FCDE0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5092E42"/>
    <w:multiLevelType w:val="hybridMultilevel"/>
    <w:tmpl w:val="C16C0216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A5248"/>
    <w:multiLevelType w:val="hybridMultilevel"/>
    <w:tmpl w:val="B220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D565B"/>
    <w:multiLevelType w:val="hybridMultilevel"/>
    <w:tmpl w:val="BCFC9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53CFF"/>
    <w:multiLevelType w:val="hybridMultilevel"/>
    <w:tmpl w:val="F866E1AE"/>
    <w:lvl w:ilvl="0" w:tplc="7904FF1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682132">
    <w:abstractNumId w:val="16"/>
  </w:num>
  <w:num w:numId="2" w16cid:durableId="1166240705">
    <w:abstractNumId w:val="5"/>
  </w:num>
  <w:num w:numId="3" w16cid:durableId="95758170">
    <w:abstractNumId w:val="2"/>
  </w:num>
  <w:num w:numId="4" w16cid:durableId="914050643">
    <w:abstractNumId w:val="19"/>
  </w:num>
  <w:num w:numId="5" w16cid:durableId="1979064192">
    <w:abstractNumId w:val="10"/>
  </w:num>
  <w:num w:numId="6" w16cid:durableId="179438665">
    <w:abstractNumId w:val="13"/>
  </w:num>
  <w:num w:numId="7" w16cid:durableId="762190353">
    <w:abstractNumId w:val="14"/>
  </w:num>
  <w:num w:numId="8" w16cid:durableId="1089933615">
    <w:abstractNumId w:val="8"/>
  </w:num>
  <w:num w:numId="9" w16cid:durableId="1584991007">
    <w:abstractNumId w:val="27"/>
  </w:num>
  <w:num w:numId="10" w16cid:durableId="333411950">
    <w:abstractNumId w:val="11"/>
  </w:num>
  <w:num w:numId="11" w16cid:durableId="1485971941">
    <w:abstractNumId w:val="12"/>
  </w:num>
  <w:num w:numId="12" w16cid:durableId="1452746371">
    <w:abstractNumId w:val="15"/>
  </w:num>
  <w:num w:numId="13" w16cid:durableId="187448121">
    <w:abstractNumId w:val="24"/>
  </w:num>
  <w:num w:numId="14" w16cid:durableId="1027171052">
    <w:abstractNumId w:val="20"/>
  </w:num>
  <w:num w:numId="15" w16cid:durableId="1770931167">
    <w:abstractNumId w:val="6"/>
    <w:lvlOverride w:ilvl="0">
      <w:startOverride w:val="1"/>
    </w:lvlOverride>
  </w:num>
  <w:num w:numId="16" w16cid:durableId="40792752">
    <w:abstractNumId w:val="28"/>
  </w:num>
  <w:num w:numId="17" w16cid:durableId="892355241">
    <w:abstractNumId w:val="17"/>
  </w:num>
  <w:num w:numId="18" w16cid:durableId="1383361911">
    <w:abstractNumId w:val="3"/>
  </w:num>
  <w:num w:numId="19" w16cid:durableId="651564280">
    <w:abstractNumId w:val="18"/>
  </w:num>
  <w:num w:numId="20" w16cid:durableId="1249191864">
    <w:abstractNumId w:val="9"/>
  </w:num>
  <w:num w:numId="21" w16cid:durableId="1556502703">
    <w:abstractNumId w:val="1"/>
  </w:num>
  <w:num w:numId="22" w16cid:durableId="1851604843">
    <w:abstractNumId w:val="25"/>
  </w:num>
  <w:num w:numId="23" w16cid:durableId="1480263650">
    <w:abstractNumId w:val="7"/>
  </w:num>
  <w:num w:numId="24" w16cid:durableId="1145464228">
    <w:abstractNumId w:val="4"/>
  </w:num>
  <w:num w:numId="25" w16cid:durableId="378937572">
    <w:abstractNumId w:val="21"/>
  </w:num>
  <w:num w:numId="26" w16cid:durableId="219563062">
    <w:abstractNumId w:val="23"/>
  </w:num>
  <w:num w:numId="27" w16cid:durableId="2983885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2311516">
    <w:abstractNumId w:val="22"/>
  </w:num>
  <w:num w:numId="29" w16cid:durableId="15111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A6"/>
    <w:rsid w:val="00003164"/>
    <w:rsid w:val="00007743"/>
    <w:rsid w:val="00011B64"/>
    <w:rsid w:val="00024F2E"/>
    <w:rsid w:val="000415C3"/>
    <w:rsid w:val="00042C5C"/>
    <w:rsid w:val="0004391F"/>
    <w:rsid w:val="000653B3"/>
    <w:rsid w:val="00067BDE"/>
    <w:rsid w:val="000708D1"/>
    <w:rsid w:val="00074AC0"/>
    <w:rsid w:val="000856B7"/>
    <w:rsid w:val="000903B9"/>
    <w:rsid w:val="000B2EF5"/>
    <w:rsid w:val="000D6562"/>
    <w:rsid w:val="000E4483"/>
    <w:rsid w:val="000F6B13"/>
    <w:rsid w:val="00105C78"/>
    <w:rsid w:val="001175CD"/>
    <w:rsid w:val="0011787C"/>
    <w:rsid w:val="00121A46"/>
    <w:rsid w:val="001221ED"/>
    <w:rsid w:val="001424D5"/>
    <w:rsid w:val="00144AE2"/>
    <w:rsid w:val="001546F2"/>
    <w:rsid w:val="001555D4"/>
    <w:rsid w:val="00167107"/>
    <w:rsid w:val="00171C0D"/>
    <w:rsid w:val="0017269B"/>
    <w:rsid w:val="00190614"/>
    <w:rsid w:val="001B025D"/>
    <w:rsid w:val="001B0BFA"/>
    <w:rsid w:val="001B1746"/>
    <w:rsid w:val="001D4951"/>
    <w:rsid w:val="001D56D0"/>
    <w:rsid w:val="001F2A70"/>
    <w:rsid w:val="001F5C36"/>
    <w:rsid w:val="00206C2D"/>
    <w:rsid w:val="002073D4"/>
    <w:rsid w:val="002302EA"/>
    <w:rsid w:val="002352C0"/>
    <w:rsid w:val="0024356B"/>
    <w:rsid w:val="00255D67"/>
    <w:rsid w:val="00256965"/>
    <w:rsid w:val="00272956"/>
    <w:rsid w:val="00287863"/>
    <w:rsid w:val="00292344"/>
    <w:rsid w:val="0029708C"/>
    <w:rsid w:val="002B1160"/>
    <w:rsid w:val="002B6EE9"/>
    <w:rsid w:val="002C3EA2"/>
    <w:rsid w:val="002C5159"/>
    <w:rsid w:val="002E0247"/>
    <w:rsid w:val="002E40CA"/>
    <w:rsid w:val="002E7EE1"/>
    <w:rsid w:val="002F521E"/>
    <w:rsid w:val="00302A99"/>
    <w:rsid w:val="00304DD7"/>
    <w:rsid w:val="00317198"/>
    <w:rsid w:val="0032597E"/>
    <w:rsid w:val="0033743A"/>
    <w:rsid w:val="00340E99"/>
    <w:rsid w:val="00344506"/>
    <w:rsid w:val="003513B9"/>
    <w:rsid w:val="003572D2"/>
    <w:rsid w:val="0037421C"/>
    <w:rsid w:val="00382101"/>
    <w:rsid w:val="003A2546"/>
    <w:rsid w:val="003A4AC4"/>
    <w:rsid w:val="003A4E7D"/>
    <w:rsid w:val="003B03A8"/>
    <w:rsid w:val="003B1016"/>
    <w:rsid w:val="003B1FEC"/>
    <w:rsid w:val="003C054A"/>
    <w:rsid w:val="003C4311"/>
    <w:rsid w:val="003D3C8B"/>
    <w:rsid w:val="003E0815"/>
    <w:rsid w:val="003E417C"/>
    <w:rsid w:val="003F4775"/>
    <w:rsid w:val="003F4E62"/>
    <w:rsid w:val="00401111"/>
    <w:rsid w:val="00402C29"/>
    <w:rsid w:val="00402FEC"/>
    <w:rsid w:val="00410093"/>
    <w:rsid w:val="00436D31"/>
    <w:rsid w:val="004425B1"/>
    <w:rsid w:val="004469DD"/>
    <w:rsid w:val="00466256"/>
    <w:rsid w:val="00476B51"/>
    <w:rsid w:val="00476D4E"/>
    <w:rsid w:val="00486CF2"/>
    <w:rsid w:val="004871EE"/>
    <w:rsid w:val="004911E9"/>
    <w:rsid w:val="00496EF3"/>
    <w:rsid w:val="004A204C"/>
    <w:rsid w:val="004A708F"/>
    <w:rsid w:val="004A7338"/>
    <w:rsid w:val="004D4554"/>
    <w:rsid w:val="004D5313"/>
    <w:rsid w:val="004F59E2"/>
    <w:rsid w:val="005042D7"/>
    <w:rsid w:val="00513320"/>
    <w:rsid w:val="00517B90"/>
    <w:rsid w:val="00517BFE"/>
    <w:rsid w:val="005279E8"/>
    <w:rsid w:val="00537D08"/>
    <w:rsid w:val="00544AF6"/>
    <w:rsid w:val="0056181C"/>
    <w:rsid w:val="00567A3C"/>
    <w:rsid w:val="00576C3B"/>
    <w:rsid w:val="00581AFF"/>
    <w:rsid w:val="00583755"/>
    <w:rsid w:val="00586E60"/>
    <w:rsid w:val="00587660"/>
    <w:rsid w:val="005943F6"/>
    <w:rsid w:val="005A7CC9"/>
    <w:rsid w:val="005B21B1"/>
    <w:rsid w:val="005B2E8F"/>
    <w:rsid w:val="005D07DD"/>
    <w:rsid w:val="005D240B"/>
    <w:rsid w:val="005D2779"/>
    <w:rsid w:val="005D412B"/>
    <w:rsid w:val="005E19B6"/>
    <w:rsid w:val="005E6BD4"/>
    <w:rsid w:val="005E78F5"/>
    <w:rsid w:val="005F099F"/>
    <w:rsid w:val="005F157C"/>
    <w:rsid w:val="006203BF"/>
    <w:rsid w:val="00621D3C"/>
    <w:rsid w:val="0063446C"/>
    <w:rsid w:val="00637FD9"/>
    <w:rsid w:val="0065078F"/>
    <w:rsid w:val="00652738"/>
    <w:rsid w:val="0066305F"/>
    <w:rsid w:val="006801D8"/>
    <w:rsid w:val="006854AD"/>
    <w:rsid w:val="006920FE"/>
    <w:rsid w:val="006B23F5"/>
    <w:rsid w:val="006B44EC"/>
    <w:rsid w:val="006C6208"/>
    <w:rsid w:val="006D073B"/>
    <w:rsid w:val="006D4F9E"/>
    <w:rsid w:val="006E4E75"/>
    <w:rsid w:val="006E6C3C"/>
    <w:rsid w:val="006F3CD7"/>
    <w:rsid w:val="00704CA9"/>
    <w:rsid w:val="00715B6F"/>
    <w:rsid w:val="0071609A"/>
    <w:rsid w:val="007243BB"/>
    <w:rsid w:val="00731887"/>
    <w:rsid w:val="007445A6"/>
    <w:rsid w:val="00747448"/>
    <w:rsid w:val="007628C3"/>
    <w:rsid w:val="007637C4"/>
    <w:rsid w:val="00764026"/>
    <w:rsid w:val="0076426E"/>
    <w:rsid w:val="0076578A"/>
    <w:rsid w:val="00767567"/>
    <w:rsid w:val="00767ECE"/>
    <w:rsid w:val="0077281A"/>
    <w:rsid w:val="00783D45"/>
    <w:rsid w:val="00785C2D"/>
    <w:rsid w:val="007C12EB"/>
    <w:rsid w:val="007D027B"/>
    <w:rsid w:val="007D13FE"/>
    <w:rsid w:val="007D6915"/>
    <w:rsid w:val="007E2FB6"/>
    <w:rsid w:val="007E7298"/>
    <w:rsid w:val="007E7C63"/>
    <w:rsid w:val="007F15B5"/>
    <w:rsid w:val="00810460"/>
    <w:rsid w:val="00811B1B"/>
    <w:rsid w:val="00823C57"/>
    <w:rsid w:val="00840B8D"/>
    <w:rsid w:val="00842764"/>
    <w:rsid w:val="00851DD3"/>
    <w:rsid w:val="00852061"/>
    <w:rsid w:val="00863DC6"/>
    <w:rsid w:val="00870B02"/>
    <w:rsid w:val="00881E11"/>
    <w:rsid w:val="008B54C6"/>
    <w:rsid w:val="008B7C4B"/>
    <w:rsid w:val="008C3EDB"/>
    <w:rsid w:val="008D6B22"/>
    <w:rsid w:val="008E021E"/>
    <w:rsid w:val="008E20E7"/>
    <w:rsid w:val="008E5113"/>
    <w:rsid w:val="008F20A7"/>
    <w:rsid w:val="00917ED6"/>
    <w:rsid w:val="009205E2"/>
    <w:rsid w:val="00921C8E"/>
    <w:rsid w:val="00932314"/>
    <w:rsid w:val="009523D8"/>
    <w:rsid w:val="0097751F"/>
    <w:rsid w:val="00980C85"/>
    <w:rsid w:val="00993852"/>
    <w:rsid w:val="00996DA3"/>
    <w:rsid w:val="009B503B"/>
    <w:rsid w:val="009B7C4B"/>
    <w:rsid w:val="009C244F"/>
    <w:rsid w:val="009D131A"/>
    <w:rsid w:val="009E2E6A"/>
    <w:rsid w:val="009F0B31"/>
    <w:rsid w:val="009F36E8"/>
    <w:rsid w:val="00A12A71"/>
    <w:rsid w:val="00A14391"/>
    <w:rsid w:val="00A2586C"/>
    <w:rsid w:val="00A54F68"/>
    <w:rsid w:val="00A66824"/>
    <w:rsid w:val="00A701AC"/>
    <w:rsid w:val="00A70975"/>
    <w:rsid w:val="00A83193"/>
    <w:rsid w:val="00A90A6F"/>
    <w:rsid w:val="00A9688A"/>
    <w:rsid w:val="00A976B9"/>
    <w:rsid w:val="00AA1C6F"/>
    <w:rsid w:val="00AA554E"/>
    <w:rsid w:val="00AB0DA7"/>
    <w:rsid w:val="00AB3201"/>
    <w:rsid w:val="00AB4BC1"/>
    <w:rsid w:val="00AD4A26"/>
    <w:rsid w:val="00AD739F"/>
    <w:rsid w:val="00AD7B71"/>
    <w:rsid w:val="00AE36B2"/>
    <w:rsid w:val="00AE4BAA"/>
    <w:rsid w:val="00B2570B"/>
    <w:rsid w:val="00B52867"/>
    <w:rsid w:val="00B54C20"/>
    <w:rsid w:val="00B5571F"/>
    <w:rsid w:val="00B64C19"/>
    <w:rsid w:val="00B75385"/>
    <w:rsid w:val="00B75E09"/>
    <w:rsid w:val="00B82B25"/>
    <w:rsid w:val="00B82C48"/>
    <w:rsid w:val="00B95E5F"/>
    <w:rsid w:val="00BA026B"/>
    <w:rsid w:val="00BA113A"/>
    <w:rsid w:val="00BB1E11"/>
    <w:rsid w:val="00BB65A1"/>
    <w:rsid w:val="00BF20B4"/>
    <w:rsid w:val="00C11A02"/>
    <w:rsid w:val="00C14826"/>
    <w:rsid w:val="00C15A27"/>
    <w:rsid w:val="00C17CF1"/>
    <w:rsid w:val="00C473B8"/>
    <w:rsid w:val="00C5036F"/>
    <w:rsid w:val="00C509E6"/>
    <w:rsid w:val="00C52017"/>
    <w:rsid w:val="00C57C3C"/>
    <w:rsid w:val="00C617C8"/>
    <w:rsid w:val="00C71B0B"/>
    <w:rsid w:val="00C7334A"/>
    <w:rsid w:val="00C74158"/>
    <w:rsid w:val="00C74610"/>
    <w:rsid w:val="00C83D07"/>
    <w:rsid w:val="00C92670"/>
    <w:rsid w:val="00CA141D"/>
    <w:rsid w:val="00CA248D"/>
    <w:rsid w:val="00CC4097"/>
    <w:rsid w:val="00CC464A"/>
    <w:rsid w:val="00CC5808"/>
    <w:rsid w:val="00CD3D7E"/>
    <w:rsid w:val="00D01100"/>
    <w:rsid w:val="00D15BBC"/>
    <w:rsid w:val="00D1673B"/>
    <w:rsid w:val="00D46F57"/>
    <w:rsid w:val="00D47C3B"/>
    <w:rsid w:val="00D56C31"/>
    <w:rsid w:val="00D62A1B"/>
    <w:rsid w:val="00D900DE"/>
    <w:rsid w:val="00DA3C1C"/>
    <w:rsid w:val="00DA7241"/>
    <w:rsid w:val="00DB7CD4"/>
    <w:rsid w:val="00DC2D3B"/>
    <w:rsid w:val="00DC5301"/>
    <w:rsid w:val="00DE3A65"/>
    <w:rsid w:val="00DF2880"/>
    <w:rsid w:val="00DF3E1B"/>
    <w:rsid w:val="00E1160C"/>
    <w:rsid w:val="00E1414D"/>
    <w:rsid w:val="00E16BB7"/>
    <w:rsid w:val="00E21C3F"/>
    <w:rsid w:val="00E2400F"/>
    <w:rsid w:val="00E24DA5"/>
    <w:rsid w:val="00E26BDE"/>
    <w:rsid w:val="00E35F00"/>
    <w:rsid w:val="00E3657A"/>
    <w:rsid w:val="00E414BA"/>
    <w:rsid w:val="00E41F51"/>
    <w:rsid w:val="00E43721"/>
    <w:rsid w:val="00E45811"/>
    <w:rsid w:val="00E46147"/>
    <w:rsid w:val="00E505C8"/>
    <w:rsid w:val="00E51666"/>
    <w:rsid w:val="00E64F11"/>
    <w:rsid w:val="00E867D1"/>
    <w:rsid w:val="00E86F64"/>
    <w:rsid w:val="00E87CBE"/>
    <w:rsid w:val="00E93B4A"/>
    <w:rsid w:val="00EA1BC3"/>
    <w:rsid w:val="00EA2C3E"/>
    <w:rsid w:val="00EB1055"/>
    <w:rsid w:val="00EB2C0F"/>
    <w:rsid w:val="00EC145F"/>
    <w:rsid w:val="00EC2808"/>
    <w:rsid w:val="00ED1BA4"/>
    <w:rsid w:val="00ED4413"/>
    <w:rsid w:val="00EE4044"/>
    <w:rsid w:val="00EF0BF0"/>
    <w:rsid w:val="00EF5C09"/>
    <w:rsid w:val="00F14C79"/>
    <w:rsid w:val="00F26B7A"/>
    <w:rsid w:val="00F35629"/>
    <w:rsid w:val="00F423A6"/>
    <w:rsid w:val="00F539B6"/>
    <w:rsid w:val="00F61D34"/>
    <w:rsid w:val="00F6533E"/>
    <w:rsid w:val="00F723F4"/>
    <w:rsid w:val="00F77DA3"/>
    <w:rsid w:val="00F85ABC"/>
    <w:rsid w:val="00FA2F63"/>
    <w:rsid w:val="00FD5369"/>
    <w:rsid w:val="00FD773A"/>
    <w:rsid w:val="00FE0B9C"/>
    <w:rsid w:val="00FE1717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7720B364"/>
  <w15:docId w15:val="{71636499-1B5C-4EC6-8FEF-3BF2D2B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E0247"/>
    <w:pPr>
      <w:keepNext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customStyle="1" w:styleId="Nagwek1Znak">
    <w:name w:val="Nagłówek 1 Znak"/>
    <w:basedOn w:val="Domylnaczcionkaakapitu"/>
    <w:link w:val="Nagwek1"/>
    <w:rsid w:val="002E0247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E024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247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E024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0247"/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Normalny"/>
    <w:uiPriority w:val="99"/>
    <w:rsid w:val="003E0815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Garamond" w:hAnsi="Garamond"/>
      <w:sz w:val="24"/>
      <w:szCs w:val="24"/>
    </w:rPr>
  </w:style>
  <w:style w:type="paragraph" w:customStyle="1" w:styleId="Style3">
    <w:name w:val="Style3"/>
    <w:basedOn w:val="Normalny"/>
    <w:uiPriority w:val="99"/>
    <w:rsid w:val="003E0815"/>
    <w:pPr>
      <w:widowControl w:val="0"/>
      <w:autoSpaceDE w:val="0"/>
      <w:autoSpaceDN w:val="0"/>
      <w:adjustRightInd w:val="0"/>
      <w:spacing w:after="0" w:line="266" w:lineRule="exact"/>
    </w:pPr>
    <w:rPr>
      <w:rFonts w:ascii="Garamond" w:hAnsi="Garamond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3E0815"/>
    <w:rPr>
      <w:rFonts w:ascii="Garamond" w:hAnsi="Garamond" w:cs="Garamond"/>
      <w:b/>
      <w:bCs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3E0815"/>
    <w:rPr>
      <w:rFonts w:ascii="Garamond" w:hAnsi="Garamond" w:cs="Garamond"/>
      <w:sz w:val="22"/>
      <w:szCs w:val="22"/>
    </w:rPr>
  </w:style>
  <w:style w:type="paragraph" w:styleId="Akapitzlist">
    <w:name w:val="List Paragraph"/>
    <w:basedOn w:val="Normalny"/>
    <w:uiPriority w:val="34"/>
    <w:qFormat/>
    <w:rsid w:val="00576C3B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A12A71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C4097"/>
    <w:rPr>
      <w:b/>
      <w:bCs/>
    </w:rPr>
  </w:style>
  <w:style w:type="character" w:styleId="Uwydatnienie">
    <w:name w:val="Emphasis"/>
    <w:basedOn w:val="Domylnaczcionkaakapitu"/>
    <w:uiPriority w:val="20"/>
    <w:qFormat/>
    <w:rsid w:val="00CC409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871E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1E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7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0031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C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">
    <w:name w:val="Inne_"/>
    <w:basedOn w:val="Domylnaczcionkaakapitu"/>
    <w:link w:val="Inne0"/>
    <w:rsid w:val="00340E9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340E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340E9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0E99"/>
    <w:pPr>
      <w:widowControl w:val="0"/>
      <w:shd w:val="clear" w:color="auto" w:fill="FFFFFF"/>
      <w:spacing w:after="0" w:line="300" w:lineRule="auto"/>
    </w:pPr>
    <w:rPr>
      <w:rFonts w:ascii="Arial" w:eastAsia="Arial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2F521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F521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ad">
    <w:name w:val="lead"/>
    <w:basedOn w:val="Normalny"/>
    <w:rsid w:val="00A9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16710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F0BF0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Domylnaczcionkaakapitu"/>
    <w:uiPriority w:val="99"/>
    <w:qFormat/>
    <w:rsid w:val="00EF0BF0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EF0BF0"/>
    <w:rPr>
      <w:rFonts w:ascii="Times New Roman" w:hAnsi="Times New Roman" w:cs="Times New Roman" w:hint="default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BF0"/>
    <w:rPr>
      <w:color w:val="605E5C"/>
      <w:shd w:val="clear" w:color="auto" w:fill="E1DFDD"/>
    </w:rPr>
  </w:style>
  <w:style w:type="paragraph" w:customStyle="1" w:styleId="Style15">
    <w:name w:val="Style15"/>
    <w:basedOn w:val="Normalny"/>
    <w:uiPriority w:val="99"/>
    <w:rsid w:val="00D900DE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6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habilitacja-jaworze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E29C-37E8-4C15-BBB5-562754DF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Frączek</dc:creator>
  <cp:lastModifiedBy>Ewa Musiał</cp:lastModifiedBy>
  <cp:revision>22</cp:revision>
  <cp:lastPrinted>2024-09-11T05:39:00Z</cp:lastPrinted>
  <dcterms:created xsi:type="dcterms:W3CDTF">2023-01-17T13:11:00Z</dcterms:created>
  <dcterms:modified xsi:type="dcterms:W3CDTF">2024-09-11T05:47:00Z</dcterms:modified>
</cp:coreProperties>
</file>