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BA98" w14:textId="13277C9B" w:rsidR="00450941" w:rsidRPr="00450941" w:rsidRDefault="0012258E" w:rsidP="009D4CAF">
      <w:pPr>
        <w:spacing w:line="360" w:lineRule="auto"/>
        <w:jc w:val="center"/>
        <w:rPr>
          <w:rFonts w:ascii="Times New Roman" w:hAnsi="Times New Roman"/>
          <w:b/>
          <w:i/>
          <w:lang w:eastAsia="ar-SA"/>
        </w:rPr>
      </w:pPr>
      <w:r>
        <w:rPr>
          <w:rFonts w:ascii="Times New Roman" w:hAnsi="Times New Roman"/>
          <w:b/>
          <w:color w:val="000000"/>
          <w:lang w:eastAsia="ar-SA"/>
        </w:rPr>
        <w:t xml:space="preserve">Znak sprawy: </w:t>
      </w:r>
      <w:r w:rsidR="00BA2D4F">
        <w:rPr>
          <w:rFonts w:ascii="Times New Roman" w:hAnsi="Times New Roman"/>
          <w:b/>
          <w:color w:val="000000"/>
          <w:lang w:eastAsia="ar-SA"/>
        </w:rPr>
        <w:t>ZP/BZLR</w:t>
      </w:r>
      <w:r w:rsidR="00BA2D4F" w:rsidRPr="00C9269E">
        <w:rPr>
          <w:rFonts w:ascii="Times New Roman" w:hAnsi="Times New Roman"/>
          <w:b/>
          <w:lang w:eastAsia="ar-SA"/>
        </w:rPr>
        <w:t>/</w:t>
      </w:r>
      <w:r w:rsidR="00E554DC" w:rsidRPr="00C9269E">
        <w:rPr>
          <w:rFonts w:ascii="Times New Roman" w:hAnsi="Times New Roman"/>
          <w:b/>
          <w:lang w:eastAsia="ar-SA"/>
        </w:rPr>
        <w:t>0039</w:t>
      </w:r>
      <w:r w:rsidR="00C9269E" w:rsidRPr="00C9269E">
        <w:rPr>
          <w:rFonts w:ascii="Times New Roman" w:hAnsi="Times New Roman"/>
          <w:b/>
          <w:lang w:eastAsia="ar-SA"/>
        </w:rPr>
        <w:t>/2024</w:t>
      </w:r>
      <w:r w:rsidR="00450941" w:rsidRPr="00C9269E">
        <w:rPr>
          <w:rFonts w:ascii="Times New Roman" w:hAnsi="Times New Roman"/>
          <w:lang w:eastAsia="ar-SA"/>
        </w:rPr>
        <w:t xml:space="preserve">                   </w:t>
      </w:r>
      <w:r w:rsidR="00774D54" w:rsidRPr="00C9269E">
        <w:rPr>
          <w:rFonts w:ascii="Times New Roman" w:hAnsi="Times New Roman"/>
          <w:lang w:eastAsia="ar-SA"/>
        </w:rPr>
        <w:t xml:space="preserve">    </w:t>
      </w:r>
      <w:r w:rsidR="00450941" w:rsidRPr="00C9269E">
        <w:rPr>
          <w:rFonts w:ascii="Times New Roman" w:hAnsi="Times New Roman"/>
          <w:b/>
          <w:lang w:eastAsia="ar-SA"/>
        </w:rPr>
        <w:t xml:space="preserve">  </w:t>
      </w:r>
      <w:r w:rsidR="00450941">
        <w:rPr>
          <w:rFonts w:ascii="Times New Roman" w:hAnsi="Times New Roman"/>
          <w:b/>
          <w:i/>
          <w:lang w:eastAsia="ar-SA"/>
        </w:rPr>
        <w:t xml:space="preserve">Załącznik nr </w:t>
      </w:r>
      <w:r w:rsidR="00E554DC">
        <w:rPr>
          <w:rFonts w:ascii="Times New Roman" w:hAnsi="Times New Roman"/>
          <w:b/>
          <w:i/>
          <w:lang w:eastAsia="ar-SA"/>
        </w:rPr>
        <w:t>3</w:t>
      </w:r>
      <w:r w:rsidR="00692C57">
        <w:rPr>
          <w:rFonts w:ascii="Times New Roman" w:hAnsi="Times New Roman"/>
          <w:b/>
          <w:i/>
          <w:lang w:eastAsia="ar-SA"/>
        </w:rPr>
        <w:t xml:space="preserve"> do umowy nr ZP/…/202</w:t>
      </w:r>
      <w:r w:rsidR="00E554DC">
        <w:rPr>
          <w:rFonts w:ascii="Times New Roman" w:hAnsi="Times New Roman"/>
          <w:b/>
          <w:i/>
          <w:lang w:eastAsia="ar-SA"/>
        </w:rPr>
        <w:t>4</w:t>
      </w:r>
    </w:p>
    <w:p w14:paraId="5E605659" w14:textId="77777777" w:rsidR="000B2723" w:rsidRDefault="000B2723" w:rsidP="009D4CAF">
      <w:pPr>
        <w:spacing w:line="360" w:lineRule="auto"/>
      </w:pPr>
    </w:p>
    <w:p w14:paraId="3BD248E5" w14:textId="5103BB10" w:rsidR="00B7127E" w:rsidRPr="009D4CAF" w:rsidRDefault="00B7127E" w:rsidP="009D4CAF">
      <w:pPr>
        <w:spacing w:line="360" w:lineRule="auto"/>
        <w:jc w:val="right"/>
        <w:rPr>
          <w:rFonts w:ascii="Times New Roman" w:hAnsi="Times New Roman"/>
          <w:color w:val="FF0000"/>
        </w:rPr>
      </w:pPr>
      <w:r w:rsidRPr="007A6BEF">
        <w:rPr>
          <w:rFonts w:ascii="Times New Roman" w:hAnsi="Times New Roman"/>
        </w:rPr>
        <w:t>Jaworze</w:t>
      </w:r>
      <w:r w:rsidR="009368AB">
        <w:rPr>
          <w:rFonts w:ascii="Times New Roman" w:hAnsi="Times New Roman"/>
        </w:rPr>
        <w:t>, dn.</w:t>
      </w:r>
      <w:r w:rsidRPr="007A6BEF">
        <w:rPr>
          <w:rFonts w:ascii="Times New Roman" w:hAnsi="Times New Roman"/>
        </w:rPr>
        <w:t xml:space="preserve"> </w:t>
      </w:r>
      <w:r w:rsidR="006736D4" w:rsidRPr="007A6BEF">
        <w:rPr>
          <w:rFonts w:ascii="Times New Roman" w:hAnsi="Times New Roman"/>
        </w:rPr>
        <w:t>…………………..</w:t>
      </w:r>
    </w:p>
    <w:p w14:paraId="18E361DB" w14:textId="77777777" w:rsidR="009D4CAF" w:rsidRDefault="009D4CAF" w:rsidP="009D4CA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43562E" w14:textId="172C486E" w:rsidR="00450941" w:rsidRPr="006736D4" w:rsidRDefault="00B7127E" w:rsidP="009D4CA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6D4">
        <w:rPr>
          <w:rFonts w:ascii="Times New Roman" w:hAnsi="Times New Roman"/>
          <w:b/>
          <w:sz w:val="24"/>
          <w:szCs w:val="24"/>
        </w:rPr>
        <w:t>Oświadczenie</w:t>
      </w:r>
    </w:p>
    <w:p w14:paraId="6B4DE625" w14:textId="0F328C99" w:rsidR="00B7127E" w:rsidRPr="009D4CAF" w:rsidRDefault="00B7127E" w:rsidP="009D4CAF">
      <w:pPr>
        <w:spacing w:line="360" w:lineRule="auto"/>
        <w:jc w:val="both"/>
        <w:rPr>
          <w:rFonts w:ascii="Times New Roman" w:hAnsi="Times New Roman"/>
          <w:bCs/>
        </w:rPr>
      </w:pPr>
      <w:r w:rsidRPr="009D4CAF">
        <w:rPr>
          <w:rFonts w:ascii="Times New Roman" w:hAnsi="Times New Roman"/>
          <w:bCs/>
        </w:rPr>
        <w:t>Oświadczam</w:t>
      </w:r>
      <w:r w:rsidR="009D4CAF">
        <w:rPr>
          <w:rFonts w:ascii="Times New Roman" w:hAnsi="Times New Roman"/>
          <w:bCs/>
        </w:rPr>
        <w:t>, że</w:t>
      </w:r>
      <w:r w:rsidRPr="009D4CAF">
        <w:rPr>
          <w:rFonts w:ascii="Times New Roman" w:hAnsi="Times New Roman"/>
          <w:bCs/>
        </w:rPr>
        <w:t xml:space="preserve"> zapoznałem się z dokumentacją techniczno-ruchową urządzeń </w:t>
      </w:r>
      <w:r w:rsidR="006736D4" w:rsidRPr="009D4CAF">
        <w:rPr>
          <w:rFonts w:ascii="Times New Roman" w:hAnsi="Times New Roman"/>
          <w:bCs/>
        </w:rPr>
        <w:t xml:space="preserve">zgodnie z §1 ust. 1 umowy </w:t>
      </w:r>
      <w:r w:rsidRPr="009D4CAF">
        <w:rPr>
          <w:rFonts w:ascii="Times New Roman" w:hAnsi="Times New Roman"/>
          <w:bCs/>
        </w:rPr>
        <w:t>tj.:</w:t>
      </w:r>
    </w:p>
    <w:p w14:paraId="0352E8BF" w14:textId="4BCC3F16" w:rsidR="00E554DC" w:rsidRPr="009D4CAF" w:rsidRDefault="00E554DC" w:rsidP="00BB3FF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/>
          <w:bCs/>
        </w:rPr>
      </w:pPr>
      <w:r w:rsidRPr="009D4CAF">
        <w:rPr>
          <w:rFonts w:ascii="Times New Roman" w:hAnsi="Times New Roman"/>
          <w:bCs/>
        </w:rPr>
        <w:t xml:space="preserve">dźwigu osobowego z napędem hydraulicznym, udźwig </w:t>
      </w:r>
      <w:smartTag w:uri="urn:schemas-microsoft-com:office:smarttags" w:element="metricconverter">
        <w:smartTagPr>
          <w:attr w:name="ProductID" w:val="1800 kg"/>
        </w:smartTagPr>
        <w:r w:rsidRPr="009D4CAF">
          <w:rPr>
            <w:rFonts w:ascii="Times New Roman" w:hAnsi="Times New Roman"/>
            <w:bCs/>
          </w:rPr>
          <w:t>1800 kg</w:t>
        </w:r>
      </w:smartTag>
      <w:r w:rsidRPr="009D4CAF">
        <w:rPr>
          <w:rFonts w:ascii="Times New Roman" w:hAnsi="Times New Roman"/>
          <w:bCs/>
        </w:rPr>
        <w:t>, nr fabryczny 95/DS/2007,</w:t>
      </w:r>
      <w:r w:rsidRPr="009D4CAF">
        <w:rPr>
          <w:rFonts w:ascii="Times New Roman" w:hAnsi="Times New Roman"/>
          <w:bCs/>
        </w:rPr>
        <w:br/>
        <w:t>nr ewidencyjny 3102021158, mieszczący się w budynku "Szymon" przy ul. Słonecznej 83</w:t>
      </w:r>
      <w:r w:rsidR="00BB3FF5">
        <w:rPr>
          <w:rFonts w:ascii="Times New Roman" w:hAnsi="Times New Roman"/>
          <w:bCs/>
        </w:rPr>
        <w:br/>
      </w:r>
      <w:r w:rsidRPr="009D4CAF">
        <w:rPr>
          <w:rFonts w:ascii="Times New Roman" w:hAnsi="Times New Roman"/>
          <w:bCs/>
        </w:rPr>
        <w:t>w Jaworzu,</w:t>
      </w:r>
    </w:p>
    <w:p w14:paraId="1EB79000" w14:textId="77777777" w:rsidR="00E554DC" w:rsidRPr="009D4CAF" w:rsidRDefault="00E554DC" w:rsidP="00BB3FF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/>
          <w:bCs/>
        </w:rPr>
      </w:pPr>
      <w:r w:rsidRPr="009D4CAF">
        <w:rPr>
          <w:rFonts w:ascii="Times New Roman" w:hAnsi="Times New Roman"/>
          <w:bCs/>
        </w:rPr>
        <w:t xml:space="preserve">urządzenia do przemieszczania osób niepełnosprawnych z napędem ręcznym typ BDI, udźwig </w:t>
      </w:r>
      <w:smartTag w:uri="urn:schemas-microsoft-com:office:smarttags" w:element="metricconverter">
        <w:smartTagPr>
          <w:attr w:name="ProductID" w:val="200 kg"/>
        </w:smartTagPr>
        <w:r w:rsidRPr="009D4CAF">
          <w:rPr>
            <w:rFonts w:ascii="Times New Roman" w:hAnsi="Times New Roman"/>
            <w:bCs/>
          </w:rPr>
          <w:t>200 kg</w:t>
        </w:r>
      </w:smartTag>
      <w:r w:rsidRPr="009D4CAF">
        <w:rPr>
          <w:rFonts w:ascii="Times New Roman" w:hAnsi="Times New Roman"/>
          <w:bCs/>
        </w:rPr>
        <w:t>, nr fabryczny 587, nr ewidencyjny 3002010171, mieszczący się w budynku "Maria" przy ul. Słonecznej 83 w Jaworzu,</w:t>
      </w:r>
    </w:p>
    <w:p w14:paraId="031C14B7" w14:textId="535D737F" w:rsidR="00E554DC" w:rsidRPr="009D4CAF" w:rsidRDefault="00E554DC" w:rsidP="00BB3FF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/>
          <w:bCs/>
        </w:rPr>
      </w:pPr>
      <w:r w:rsidRPr="009D4CAF">
        <w:rPr>
          <w:rFonts w:ascii="Times New Roman" w:hAnsi="Times New Roman"/>
          <w:bCs/>
        </w:rPr>
        <w:t xml:space="preserve">urządzenia z napędem elektrycznym do pochyłego transportu osób z ograniczoną możliwością poruszania się, udźwig </w:t>
      </w:r>
      <w:smartTag w:uri="urn:schemas-microsoft-com:office:smarttags" w:element="metricconverter">
        <w:smartTagPr>
          <w:attr w:name="ProductID" w:val="225 kg"/>
        </w:smartTagPr>
        <w:r w:rsidRPr="009D4CAF">
          <w:rPr>
            <w:rFonts w:ascii="Times New Roman" w:hAnsi="Times New Roman"/>
            <w:bCs/>
          </w:rPr>
          <w:t>225 kg</w:t>
        </w:r>
      </w:smartTag>
      <w:r w:rsidRPr="009D4CAF">
        <w:rPr>
          <w:rFonts w:ascii="Times New Roman" w:hAnsi="Times New Roman"/>
          <w:bCs/>
        </w:rPr>
        <w:t>, typ XPRESS II, nr fabryczny P26 108 09,</w:t>
      </w:r>
      <w:r w:rsidR="00BB3FF5">
        <w:rPr>
          <w:rFonts w:ascii="Times New Roman" w:hAnsi="Times New Roman"/>
          <w:bCs/>
        </w:rPr>
        <w:t xml:space="preserve"> </w:t>
      </w:r>
      <w:r w:rsidRPr="009D4CAF">
        <w:rPr>
          <w:rFonts w:ascii="Times New Roman" w:hAnsi="Times New Roman"/>
          <w:bCs/>
        </w:rPr>
        <w:t>nr ewidencyjny 3002010223, mieszczący się w bud. "Nowy Jerzy" przy ul. Słonecznej 83</w:t>
      </w:r>
      <w:r w:rsidR="00BB3FF5">
        <w:rPr>
          <w:rFonts w:ascii="Times New Roman" w:hAnsi="Times New Roman"/>
          <w:bCs/>
        </w:rPr>
        <w:t xml:space="preserve"> </w:t>
      </w:r>
      <w:r w:rsidRPr="009D4CAF">
        <w:rPr>
          <w:rFonts w:ascii="Times New Roman" w:hAnsi="Times New Roman"/>
          <w:bCs/>
        </w:rPr>
        <w:t>w Jaworzu,</w:t>
      </w:r>
    </w:p>
    <w:p w14:paraId="67536A40" w14:textId="4F2EB0F2" w:rsidR="00E554DC" w:rsidRPr="009D4CAF" w:rsidRDefault="00E554DC" w:rsidP="00BB3FF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/>
          <w:bCs/>
        </w:rPr>
      </w:pPr>
      <w:r w:rsidRPr="009D4CAF">
        <w:rPr>
          <w:rFonts w:ascii="Times New Roman" w:hAnsi="Times New Roman"/>
          <w:bCs/>
        </w:rPr>
        <w:t xml:space="preserve">dźwigu elektrycznego osobowego, nr fabryczny 135/DS./2009, udźwig </w:t>
      </w:r>
      <w:smartTag w:uri="urn:schemas-microsoft-com:office:smarttags" w:element="metricconverter">
        <w:smartTagPr>
          <w:attr w:name="ProductID" w:val="1600 kg"/>
        </w:smartTagPr>
        <w:r w:rsidRPr="009D4CAF">
          <w:rPr>
            <w:rFonts w:ascii="Times New Roman" w:hAnsi="Times New Roman"/>
            <w:bCs/>
          </w:rPr>
          <w:t>1600 kg</w:t>
        </w:r>
      </w:smartTag>
      <w:r w:rsidRPr="009D4CAF">
        <w:rPr>
          <w:rFonts w:ascii="Times New Roman" w:hAnsi="Times New Roman"/>
          <w:bCs/>
        </w:rPr>
        <w:t>,</w:t>
      </w:r>
      <w:r w:rsidR="00BB3FF5">
        <w:rPr>
          <w:rFonts w:ascii="Times New Roman" w:hAnsi="Times New Roman"/>
          <w:bCs/>
        </w:rPr>
        <w:t xml:space="preserve"> </w:t>
      </w:r>
      <w:r w:rsidRPr="009D4CAF">
        <w:rPr>
          <w:rFonts w:ascii="Times New Roman" w:hAnsi="Times New Roman"/>
          <w:bCs/>
        </w:rPr>
        <w:t>nr ewidencyjny 3102021326, mieszczący się w budynku "Przewiązka" przy ul. Słonecznej 83</w:t>
      </w:r>
      <w:r w:rsidR="00BB3FF5">
        <w:rPr>
          <w:rFonts w:ascii="Times New Roman" w:hAnsi="Times New Roman"/>
          <w:bCs/>
        </w:rPr>
        <w:t xml:space="preserve"> </w:t>
      </w:r>
      <w:r w:rsidRPr="009D4CAF">
        <w:rPr>
          <w:rFonts w:ascii="Times New Roman" w:hAnsi="Times New Roman"/>
          <w:bCs/>
        </w:rPr>
        <w:t>w Jaworzu,</w:t>
      </w:r>
    </w:p>
    <w:p w14:paraId="061FF4D2" w14:textId="2D3B0DE3" w:rsidR="00E554DC" w:rsidRPr="009D4CAF" w:rsidRDefault="00E554DC" w:rsidP="00BB3FF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/>
          <w:bCs/>
        </w:rPr>
      </w:pPr>
      <w:r w:rsidRPr="009D4CAF">
        <w:rPr>
          <w:rFonts w:ascii="Times New Roman" w:hAnsi="Times New Roman"/>
          <w:bCs/>
        </w:rPr>
        <w:t>dźwigu osobowego hydraulicznego,</w:t>
      </w:r>
      <w:r w:rsidRPr="009D4CAF">
        <w:rPr>
          <w:rFonts w:ascii="Times New Roman" w:hAnsi="Times New Roman"/>
          <w:bCs/>
          <w:sz w:val="20"/>
          <w:szCs w:val="20"/>
        </w:rPr>
        <w:t xml:space="preserve"> </w:t>
      </w:r>
      <w:r w:rsidRPr="009D4CAF">
        <w:rPr>
          <w:rFonts w:ascii="Times New Roman" w:hAnsi="Times New Roman"/>
          <w:bCs/>
        </w:rPr>
        <w:t xml:space="preserve">udźwig </w:t>
      </w:r>
      <w:smartTag w:uri="urn:schemas-microsoft-com:office:smarttags" w:element="metricconverter">
        <w:smartTagPr>
          <w:attr w:name="ProductID" w:val="1600 kg"/>
        </w:smartTagPr>
        <w:r w:rsidRPr="009D4CAF">
          <w:rPr>
            <w:rFonts w:ascii="Times New Roman" w:hAnsi="Times New Roman"/>
            <w:bCs/>
          </w:rPr>
          <w:t>1600 kg</w:t>
        </w:r>
      </w:smartTag>
      <w:r w:rsidRPr="009D4CAF">
        <w:rPr>
          <w:rFonts w:ascii="Times New Roman" w:hAnsi="Times New Roman"/>
          <w:bCs/>
        </w:rPr>
        <w:t>, nr fabryczny 52/DS./2003,</w:t>
      </w:r>
      <w:r w:rsidR="00BB3FF5">
        <w:rPr>
          <w:rFonts w:ascii="Times New Roman" w:hAnsi="Times New Roman"/>
          <w:bCs/>
        </w:rPr>
        <w:t xml:space="preserve"> </w:t>
      </w:r>
      <w:r w:rsidRPr="009D4CAF">
        <w:rPr>
          <w:rFonts w:ascii="Times New Roman" w:hAnsi="Times New Roman"/>
          <w:bCs/>
        </w:rPr>
        <w:t>nr ewidencyjny 3102020906, mieszczącego się w bud. Głównym Oddziału dla Dzieci</w:t>
      </w:r>
      <w:r w:rsidR="00BB3FF5">
        <w:rPr>
          <w:rFonts w:ascii="Times New Roman" w:hAnsi="Times New Roman"/>
          <w:bCs/>
        </w:rPr>
        <w:t xml:space="preserve"> </w:t>
      </w:r>
      <w:r w:rsidRPr="009D4CAF">
        <w:rPr>
          <w:rFonts w:ascii="Times New Roman" w:hAnsi="Times New Roman"/>
          <w:bCs/>
        </w:rPr>
        <w:t xml:space="preserve">i Młodzieży przy ul. </w:t>
      </w:r>
      <w:proofErr w:type="spellStart"/>
      <w:r w:rsidRPr="009D4CAF">
        <w:rPr>
          <w:rFonts w:ascii="Times New Roman" w:hAnsi="Times New Roman"/>
          <w:bCs/>
        </w:rPr>
        <w:t>Wapienickiej</w:t>
      </w:r>
      <w:proofErr w:type="spellEnd"/>
      <w:r w:rsidRPr="009D4CAF">
        <w:rPr>
          <w:rFonts w:ascii="Times New Roman" w:hAnsi="Times New Roman"/>
          <w:bCs/>
        </w:rPr>
        <w:t xml:space="preserve"> 142 w Jaworzu,</w:t>
      </w:r>
    </w:p>
    <w:p w14:paraId="12FFBF0F" w14:textId="45DB9080" w:rsidR="00E554DC" w:rsidRPr="009D4CAF" w:rsidRDefault="00E554DC" w:rsidP="00BB3FF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/>
          <w:bCs/>
        </w:rPr>
      </w:pPr>
      <w:r w:rsidRPr="009D4CAF">
        <w:rPr>
          <w:rFonts w:ascii="Times New Roman" w:hAnsi="Times New Roman"/>
          <w:bCs/>
        </w:rPr>
        <w:t>dźwigu towarowego,</w:t>
      </w:r>
      <w:r w:rsidRPr="009D4CAF">
        <w:rPr>
          <w:rFonts w:ascii="Times New Roman" w:hAnsi="Times New Roman"/>
          <w:bCs/>
          <w:sz w:val="20"/>
          <w:szCs w:val="20"/>
        </w:rPr>
        <w:t xml:space="preserve"> </w:t>
      </w:r>
      <w:r w:rsidRPr="009D4CAF">
        <w:rPr>
          <w:rFonts w:ascii="Times New Roman" w:hAnsi="Times New Roman"/>
          <w:bCs/>
        </w:rPr>
        <w:t xml:space="preserve">udźwig </w:t>
      </w:r>
      <w:smartTag w:uri="urn:schemas-microsoft-com:office:smarttags" w:element="metricconverter">
        <w:smartTagPr>
          <w:attr w:name="ProductID" w:val="100 kg"/>
        </w:smartTagPr>
        <w:r w:rsidRPr="009D4CAF">
          <w:rPr>
            <w:rFonts w:ascii="Times New Roman" w:hAnsi="Times New Roman"/>
            <w:bCs/>
          </w:rPr>
          <w:t>100 kg</w:t>
        </w:r>
      </w:smartTag>
      <w:r w:rsidRPr="009D4CAF">
        <w:rPr>
          <w:rFonts w:ascii="Times New Roman" w:hAnsi="Times New Roman"/>
          <w:bCs/>
        </w:rPr>
        <w:t>,</w:t>
      </w:r>
      <w:r w:rsidRPr="009D4CAF">
        <w:rPr>
          <w:rFonts w:ascii="Times New Roman" w:hAnsi="Times New Roman"/>
          <w:bCs/>
          <w:sz w:val="20"/>
          <w:szCs w:val="20"/>
        </w:rPr>
        <w:t xml:space="preserve"> </w:t>
      </w:r>
      <w:r w:rsidRPr="009D4CAF">
        <w:rPr>
          <w:rFonts w:ascii="Times New Roman" w:hAnsi="Times New Roman"/>
          <w:bCs/>
        </w:rPr>
        <w:t xml:space="preserve"> typ ISO-A/2012, nr fabryczny 210706,</w:t>
      </w:r>
      <w:r w:rsidR="00BB3FF5">
        <w:rPr>
          <w:rFonts w:ascii="Times New Roman" w:hAnsi="Times New Roman"/>
          <w:bCs/>
        </w:rPr>
        <w:t xml:space="preserve"> </w:t>
      </w:r>
      <w:r w:rsidRPr="009D4CAF">
        <w:rPr>
          <w:rFonts w:ascii="Times New Roman" w:hAnsi="Times New Roman"/>
          <w:bCs/>
        </w:rPr>
        <w:t>nr ewidencyjny 3102021614 mieszczący się w budynku Głównym Oddziału dla Dzieci</w:t>
      </w:r>
      <w:r w:rsidR="00BB3FF5">
        <w:rPr>
          <w:rFonts w:ascii="Times New Roman" w:hAnsi="Times New Roman"/>
          <w:bCs/>
        </w:rPr>
        <w:t xml:space="preserve"> </w:t>
      </w:r>
      <w:r w:rsidRPr="009D4CAF">
        <w:rPr>
          <w:rFonts w:ascii="Times New Roman" w:hAnsi="Times New Roman"/>
          <w:bCs/>
        </w:rPr>
        <w:t>i Młodzieży przy</w:t>
      </w:r>
      <w:r w:rsidR="00BB3FF5">
        <w:rPr>
          <w:rFonts w:ascii="Times New Roman" w:hAnsi="Times New Roman"/>
          <w:bCs/>
        </w:rPr>
        <w:br/>
      </w:r>
      <w:r w:rsidRPr="009D4CAF">
        <w:rPr>
          <w:rFonts w:ascii="Times New Roman" w:hAnsi="Times New Roman"/>
          <w:bCs/>
        </w:rPr>
        <w:t>ul. W</w:t>
      </w:r>
      <w:proofErr w:type="spellStart"/>
      <w:r w:rsidRPr="009D4CAF">
        <w:rPr>
          <w:rFonts w:ascii="Times New Roman" w:hAnsi="Times New Roman"/>
          <w:bCs/>
        </w:rPr>
        <w:t>apienickiej</w:t>
      </w:r>
      <w:proofErr w:type="spellEnd"/>
      <w:r w:rsidRPr="009D4CAF">
        <w:rPr>
          <w:rFonts w:ascii="Times New Roman" w:hAnsi="Times New Roman"/>
          <w:bCs/>
        </w:rPr>
        <w:t xml:space="preserve"> 142 w Jaworzu,</w:t>
      </w:r>
    </w:p>
    <w:p w14:paraId="1DC6EBB5" w14:textId="3B3D8765" w:rsidR="00222755" w:rsidRPr="009D4CAF" w:rsidRDefault="00E554DC" w:rsidP="00BB3FF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/>
          <w:bCs/>
        </w:rPr>
      </w:pPr>
      <w:r w:rsidRPr="009D4CAF">
        <w:rPr>
          <w:rFonts w:ascii="Times New Roman" w:hAnsi="Times New Roman"/>
          <w:bCs/>
        </w:rPr>
        <w:t xml:space="preserve">dźwigu osobowego elektrycznego z napędem ciernym, udźwig </w:t>
      </w:r>
      <w:smartTag w:uri="urn:schemas-microsoft-com:office:smarttags" w:element="metricconverter">
        <w:smartTagPr>
          <w:attr w:name="ProductID" w:val="1600 kg"/>
        </w:smartTagPr>
        <w:r w:rsidRPr="009D4CAF">
          <w:rPr>
            <w:rFonts w:ascii="Times New Roman" w:hAnsi="Times New Roman"/>
            <w:bCs/>
          </w:rPr>
          <w:t>1600 kg</w:t>
        </w:r>
      </w:smartTag>
      <w:r w:rsidRPr="009D4CAF">
        <w:rPr>
          <w:rFonts w:ascii="Times New Roman" w:hAnsi="Times New Roman"/>
          <w:bCs/>
        </w:rPr>
        <w:t>, nr fabryczny IP1/11/2014, nr ewidencyjny 3102021881 w budynku „Stary Jerzy” przy ul. Słonecznej 83</w:t>
      </w:r>
      <w:r w:rsidR="00BB3FF5">
        <w:rPr>
          <w:rFonts w:ascii="Times New Roman" w:hAnsi="Times New Roman"/>
          <w:bCs/>
        </w:rPr>
        <w:t xml:space="preserve"> </w:t>
      </w:r>
      <w:r w:rsidRPr="009D4CAF">
        <w:rPr>
          <w:rFonts w:ascii="Times New Roman" w:hAnsi="Times New Roman"/>
          <w:bCs/>
        </w:rPr>
        <w:t>w Jaworzu.</w:t>
      </w:r>
    </w:p>
    <w:p w14:paraId="734D384C" w14:textId="77777777" w:rsidR="00D15532" w:rsidRPr="00222755" w:rsidRDefault="00D15532" w:rsidP="009D4CAF">
      <w:pPr>
        <w:spacing w:line="360" w:lineRule="auto"/>
        <w:rPr>
          <w:rFonts w:ascii="Times New Roman" w:hAnsi="Times New Roman"/>
        </w:rPr>
      </w:pPr>
    </w:p>
    <w:p w14:paraId="7475A8A1" w14:textId="77777777" w:rsidR="00222755" w:rsidRDefault="00D15532" w:rsidP="009D4CAF">
      <w:pPr>
        <w:tabs>
          <w:tab w:val="left" w:pos="6600"/>
        </w:tabs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</w:t>
      </w:r>
    </w:p>
    <w:p w14:paraId="60D30D6A" w14:textId="77777777" w:rsidR="00B7127E" w:rsidRPr="00222755" w:rsidRDefault="00ED0795" w:rsidP="009D4CAF">
      <w:pPr>
        <w:tabs>
          <w:tab w:val="left" w:pos="6687"/>
        </w:tabs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="00222755">
        <w:rPr>
          <w:rFonts w:ascii="Times New Roman" w:hAnsi="Times New Roman"/>
        </w:rPr>
        <w:t xml:space="preserve">Wykonawca </w:t>
      </w:r>
    </w:p>
    <w:sectPr w:rsidR="00B7127E" w:rsidRPr="00222755" w:rsidSect="002121EC">
      <w:pgSz w:w="12240" w:h="15840"/>
      <w:pgMar w:top="851" w:right="1418" w:bottom="851" w:left="1418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045D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2908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41"/>
    <w:rsid w:val="00007D99"/>
    <w:rsid w:val="000A7638"/>
    <w:rsid w:val="000B2723"/>
    <w:rsid w:val="0012258E"/>
    <w:rsid w:val="002121EC"/>
    <w:rsid w:val="00222755"/>
    <w:rsid w:val="002A7797"/>
    <w:rsid w:val="00450941"/>
    <w:rsid w:val="0060748B"/>
    <w:rsid w:val="00645F6A"/>
    <w:rsid w:val="006736D4"/>
    <w:rsid w:val="00692C57"/>
    <w:rsid w:val="00774D54"/>
    <w:rsid w:val="007A6BEF"/>
    <w:rsid w:val="0092668E"/>
    <w:rsid w:val="009368AB"/>
    <w:rsid w:val="009D4CAF"/>
    <w:rsid w:val="00AC30E3"/>
    <w:rsid w:val="00AD56FD"/>
    <w:rsid w:val="00B7127E"/>
    <w:rsid w:val="00BA2D4F"/>
    <w:rsid w:val="00BB3FF5"/>
    <w:rsid w:val="00C9269E"/>
    <w:rsid w:val="00D15532"/>
    <w:rsid w:val="00E554DC"/>
    <w:rsid w:val="00E56084"/>
    <w:rsid w:val="00ED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BEAF24"/>
  <w14:defaultImageDpi w14:val="0"/>
  <w15:docId w15:val="{887F29BC-B51B-41D1-8749-8BBF9F89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0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9</cp:revision>
  <cp:lastPrinted>2019-01-09T11:52:00Z</cp:lastPrinted>
  <dcterms:created xsi:type="dcterms:W3CDTF">2024-11-29T09:52:00Z</dcterms:created>
  <dcterms:modified xsi:type="dcterms:W3CDTF">2024-12-06T06:54:00Z</dcterms:modified>
</cp:coreProperties>
</file>