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366D" w14:textId="55678E99" w:rsidR="00EE2779" w:rsidRPr="009E7255" w:rsidRDefault="00365049">
      <w:pPr>
        <w:pStyle w:val="a"/>
        <w:tabs>
          <w:tab w:val="clear" w:pos="4536"/>
          <w:tab w:val="clear" w:pos="9072"/>
        </w:tabs>
        <w:rPr>
          <w:sz w:val="22"/>
          <w:szCs w:val="22"/>
        </w:rPr>
      </w:pPr>
      <w:r w:rsidRPr="009E7255">
        <w:rPr>
          <w:b/>
          <w:sz w:val="22"/>
          <w:szCs w:val="22"/>
        </w:rPr>
        <w:t xml:space="preserve">Znak sprawy: </w:t>
      </w:r>
      <w:r w:rsidR="00821A94" w:rsidRPr="009E7255">
        <w:rPr>
          <w:b/>
          <w:sz w:val="22"/>
          <w:szCs w:val="22"/>
        </w:rPr>
        <w:t>ZP/BZLR/00</w:t>
      </w:r>
      <w:r w:rsidR="001F61A5">
        <w:rPr>
          <w:b/>
          <w:sz w:val="22"/>
          <w:szCs w:val="22"/>
        </w:rPr>
        <w:t>22</w:t>
      </w:r>
      <w:r w:rsidR="00821A94" w:rsidRPr="009E7255">
        <w:rPr>
          <w:b/>
          <w:sz w:val="22"/>
          <w:szCs w:val="22"/>
        </w:rPr>
        <w:t>/202</w:t>
      </w:r>
      <w:r w:rsidR="00330B4A">
        <w:rPr>
          <w:b/>
          <w:sz w:val="22"/>
          <w:szCs w:val="22"/>
        </w:rPr>
        <w:t>5</w:t>
      </w:r>
      <w:r w:rsidR="00821A94" w:rsidRPr="009E7255">
        <w:rPr>
          <w:b/>
          <w:sz w:val="22"/>
          <w:szCs w:val="22"/>
        </w:rPr>
        <w:t xml:space="preserve">                                                                 </w:t>
      </w:r>
      <w:r w:rsidR="0069046B" w:rsidRPr="009E7255">
        <w:rPr>
          <w:b/>
          <w:i/>
          <w:sz w:val="22"/>
          <w:szCs w:val="22"/>
        </w:rPr>
        <w:t>Załącznik nr 1 do ZO</w:t>
      </w:r>
    </w:p>
    <w:p w14:paraId="58F6D2C1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10002A55" w14:textId="77777777" w:rsidR="00EE2779" w:rsidRPr="009E7255" w:rsidRDefault="00EE2779">
      <w:pPr>
        <w:pStyle w:val="Bartek"/>
        <w:rPr>
          <w:b/>
          <w:sz w:val="22"/>
          <w:szCs w:val="22"/>
        </w:rPr>
      </w:pPr>
    </w:p>
    <w:p w14:paraId="7164A7C9" w14:textId="77777777" w:rsidR="00EE2779" w:rsidRPr="009E7255" w:rsidRDefault="00EE2779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 xml:space="preserve">............................................................    </w:t>
      </w:r>
      <w:r w:rsidRPr="009E7255">
        <w:rPr>
          <w:sz w:val="22"/>
          <w:szCs w:val="22"/>
        </w:rPr>
        <w:tab/>
        <w:t xml:space="preserve">                      ..........................,dnia ..................</w:t>
      </w:r>
    </w:p>
    <w:p w14:paraId="3D85D0F7" w14:textId="77777777" w:rsidR="00EE2779" w:rsidRPr="009E7255" w:rsidRDefault="00EE2779">
      <w:pPr>
        <w:pStyle w:val="Bartek"/>
        <w:rPr>
          <w:i/>
          <w:sz w:val="22"/>
          <w:szCs w:val="22"/>
        </w:rPr>
      </w:pPr>
      <w:r w:rsidRPr="009E7255">
        <w:rPr>
          <w:i/>
          <w:sz w:val="22"/>
          <w:szCs w:val="22"/>
        </w:rPr>
        <w:t>/pieczęć adresowa firmy Wykonawcy/</w:t>
      </w:r>
      <w:r w:rsidRPr="009E7255">
        <w:rPr>
          <w:i/>
          <w:sz w:val="22"/>
          <w:szCs w:val="22"/>
        </w:rPr>
        <w:tab/>
      </w:r>
      <w:r w:rsidRPr="009E7255">
        <w:rPr>
          <w:i/>
          <w:sz w:val="22"/>
          <w:szCs w:val="22"/>
        </w:rPr>
        <w:tab/>
      </w:r>
      <w:r w:rsidRPr="009E7255">
        <w:rPr>
          <w:i/>
          <w:sz w:val="22"/>
          <w:szCs w:val="22"/>
        </w:rPr>
        <w:tab/>
        <w:t>/Miejscowość/</w:t>
      </w:r>
    </w:p>
    <w:p w14:paraId="51AE72D0" w14:textId="77777777" w:rsidR="00EE2779" w:rsidRPr="009E7255" w:rsidRDefault="00EE2779">
      <w:pPr>
        <w:pStyle w:val="Bartek"/>
        <w:rPr>
          <w:sz w:val="22"/>
          <w:szCs w:val="22"/>
        </w:rPr>
      </w:pPr>
    </w:p>
    <w:p w14:paraId="2C7782A9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ZAMAWIAJĄCY:</w:t>
      </w:r>
    </w:p>
    <w:p w14:paraId="7FDC52D9" w14:textId="77777777" w:rsidR="007D0630" w:rsidRPr="009E7255" w:rsidRDefault="007D0630" w:rsidP="007D0630">
      <w:pPr>
        <w:pStyle w:val="Bartek"/>
        <w:rPr>
          <w:sz w:val="22"/>
          <w:szCs w:val="22"/>
        </w:rPr>
      </w:pPr>
    </w:p>
    <w:p w14:paraId="42635DA5" w14:textId="77777777" w:rsidR="007D0630" w:rsidRPr="009E7255" w:rsidRDefault="007D0630" w:rsidP="007D0630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 w:rsidRPr="009E7255">
        <w:rPr>
          <w:color w:val="auto"/>
          <w:sz w:val="22"/>
          <w:szCs w:val="22"/>
        </w:rPr>
        <w:t xml:space="preserve">Beskidzki Zespół Leczniczo – Rehabilitacyjny Szpital Opieki Długoterminowej w Jaworzu </w:t>
      </w:r>
    </w:p>
    <w:p w14:paraId="790C64DF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 xml:space="preserve">                               43-384 Jaworze  ul. Słoneczna 83</w:t>
      </w:r>
    </w:p>
    <w:p w14:paraId="6B86A85C" w14:textId="77777777" w:rsidR="007D0630" w:rsidRPr="009E7255" w:rsidRDefault="007D0630" w:rsidP="007D0630">
      <w:pPr>
        <w:ind w:hanging="2024"/>
        <w:jc w:val="center"/>
        <w:rPr>
          <w:b/>
          <w:sz w:val="22"/>
          <w:szCs w:val="22"/>
        </w:rPr>
      </w:pPr>
    </w:p>
    <w:p w14:paraId="27F5BA40" w14:textId="77777777" w:rsidR="007D0630" w:rsidRPr="009E7255" w:rsidRDefault="007D0630" w:rsidP="007D0630">
      <w:pPr>
        <w:pStyle w:val="Bartek"/>
        <w:jc w:val="center"/>
        <w:rPr>
          <w:b/>
          <w:sz w:val="22"/>
          <w:szCs w:val="22"/>
        </w:rPr>
      </w:pPr>
      <w:r w:rsidRPr="009E7255">
        <w:rPr>
          <w:b/>
          <w:sz w:val="22"/>
          <w:szCs w:val="22"/>
        </w:rPr>
        <w:t>FORMULARZ OFERTOWY</w:t>
      </w:r>
    </w:p>
    <w:p w14:paraId="18F6E139" w14:textId="77777777" w:rsidR="007D0630" w:rsidRPr="009E7255" w:rsidRDefault="007D0630" w:rsidP="007D0630">
      <w:pPr>
        <w:autoSpaceDE w:val="0"/>
        <w:jc w:val="center"/>
        <w:rPr>
          <w:sz w:val="22"/>
          <w:szCs w:val="22"/>
        </w:rPr>
      </w:pPr>
      <w:r w:rsidRPr="009E7255">
        <w:rPr>
          <w:sz w:val="22"/>
          <w:szCs w:val="22"/>
        </w:rPr>
        <w:t>na:</w:t>
      </w:r>
    </w:p>
    <w:p w14:paraId="522B157B" w14:textId="44752C31" w:rsidR="00E0772D" w:rsidRPr="009E7255" w:rsidRDefault="00330B4A" w:rsidP="00330B4A">
      <w:pPr>
        <w:jc w:val="center"/>
        <w:rPr>
          <w:b/>
          <w:sz w:val="22"/>
          <w:szCs w:val="22"/>
          <w:lang w:eastAsia="ar-SA"/>
        </w:rPr>
      </w:pPr>
      <w:r w:rsidRPr="00330B4A">
        <w:rPr>
          <w:rFonts w:eastAsia="Arial Unicode MS"/>
          <w:b/>
          <w:sz w:val="22"/>
          <w:szCs w:val="22"/>
        </w:rPr>
        <w:t>zakup</w:t>
      </w:r>
      <w:r w:rsidR="001F61A5">
        <w:rPr>
          <w:rFonts w:eastAsia="Arial Unicode MS"/>
          <w:b/>
          <w:sz w:val="22"/>
          <w:szCs w:val="22"/>
        </w:rPr>
        <w:t xml:space="preserve">, </w:t>
      </w:r>
      <w:r w:rsidRPr="00330B4A">
        <w:rPr>
          <w:rFonts w:eastAsia="Arial Unicode MS"/>
          <w:b/>
          <w:sz w:val="22"/>
          <w:szCs w:val="22"/>
        </w:rPr>
        <w:t>dostaw</w:t>
      </w:r>
      <w:r w:rsidR="001F61A5">
        <w:rPr>
          <w:rFonts w:eastAsia="Arial Unicode MS"/>
          <w:b/>
          <w:sz w:val="22"/>
          <w:szCs w:val="22"/>
        </w:rPr>
        <w:t xml:space="preserve">a </w:t>
      </w:r>
      <w:proofErr w:type="spellStart"/>
      <w:r w:rsidR="001F61A5">
        <w:rPr>
          <w:rFonts w:eastAsia="Arial Unicode MS"/>
          <w:b/>
          <w:sz w:val="22"/>
          <w:szCs w:val="22"/>
        </w:rPr>
        <w:t>myjni-dezynfek</w:t>
      </w:r>
      <w:r w:rsidR="00152A16">
        <w:rPr>
          <w:rFonts w:eastAsia="Arial Unicode MS"/>
          <w:b/>
          <w:sz w:val="22"/>
          <w:szCs w:val="22"/>
        </w:rPr>
        <w:t>to</w:t>
      </w:r>
      <w:r w:rsidR="001F61A5">
        <w:rPr>
          <w:rFonts w:eastAsia="Arial Unicode MS"/>
          <w:b/>
          <w:sz w:val="22"/>
          <w:szCs w:val="22"/>
        </w:rPr>
        <w:t>ra</w:t>
      </w:r>
      <w:proofErr w:type="spellEnd"/>
      <w:r w:rsidR="001F61A5">
        <w:rPr>
          <w:rFonts w:eastAsia="Arial Unicode MS"/>
          <w:b/>
          <w:sz w:val="22"/>
          <w:szCs w:val="22"/>
        </w:rPr>
        <w:t xml:space="preserve"> do kaczek i basenów wraz </w:t>
      </w:r>
      <w:r w:rsidRPr="00330B4A">
        <w:rPr>
          <w:rFonts w:eastAsia="Arial Unicode MS"/>
          <w:b/>
          <w:sz w:val="22"/>
          <w:szCs w:val="22"/>
        </w:rPr>
        <w:t>z montażem i szkoleniem</w:t>
      </w:r>
      <w:r w:rsidR="001F61A5">
        <w:rPr>
          <w:rFonts w:eastAsia="Arial Unicode MS"/>
          <w:b/>
          <w:sz w:val="22"/>
          <w:szCs w:val="22"/>
        </w:rPr>
        <w:br/>
      </w:r>
      <w:r w:rsidRPr="00330B4A">
        <w:rPr>
          <w:rFonts w:eastAsia="Arial Unicode MS"/>
          <w:b/>
          <w:sz w:val="22"/>
          <w:szCs w:val="22"/>
        </w:rPr>
        <w:t>z zakresu obsługi urządze</w:t>
      </w:r>
      <w:r w:rsidR="001F61A5">
        <w:rPr>
          <w:rFonts w:eastAsia="Arial Unicode MS"/>
          <w:b/>
          <w:sz w:val="22"/>
          <w:szCs w:val="22"/>
        </w:rPr>
        <w:t xml:space="preserve">nia </w:t>
      </w:r>
      <w:r w:rsidRPr="00330B4A">
        <w:rPr>
          <w:rFonts w:eastAsia="Arial Unicode MS"/>
          <w:b/>
          <w:sz w:val="22"/>
          <w:szCs w:val="22"/>
        </w:rPr>
        <w:t>dla potrzeb Beskidzkiego Zespołu Leczniczo-Rehabilitacyjnego Szpitala Opieki Długoterminowej w Jaworzu</w:t>
      </w:r>
    </w:p>
    <w:p w14:paraId="59E3FE5A" w14:textId="77777777" w:rsidR="00F34AB3" w:rsidRPr="009E7255" w:rsidRDefault="00F34AB3">
      <w:pPr>
        <w:pStyle w:val="Tekstpodstawowywcit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sz w:val="22"/>
          <w:szCs w:val="22"/>
        </w:rPr>
      </w:pPr>
    </w:p>
    <w:p w14:paraId="1AA1A767" w14:textId="77777777" w:rsidR="00311A15" w:rsidRPr="009E7255" w:rsidRDefault="00311A15" w:rsidP="00311A15">
      <w:pPr>
        <w:widowControl w:val="0"/>
        <w:autoSpaceDE w:val="0"/>
        <w:jc w:val="center"/>
        <w:rPr>
          <w:sz w:val="22"/>
          <w:szCs w:val="22"/>
        </w:rPr>
      </w:pPr>
      <w:r w:rsidRPr="009E7255">
        <w:rPr>
          <w:sz w:val="22"/>
          <w:szCs w:val="22"/>
        </w:rPr>
        <w:t>niżej podpisani, reprezentujący:</w:t>
      </w:r>
    </w:p>
    <w:p w14:paraId="469FD2B0" w14:textId="77777777" w:rsidR="00311A15" w:rsidRPr="009E7255" w:rsidRDefault="00311A15" w:rsidP="00311A15">
      <w:pPr>
        <w:pStyle w:val="Bartek"/>
        <w:rPr>
          <w:sz w:val="22"/>
          <w:szCs w:val="22"/>
        </w:rPr>
      </w:pPr>
      <w:r w:rsidRPr="009E7255">
        <w:rPr>
          <w:sz w:val="22"/>
          <w:szCs w:val="22"/>
        </w:rPr>
        <w:t>Pełna nazwa Wykonawcy ……………………………………………………………………….</w:t>
      </w:r>
    </w:p>
    <w:p w14:paraId="7C629395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proofErr w:type="spellStart"/>
      <w:r w:rsidRPr="009E7255">
        <w:rPr>
          <w:sz w:val="22"/>
          <w:szCs w:val="22"/>
          <w:lang w:val="de-DE"/>
        </w:rPr>
        <w:t>Adres</w:t>
      </w:r>
      <w:proofErr w:type="spellEnd"/>
      <w:r w:rsidRPr="009E7255">
        <w:rPr>
          <w:sz w:val="22"/>
          <w:szCs w:val="22"/>
          <w:lang w:val="de-DE"/>
        </w:rPr>
        <w:t>……………………………………………………………………………………………..</w:t>
      </w:r>
    </w:p>
    <w:p w14:paraId="6CC4BFAD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NIP………………………………….                   REGON………………………………………</w:t>
      </w:r>
    </w:p>
    <w:p w14:paraId="52FA3620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r w:rsidRPr="009E7255">
        <w:rPr>
          <w:sz w:val="22"/>
          <w:szCs w:val="22"/>
          <w:lang w:val="de-DE"/>
        </w:rPr>
        <w:t>Tel. ………………………………….                  Fax ……………………………………….......</w:t>
      </w:r>
    </w:p>
    <w:p w14:paraId="63FB4137" w14:textId="77777777" w:rsidR="00311A15" w:rsidRPr="009E7255" w:rsidRDefault="00311A15" w:rsidP="00311A15">
      <w:pPr>
        <w:pStyle w:val="Bartek"/>
        <w:rPr>
          <w:sz w:val="22"/>
          <w:szCs w:val="22"/>
          <w:lang w:val="de-DE"/>
        </w:rPr>
      </w:pPr>
      <w:proofErr w:type="spellStart"/>
      <w:r w:rsidRPr="009E7255">
        <w:rPr>
          <w:sz w:val="22"/>
          <w:szCs w:val="22"/>
          <w:lang w:val="de-DE"/>
        </w:rPr>
        <w:t>Nr</w:t>
      </w:r>
      <w:proofErr w:type="spellEnd"/>
      <w:r w:rsidRPr="009E7255">
        <w:rPr>
          <w:sz w:val="22"/>
          <w:szCs w:val="22"/>
          <w:lang w:val="de-DE"/>
        </w:rPr>
        <w:t xml:space="preserve"> </w:t>
      </w:r>
      <w:proofErr w:type="spellStart"/>
      <w:r w:rsidRPr="009E7255">
        <w:rPr>
          <w:sz w:val="22"/>
          <w:szCs w:val="22"/>
          <w:lang w:val="de-DE"/>
        </w:rPr>
        <w:t>konta</w:t>
      </w:r>
      <w:proofErr w:type="spellEnd"/>
      <w:r w:rsidRPr="009E7255">
        <w:rPr>
          <w:sz w:val="22"/>
          <w:szCs w:val="22"/>
          <w:lang w:val="de-DE"/>
        </w:rPr>
        <w:t>…………………………………………………………………………………………..</w:t>
      </w:r>
    </w:p>
    <w:p w14:paraId="3901C1C8" w14:textId="77777777" w:rsidR="00311A15" w:rsidRPr="009E7255" w:rsidRDefault="00311A15" w:rsidP="00311A15">
      <w:pPr>
        <w:pStyle w:val="Bartek"/>
        <w:jc w:val="both"/>
        <w:rPr>
          <w:sz w:val="22"/>
          <w:szCs w:val="22"/>
          <w:lang w:val="en-US"/>
        </w:rPr>
      </w:pPr>
      <w:r w:rsidRPr="009E7255">
        <w:rPr>
          <w:sz w:val="22"/>
          <w:szCs w:val="22"/>
          <w:lang w:val="en-US"/>
        </w:rPr>
        <w:t>e-mail: ……………………………………………www…………………………………………</w:t>
      </w:r>
    </w:p>
    <w:p w14:paraId="1373F797" w14:textId="77777777" w:rsidR="003E7B85" w:rsidRPr="003E7B85" w:rsidRDefault="003E7B85" w:rsidP="003E7B85">
      <w:pPr>
        <w:suppressAutoHyphens/>
        <w:autoSpaceDN w:val="0"/>
        <w:spacing w:line="360" w:lineRule="atLeast"/>
        <w:jc w:val="both"/>
        <w:rPr>
          <w:rFonts w:eastAsia="Arial Unicode MS" w:cs="Tahoma"/>
          <w:kern w:val="3"/>
        </w:rPr>
      </w:pPr>
      <w:r w:rsidRPr="00CB5C0B">
        <w:rPr>
          <w:rFonts w:ascii="Symbol" w:eastAsia="Symbol" w:hAnsi="Symbol" w:cs="Symbol"/>
          <w:color w:val="000000"/>
          <w:sz w:val="44"/>
          <w:szCs w:val="36"/>
          <w:lang w:eastAsia="zh-CN"/>
        </w:rPr>
        <w:t></w:t>
      </w:r>
      <w:r w:rsidRPr="003E7B85">
        <w:rPr>
          <w:color w:val="000000"/>
          <w:sz w:val="22"/>
          <w:szCs w:val="20"/>
          <w:lang w:eastAsia="zh-CN"/>
        </w:rPr>
        <w:t xml:space="preserve"> </w:t>
      </w:r>
      <w:r w:rsidRPr="003E7B85">
        <w:rPr>
          <w:color w:val="000000"/>
          <w:sz w:val="22"/>
          <w:szCs w:val="20"/>
          <w:vertAlign w:val="superscript"/>
          <w:lang w:eastAsia="zh-CN"/>
        </w:rPr>
        <w:footnoteReference w:id="1"/>
      </w:r>
      <w:r w:rsidRPr="003E7B85">
        <w:rPr>
          <w:color w:val="000000"/>
          <w:sz w:val="22"/>
          <w:szCs w:val="20"/>
          <w:lang w:eastAsia="zh-CN"/>
        </w:rPr>
        <w:t xml:space="preserve"> </w:t>
      </w:r>
      <w:r w:rsidRPr="00D25C3A">
        <w:rPr>
          <w:b/>
          <w:bCs/>
          <w:color w:val="000000"/>
          <w:sz w:val="22"/>
          <w:szCs w:val="20"/>
          <w:lang w:eastAsia="zh-CN"/>
        </w:rPr>
        <w:t>Wykonawca jest mikroprzedsiębiorstwem, bądź małym lub średnim przedsiębiorstwem.</w:t>
      </w:r>
    </w:p>
    <w:p w14:paraId="62EE1ED7" w14:textId="77777777" w:rsidR="00BE17C4" w:rsidRPr="009E7255" w:rsidRDefault="00BE17C4">
      <w:pPr>
        <w:pStyle w:val="Bartek"/>
        <w:spacing w:line="360" w:lineRule="atLeast"/>
        <w:jc w:val="both"/>
        <w:rPr>
          <w:sz w:val="22"/>
          <w:szCs w:val="22"/>
        </w:rPr>
      </w:pPr>
    </w:p>
    <w:p w14:paraId="642206C7" w14:textId="77777777" w:rsidR="00EE2779" w:rsidRPr="009E7255" w:rsidRDefault="00EE2779" w:rsidP="0069046B">
      <w:pPr>
        <w:numPr>
          <w:ilvl w:val="0"/>
          <w:numId w:val="1"/>
        </w:numPr>
        <w:rPr>
          <w:sz w:val="22"/>
          <w:szCs w:val="22"/>
        </w:rPr>
      </w:pPr>
      <w:r w:rsidRPr="009E7255">
        <w:rPr>
          <w:b/>
          <w:sz w:val="22"/>
          <w:szCs w:val="22"/>
        </w:rPr>
        <w:t>Oferuję wykonanie przedmiotu zamówienia określonego w zap</w:t>
      </w:r>
      <w:r w:rsidR="0069046B" w:rsidRPr="009E7255">
        <w:rPr>
          <w:b/>
          <w:sz w:val="22"/>
          <w:szCs w:val="22"/>
        </w:rPr>
        <w:t>ytaniu ofertowym</w:t>
      </w:r>
      <w:r w:rsidR="002A6811">
        <w:rPr>
          <w:b/>
          <w:sz w:val="22"/>
          <w:szCs w:val="22"/>
        </w:rPr>
        <w:t xml:space="preserve"> i </w:t>
      </w:r>
      <w:r w:rsidR="0069046B" w:rsidRPr="009E7255">
        <w:rPr>
          <w:b/>
          <w:sz w:val="22"/>
          <w:szCs w:val="22"/>
        </w:rPr>
        <w:t xml:space="preserve">wzorze umowy </w:t>
      </w:r>
      <w:r w:rsidRPr="009E7255">
        <w:rPr>
          <w:b/>
          <w:sz w:val="22"/>
          <w:szCs w:val="22"/>
        </w:rPr>
        <w:t>w wysokości:</w:t>
      </w:r>
    </w:p>
    <w:p w14:paraId="086AF6FC" w14:textId="77777777" w:rsidR="004912ED" w:rsidRPr="009E7255" w:rsidRDefault="004912ED">
      <w:pPr>
        <w:pStyle w:val="Bartek"/>
        <w:jc w:val="both"/>
        <w:rPr>
          <w:sz w:val="22"/>
          <w:szCs w:val="22"/>
        </w:rPr>
      </w:pPr>
    </w:p>
    <w:p w14:paraId="16082B7A" w14:textId="77777777" w:rsidR="00F34AB3" w:rsidRPr="009E7255" w:rsidRDefault="00F34AB3" w:rsidP="00F34AB3">
      <w:pPr>
        <w:pStyle w:val="Bartek"/>
        <w:spacing w:line="276" w:lineRule="auto"/>
        <w:jc w:val="both"/>
        <w:rPr>
          <w:sz w:val="22"/>
          <w:szCs w:val="22"/>
        </w:rPr>
      </w:pPr>
      <w:bookmarkStart w:id="0" w:name="_Hlk195773585"/>
      <w:r w:rsidRPr="009E7255">
        <w:rPr>
          <w:b/>
          <w:sz w:val="22"/>
          <w:szCs w:val="22"/>
        </w:rPr>
        <w:t xml:space="preserve">Wartości brutto: </w:t>
      </w:r>
      <w:r w:rsidRPr="009E7255">
        <w:rPr>
          <w:sz w:val="22"/>
          <w:szCs w:val="22"/>
        </w:rPr>
        <w:t xml:space="preserve">……….....................................................................................zł    </w:t>
      </w:r>
    </w:p>
    <w:p w14:paraId="5278AC54" w14:textId="77777777" w:rsidR="00F34AB3" w:rsidRPr="009E7255" w:rsidRDefault="00F34AB3" w:rsidP="00F34AB3">
      <w:pPr>
        <w:pStyle w:val="Bartek"/>
        <w:spacing w:line="276" w:lineRule="auto"/>
        <w:jc w:val="both"/>
        <w:rPr>
          <w:b/>
          <w:sz w:val="22"/>
          <w:szCs w:val="22"/>
        </w:rPr>
      </w:pPr>
      <w:r w:rsidRPr="009E7255">
        <w:rPr>
          <w:sz w:val="22"/>
          <w:szCs w:val="22"/>
        </w:rPr>
        <w:t xml:space="preserve">  (słownie……………………………………..………………………………....złotych)</w:t>
      </w:r>
      <w:r w:rsidRPr="009E7255">
        <w:rPr>
          <w:b/>
          <w:sz w:val="22"/>
          <w:szCs w:val="22"/>
        </w:rPr>
        <w:t xml:space="preserve"> </w:t>
      </w:r>
    </w:p>
    <w:p w14:paraId="7A77F784" w14:textId="77777777" w:rsidR="00D559BC" w:rsidRPr="009E7255" w:rsidRDefault="00F34AB3" w:rsidP="00F34AB3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b/>
          <w:sz w:val="22"/>
          <w:szCs w:val="22"/>
        </w:rPr>
        <w:t>Wartości netto:</w:t>
      </w:r>
      <w:r w:rsidRPr="009E7255">
        <w:rPr>
          <w:sz w:val="22"/>
          <w:szCs w:val="22"/>
        </w:rPr>
        <w:t xml:space="preserve"> …………………………………………………………………..zł</w:t>
      </w:r>
    </w:p>
    <w:p w14:paraId="675F7D75" w14:textId="77777777" w:rsidR="00F34AB3" w:rsidRDefault="00F34AB3" w:rsidP="00F34AB3">
      <w:pPr>
        <w:pStyle w:val="Bartek"/>
        <w:spacing w:line="276" w:lineRule="auto"/>
        <w:jc w:val="both"/>
        <w:rPr>
          <w:sz w:val="22"/>
          <w:szCs w:val="22"/>
        </w:rPr>
      </w:pPr>
      <w:r w:rsidRPr="009E7255">
        <w:rPr>
          <w:sz w:val="22"/>
          <w:szCs w:val="22"/>
        </w:rPr>
        <w:t>(słownie …………………………………………………………………………..złotych)</w:t>
      </w:r>
    </w:p>
    <w:bookmarkEnd w:id="0"/>
    <w:p w14:paraId="32B4F376" w14:textId="77777777" w:rsidR="00360B5F" w:rsidRPr="004E0CB1" w:rsidRDefault="00360B5F" w:rsidP="00B64EAD">
      <w:pPr>
        <w:pStyle w:val="Bartek"/>
        <w:rPr>
          <w:sz w:val="22"/>
          <w:szCs w:val="22"/>
        </w:rPr>
      </w:pPr>
    </w:p>
    <w:p w14:paraId="082974DF" w14:textId="6553D297" w:rsidR="00EE2779" w:rsidRPr="004E0CB1" w:rsidRDefault="00EE2779">
      <w:pPr>
        <w:pStyle w:val="Bartek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E0CB1">
        <w:rPr>
          <w:sz w:val="22"/>
          <w:szCs w:val="22"/>
        </w:rPr>
        <w:t xml:space="preserve">Oferuję(my) wykonanie </w:t>
      </w:r>
      <w:r w:rsidRPr="00985BF2">
        <w:rPr>
          <w:sz w:val="22"/>
          <w:szCs w:val="22"/>
        </w:rPr>
        <w:t xml:space="preserve">przedmiotu zamówienia </w:t>
      </w:r>
      <w:r w:rsidR="006C05F4" w:rsidRPr="00985BF2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do </w:t>
      </w:r>
      <w:r w:rsidR="00CB5C0B">
        <w:rPr>
          <w:rFonts w:eastAsia="Arial Unicode MS"/>
          <w:b/>
          <w:kern w:val="3"/>
          <w:sz w:val="22"/>
          <w:szCs w:val="22"/>
          <w:lang w:eastAsia="en-US" w:bidi="en-US"/>
        </w:rPr>
        <w:t>21</w:t>
      </w:r>
      <w:r w:rsidR="002A6811" w:rsidRPr="00985BF2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dni</w:t>
      </w:r>
      <w:r w:rsidR="006C05F4" w:rsidRPr="00985BF2">
        <w:rPr>
          <w:rFonts w:eastAsia="Arial Unicode MS"/>
          <w:b/>
          <w:kern w:val="3"/>
          <w:sz w:val="22"/>
          <w:szCs w:val="22"/>
          <w:lang w:eastAsia="en-US" w:bidi="en-US"/>
        </w:rPr>
        <w:t xml:space="preserve"> od dnia </w:t>
      </w:r>
      <w:r w:rsidR="006C05F4" w:rsidRPr="004E0CB1">
        <w:rPr>
          <w:rFonts w:eastAsia="Arial Unicode MS"/>
          <w:b/>
          <w:kern w:val="3"/>
          <w:sz w:val="22"/>
          <w:szCs w:val="22"/>
          <w:lang w:eastAsia="en-US" w:bidi="en-US"/>
        </w:rPr>
        <w:t>podpisania umowy.</w:t>
      </w:r>
    </w:p>
    <w:p w14:paraId="397550E0" w14:textId="320BDDAA" w:rsidR="00885A7E" w:rsidRPr="004E0CB1" w:rsidRDefault="00EE2779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>Oświadczam(y), że oferujemy Zamawiającemu</w:t>
      </w:r>
      <w:r w:rsidR="00B64EAD">
        <w:rPr>
          <w:sz w:val="22"/>
          <w:szCs w:val="22"/>
        </w:rPr>
        <w:t xml:space="preserve"> </w:t>
      </w:r>
      <w:r w:rsidR="00E0772D" w:rsidRPr="004E0CB1">
        <w:rPr>
          <w:sz w:val="22"/>
          <w:szCs w:val="22"/>
        </w:rPr>
        <w:t>…….</w:t>
      </w:r>
      <w:r w:rsidR="004A2F3D" w:rsidRPr="004E0CB1">
        <w:rPr>
          <w:sz w:val="22"/>
          <w:szCs w:val="22"/>
        </w:rPr>
        <w:t xml:space="preserve"> </w:t>
      </w:r>
      <w:r w:rsidR="002A6811">
        <w:rPr>
          <w:sz w:val="22"/>
          <w:szCs w:val="22"/>
        </w:rPr>
        <w:t>m</w:t>
      </w:r>
      <w:r w:rsidR="004A2F3D" w:rsidRPr="004E0CB1">
        <w:rPr>
          <w:sz w:val="22"/>
          <w:szCs w:val="22"/>
        </w:rPr>
        <w:t>iesiące</w:t>
      </w:r>
      <w:r w:rsidR="002A6811">
        <w:rPr>
          <w:sz w:val="22"/>
          <w:szCs w:val="22"/>
        </w:rPr>
        <w:t xml:space="preserve"> (min. </w:t>
      </w:r>
      <w:r w:rsidR="00CB5C0B">
        <w:rPr>
          <w:sz w:val="22"/>
          <w:szCs w:val="22"/>
        </w:rPr>
        <w:t>36 mies.</w:t>
      </w:r>
      <w:r w:rsidR="002A6811">
        <w:rPr>
          <w:sz w:val="22"/>
          <w:szCs w:val="22"/>
        </w:rPr>
        <w:t>)</w:t>
      </w:r>
      <w:r w:rsidR="004A2F3D" w:rsidRPr="004E0CB1">
        <w:rPr>
          <w:sz w:val="22"/>
          <w:szCs w:val="22"/>
        </w:rPr>
        <w:t xml:space="preserve"> </w:t>
      </w:r>
      <w:r w:rsidRPr="004E0CB1">
        <w:rPr>
          <w:sz w:val="22"/>
          <w:szCs w:val="22"/>
        </w:rPr>
        <w:t>gwarancji na przedmiot umowy, na warunkach określonych we wzorze umowy</w:t>
      </w:r>
      <w:r w:rsidR="0069046B" w:rsidRPr="004E0CB1">
        <w:rPr>
          <w:sz w:val="22"/>
          <w:szCs w:val="22"/>
        </w:rPr>
        <w:t>.</w:t>
      </w:r>
      <w:r w:rsidRPr="004E0CB1">
        <w:rPr>
          <w:sz w:val="22"/>
          <w:szCs w:val="22"/>
        </w:rPr>
        <w:t xml:space="preserve"> </w:t>
      </w:r>
    </w:p>
    <w:p w14:paraId="64AC6E40" w14:textId="77777777" w:rsidR="004A2F3D" w:rsidRPr="004E0CB1" w:rsidRDefault="004A2F3D" w:rsidP="00885A7E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 xml:space="preserve">Oświadczam(y), </w:t>
      </w:r>
      <w:r w:rsidR="006C05F4" w:rsidRPr="004E0CB1">
        <w:rPr>
          <w:sz w:val="22"/>
          <w:szCs w:val="22"/>
        </w:rPr>
        <w:t>ż</w:t>
      </w:r>
      <w:r w:rsidRPr="004E0CB1">
        <w:rPr>
          <w:sz w:val="22"/>
          <w:szCs w:val="22"/>
        </w:rPr>
        <w:t>e wyrażamy zgodę na płatność w terminie</w:t>
      </w:r>
      <w:r w:rsidR="00885A7E" w:rsidRPr="004E0CB1">
        <w:rPr>
          <w:sz w:val="22"/>
          <w:szCs w:val="22"/>
        </w:rPr>
        <w:t xml:space="preserve"> </w:t>
      </w:r>
      <w:r w:rsidR="00885A7E" w:rsidRPr="005F325D">
        <w:rPr>
          <w:sz w:val="22"/>
          <w:szCs w:val="22"/>
        </w:rPr>
        <w:t xml:space="preserve">do </w:t>
      </w:r>
      <w:r w:rsidR="005F325D" w:rsidRPr="005F325D">
        <w:rPr>
          <w:b/>
          <w:bCs/>
          <w:sz w:val="22"/>
          <w:szCs w:val="22"/>
        </w:rPr>
        <w:t>60</w:t>
      </w:r>
      <w:r w:rsidR="00885A7E" w:rsidRPr="005F325D">
        <w:rPr>
          <w:b/>
          <w:bCs/>
          <w:sz w:val="22"/>
          <w:szCs w:val="22"/>
        </w:rPr>
        <w:t xml:space="preserve"> dni</w:t>
      </w:r>
      <w:r w:rsidR="00885A7E" w:rsidRPr="004E0CB1">
        <w:rPr>
          <w:sz w:val="22"/>
          <w:szCs w:val="22"/>
        </w:rPr>
        <w:t xml:space="preserve"> od dnia dostarczenia </w:t>
      </w:r>
      <w:r w:rsidRPr="004E0CB1">
        <w:rPr>
          <w:sz w:val="22"/>
          <w:szCs w:val="22"/>
        </w:rPr>
        <w:t>Zamawiającemu prawidłowo wystawionej faktury.</w:t>
      </w:r>
    </w:p>
    <w:p w14:paraId="460E7507" w14:textId="77777777" w:rsidR="004A2F3D" w:rsidRPr="004E0CB1" w:rsidRDefault="004A2F3D" w:rsidP="004A2F3D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>Oświadczamy, że wszystkie załączniki stanowią integralną część oferty.</w:t>
      </w:r>
    </w:p>
    <w:p w14:paraId="33AC56F9" w14:textId="507BF78A" w:rsidR="004A2F3D" w:rsidRDefault="004A2F3D" w:rsidP="004A2F3D">
      <w:pPr>
        <w:pStyle w:val="Bartek"/>
        <w:numPr>
          <w:ilvl w:val="0"/>
          <w:numId w:val="1"/>
        </w:numPr>
        <w:jc w:val="both"/>
        <w:rPr>
          <w:sz w:val="22"/>
          <w:szCs w:val="22"/>
        </w:rPr>
      </w:pPr>
      <w:r w:rsidRPr="004E0CB1">
        <w:rPr>
          <w:sz w:val="22"/>
          <w:szCs w:val="22"/>
        </w:rPr>
        <w:t xml:space="preserve">Oświadczam(y), że zapoznaliśmy się z wzorem </w:t>
      </w:r>
      <w:r w:rsidR="00537059" w:rsidRPr="004E0CB1">
        <w:rPr>
          <w:sz w:val="22"/>
          <w:szCs w:val="22"/>
        </w:rPr>
        <w:t xml:space="preserve">umowy </w:t>
      </w:r>
      <w:r w:rsidR="00537059" w:rsidRPr="00C03BEC">
        <w:rPr>
          <w:color w:val="000000" w:themeColor="text1"/>
          <w:sz w:val="22"/>
          <w:szCs w:val="22"/>
        </w:rPr>
        <w:t>stanowiącym załącznik</w:t>
      </w:r>
      <w:r w:rsidR="003B31A6" w:rsidRPr="00C03BEC">
        <w:rPr>
          <w:color w:val="000000" w:themeColor="text1"/>
          <w:sz w:val="22"/>
          <w:szCs w:val="22"/>
        </w:rPr>
        <w:t>i</w:t>
      </w:r>
      <w:r w:rsidR="00537059" w:rsidRPr="00C03BEC">
        <w:rPr>
          <w:color w:val="000000" w:themeColor="text1"/>
          <w:sz w:val="22"/>
          <w:szCs w:val="22"/>
        </w:rPr>
        <w:t xml:space="preserve"> nr </w:t>
      </w:r>
      <w:r w:rsidR="00C03BEC" w:rsidRPr="00C03BEC">
        <w:rPr>
          <w:color w:val="000000" w:themeColor="text1"/>
          <w:sz w:val="22"/>
          <w:szCs w:val="22"/>
        </w:rPr>
        <w:t>2</w:t>
      </w:r>
      <w:r w:rsidR="006C05F4" w:rsidRPr="00C03BEC">
        <w:rPr>
          <w:color w:val="000000" w:themeColor="text1"/>
          <w:sz w:val="22"/>
          <w:szCs w:val="22"/>
        </w:rPr>
        <w:t xml:space="preserve"> </w:t>
      </w:r>
      <w:r w:rsidRPr="00C03BEC">
        <w:rPr>
          <w:color w:val="000000" w:themeColor="text1"/>
          <w:sz w:val="22"/>
          <w:szCs w:val="22"/>
        </w:rPr>
        <w:t xml:space="preserve">do ZO </w:t>
      </w:r>
      <w:r w:rsidR="0035356C" w:rsidRPr="00C03BEC">
        <w:rPr>
          <w:color w:val="000000" w:themeColor="text1"/>
          <w:sz w:val="22"/>
          <w:szCs w:val="22"/>
        </w:rPr>
        <w:t>oraz zestawieniem parametrów i warunków wymagalnych stanowiących załącznik nr 3</w:t>
      </w:r>
      <w:r w:rsidR="006C05F4" w:rsidRPr="00C03BEC">
        <w:rPr>
          <w:color w:val="000000" w:themeColor="text1"/>
          <w:sz w:val="22"/>
          <w:szCs w:val="22"/>
        </w:rPr>
        <w:t xml:space="preserve"> </w:t>
      </w:r>
      <w:r w:rsidR="0035356C" w:rsidRPr="00C03BEC">
        <w:rPr>
          <w:color w:val="000000" w:themeColor="text1"/>
          <w:sz w:val="22"/>
          <w:szCs w:val="22"/>
        </w:rPr>
        <w:t xml:space="preserve">do ZO, </w:t>
      </w:r>
      <w:r w:rsidR="00885A7E" w:rsidRPr="00C03BEC">
        <w:rPr>
          <w:color w:val="000000" w:themeColor="text1"/>
          <w:sz w:val="22"/>
          <w:szCs w:val="22"/>
        </w:rPr>
        <w:t>nie mamy zastrzeżeń do </w:t>
      </w:r>
      <w:r w:rsidR="0035356C" w:rsidRPr="00C03BEC">
        <w:rPr>
          <w:color w:val="000000" w:themeColor="text1"/>
          <w:sz w:val="22"/>
          <w:szCs w:val="22"/>
        </w:rPr>
        <w:t>ich</w:t>
      </w:r>
      <w:r w:rsidRPr="00C03BEC">
        <w:rPr>
          <w:color w:val="000000" w:themeColor="text1"/>
          <w:sz w:val="22"/>
          <w:szCs w:val="22"/>
        </w:rPr>
        <w:t xml:space="preserve"> treści, akceptujemy wszystkie bez wyjątku </w:t>
      </w:r>
      <w:r w:rsidR="0035356C" w:rsidRPr="00C03BEC">
        <w:rPr>
          <w:color w:val="000000" w:themeColor="text1"/>
          <w:sz w:val="22"/>
          <w:szCs w:val="22"/>
        </w:rPr>
        <w:t>ich</w:t>
      </w:r>
      <w:r w:rsidR="00885A7E" w:rsidRPr="00C03BEC">
        <w:rPr>
          <w:color w:val="000000" w:themeColor="text1"/>
          <w:sz w:val="22"/>
          <w:szCs w:val="22"/>
        </w:rPr>
        <w:t xml:space="preserve"> </w:t>
      </w:r>
      <w:r w:rsidRPr="00C03BEC">
        <w:rPr>
          <w:color w:val="000000" w:themeColor="text1"/>
          <w:sz w:val="22"/>
          <w:szCs w:val="22"/>
        </w:rPr>
        <w:t xml:space="preserve">postanowienia i uznajemy </w:t>
      </w:r>
      <w:r w:rsidRPr="009E7255">
        <w:rPr>
          <w:sz w:val="22"/>
          <w:szCs w:val="22"/>
        </w:rPr>
        <w:t>się</w:t>
      </w:r>
      <w:r w:rsidR="00885A7E" w:rsidRPr="009E7255">
        <w:rPr>
          <w:sz w:val="22"/>
          <w:szCs w:val="22"/>
        </w:rPr>
        <w:t xml:space="preserve"> za związanych określonymi w ni</w:t>
      </w:r>
      <w:r w:rsidR="0035356C" w:rsidRPr="009E7255">
        <w:rPr>
          <w:sz w:val="22"/>
          <w:szCs w:val="22"/>
        </w:rPr>
        <w:t>ch</w:t>
      </w:r>
      <w:r w:rsidRPr="009E7255">
        <w:rPr>
          <w:sz w:val="22"/>
          <w:szCs w:val="22"/>
        </w:rPr>
        <w:t xml:space="preserve"> wymaganiami i zasadami postępowania oraz nie zgłaszamy żadnych uwag co do procedury udzielenia zamówienia.</w:t>
      </w:r>
    </w:p>
    <w:p w14:paraId="75916898" w14:textId="77777777" w:rsidR="006C05F4" w:rsidRDefault="006C05F4" w:rsidP="006C05F4">
      <w:pPr>
        <w:pStyle w:val="Bartek"/>
        <w:numPr>
          <w:ilvl w:val="0"/>
          <w:numId w:val="1"/>
        </w:numPr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Oświadczam(y), że mam(y) świadomość, że usługi stanowiące przedmiot umowy będą  wykonywane w szpitalu czynnym przez całą dobę  i  zobowiązuję(my) się je prowadzić w sposób nie utrudniający utrzymanie ciągłej pracy szpitala. </w:t>
      </w:r>
    </w:p>
    <w:p w14:paraId="66667CC3" w14:textId="77777777" w:rsidR="006C05F4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p w14:paraId="04CD3443" w14:textId="77777777" w:rsidR="006C05F4" w:rsidRPr="006C05F4" w:rsidRDefault="006C05F4" w:rsidP="006C05F4">
      <w:pPr>
        <w:suppressAutoHyphens/>
        <w:autoSpaceDN w:val="0"/>
        <w:ind w:right="708"/>
        <w:jc w:val="both"/>
        <w:rPr>
          <w:b/>
          <w:sz w:val="22"/>
          <w:szCs w:val="22"/>
          <w:u w:val="single"/>
          <w:lang w:eastAsia="ar-SA"/>
        </w:rPr>
      </w:pPr>
      <w:r w:rsidRPr="006C05F4">
        <w:rPr>
          <w:b/>
          <w:sz w:val="22"/>
          <w:szCs w:val="22"/>
          <w:u w:val="single"/>
          <w:lang w:eastAsia="ar-SA"/>
        </w:rPr>
        <w:t xml:space="preserve">Sposób obliczania oferty: </w:t>
      </w:r>
    </w:p>
    <w:p w14:paraId="4F5AA5A3" w14:textId="77777777" w:rsidR="006C05F4" w:rsidRPr="006C05F4" w:rsidRDefault="006C05F4" w:rsidP="002A6811">
      <w:pPr>
        <w:autoSpaceDN w:val="0"/>
        <w:ind w:left="288" w:right="-1"/>
        <w:jc w:val="both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Obliczone ceny zaokrąglamy do dwóch miejsc po przecinku oraz wartość umowy wyliczamy</w:t>
      </w:r>
      <w:r w:rsidRPr="006C05F4">
        <w:rPr>
          <w:b/>
          <w:i/>
          <w:sz w:val="22"/>
          <w:szCs w:val="22"/>
        </w:rPr>
        <w:br/>
        <w:t xml:space="preserve"> zgodnie z:</w:t>
      </w:r>
    </w:p>
    <w:p w14:paraId="63913A00" w14:textId="77777777" w:rsidR="006C05F4" w:rsidRPr="006C05F4" w:rsidRDefault="006C05F4" w:rsidP="006C05F4">
      <w:pPr>
        <w:widowControl w:val="0"/>
        <w:numPr>
          <w:ilvl w:val="0"/>
          <w:numId w:val="16"/>
        </w:numPr>
        <w:suppressAutoHyphens/>
        <w:autoSpaceDN w:val="0"/>
        <w:ind w:right="708"/>
        <w:jc w:val="both"/>
        <w:textAlignment w:val="baseline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z ceny jednostkowej netto wyliczana jest cena jednostkowa brutto,</w:t>
      </w:r>
    </w:p>
    <w:p w14:paraId="556AFF65" w14:textId="77777777" w:rsidR="006C05F4" w:rsidRPr="006C05F4" w:rsidRDefault="006C05F4" w:rsidP="006C05F4">
      <w:pPr>
        <w:widowControl w:val="0"/>
        <w:numPr>
          <w:ilvl w:val="0"/>
          <w:numId w:val="15"/>
        </w:numPr>
        <w:suppressAutoHyphens/>
        <w:autoSpaceDN w:val="0"/>
        <w:ind w:right="708"/>
        <w:jc w:val="both"/>
        <w:textAlignment w:val="baseline"/>
        <w:rPr>
          <w:b/>
          <w:i/>
          <w:sz w:val="22"/>
          <w:szCs w:val="22"/>
        </w:rPr>
      </w:pPr>
      <w:r w:rsidRPr="006C05F4">
        <w:rPr>
          <w:b/>
          <w:i/>
          <w:sz w:val="22"/>
          <w:szCs w:val="22"/>
        </w:rPr>
        <w:t>z ceny jednostkowej netto x ilość x stawka VAT wyliczana jest wartość brutto.</w:t>
      </w:r>
    </w:p>
    <w:p w14:paraId="04D4A707" w14:textId="77777777" w:rsidR="006C05F4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p w14:paraId="6D186925" w14:textId="77777777" w:rsidR="006C05F4" w:rsidRPr="009E7255" w:rsidRDefault="006C05F4" w:rsidP="006C05F4">
      <w:pPr>
        <w:pStyle w:val="Bartek"/>
        <w:ind w:left="360"/>
        <w:jc w:val="both"/>
        <w:rPr>
          <w:sz w:val="22"/>
          <w:szCs w:val="22"/>
        </w:rPr>
      </w:pPr>
    </w:p>
    <w:tbl>
      <w:tblPr>
        <w:tblW w:w="9912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35356C" w:rsidRPr="009E7255" w14:paraId="415C9F3E" w14:textId="77777777" w:rsidTr="00330B4A">
        <w:trPr>
          <w:trHeight w:val="1321"/>
        </w:trPr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693B8" w14:textId="77777777" w:rsidR="0035356C" w:rsidRDefault="0035356C" w:rsidP="00330B4A">
            <w:pPr>
              <w:pStyle w:val="Bartek"/>
              <w:numPr>
                <w:ilvl w:val="0"/>
                <w:numId w:val="1"/>
              </w:numPr>
              <w:suppressAutoHyphens/>
              <w:autoSpaceDN w:val="0"/>
              <w:ind w:right="-28"/>
              <w:jc w:val="both"/>
              <w:rPr>
                <w:b/>
                <w:bCs/>
                <w:sz w:val="32"/>
                <w:szCs w:val="32"/>
              </w:rPr>
            </w:pPr>
            <w:r w:rsidRPr="00330B4A">
              <w:rPr>
                <w:b/>
                <w:bCs/>
                <w:sz w:val="32"/>
                <w:szCs w:val="32"/>
              </w:rPr>
              <w:t>Oświadczam, że:</w:t>
            </w:r>
          </w:p>
          <w:p w14:paraId="31DDED9C" w14:textId="77777777" w:rsidR="00330B4A" w:rsidRPr="00330B4A" w:rsidRDefault="00330B4A" w:rsidP="00330B4A">
            <w:pPr>
              <w:pStyle w:val="Bartek"/>
              <w:suppressAutoHyphens/>
              <w:autoSpaceDN w:val="0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29F14580" w14:textId="77777777" w:rsidR="0035356C" w:rsidRDefault="002A6811" w:rsidP="00691DB2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</w:t>
            </w:r>
            <w:r w:rsidR="0035356C" w:rsidRPr="00330B4A">
              <w:rPr>
                <w:b/>
                <w:bCs/>
                <w:sz w:val="32"/>
                <w:szCs w:val="32"/>
              </w:rPr>
              <w:t>odlegam</w:t>
            </w:r>
            <w:r w:rsidR="00330B4A">
              <w:rPr>
                <w:b/>
                <w:bCs/>
                <w:sz w:val="32"/>
                <w:szCs w:val="32"/>
              </w:rPr>
              <w:t xml:space="preserve"> </w:t>
            </w:r>
            <w:r w:rsidR="0035356C" w:rsidRPr="00330B4A">
              <w:rPr>
                <w:b/>
                <w:bCs/>
                <w:sz w:val="32"/>
                <w:szCs w:val="32"/>
              </w:rPr>
              <w:t>/</w:t>
            </w:r>
            <w:r w:rsidR="00330B4A">
              <w:rPr>
                <w:b/>
                <w:bCs/>
                <w:sz w:val="32"/>
                <w:szCs w:val="32"/>
              </w:rPr>
              <w:t xml:space="preserve"> </w:t>
            </w:r>
            <w:r w:rsidR="0035356C" w:rsidRPr="00330B4A">
              <w:rPr>
                <w:b/>
                <w:bCs/>
                <w:sz w:val="32"/>
                <w:szCs w:val="32"/>
              </w:rPr>
              <w:t xml:space="preserve">nie podlegam wykluczeniu* </w:t>
            </w:r>
          </w:p>
          <w:p w14:paraId="28041273" w14:textId="77777777" w:rsidR="00330B4A" w:rsidRPr="00330B4A" w:rsidRDefault="00330B4A" w:rsidP="00691DB2">
            <w:pPr>
              <w:pStyle w:val="Bartek"/>
              <w:ind w:left="239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3F447C2D" w14:textId="77777777" w:rsidR="0035356C" w:rsidRPr="009E7255" w:rsidRDefault="0035356C" w:rsidP="00691DB2">
            <w:pPr>
              <w:pStyle w:val="Bartek"/>
              <w:ind w:left="239" w:right="-28"/>
              <w:jc w:val="both"/>
              <w:rPr>
                <w:b/>
                <w:bCs/>
                <w:sz w:val="22"/>
                <w:szCs w:val="22"/>
              </w:rPr>
            </w:pPr>
            <w:r w:rsidRPr="00330B4A">
              <w:rPr>
                <w:b/>
                <w:bCs/>
                <w:sz w:val="32"/>
                <w:szCs w:val="32"/>
              </w:rPr>
              <w:t xml:space="preserve">z postępowania na podstawie art. 1 ust. 1 pkt 3 oraz art. 7 ust. 1  </w:t>
            </w:r>
            <w:r w:rsidR="00330B4A">
              <w:rPr>
                <w:b/>
                <w:bCs/>
                <w:sz w:val="32"/>
                <w:szCs w:val="32"/>
              </w:rPr>
              <w:t>U</w:t>
            </w:r>
            <w:r w:rsidRPr="00330B4A">
              <w:rPr>
                <w:b/>
                <w:bCs/>
                <w:sz w:val="32"/>
                <w:szCs w:val="32"/>
              </w:rPr>
              <w:t>stawy z dnia 13 kwietnia 2022 r. o</w:t>
            </w:r>
            <w:r w:rsidR="009E7255" w:rsidRPr="00330B4A">
              <w:rPr>
                <w:b/>
                <w:bCs/>
                <w:sz w:val="32"/>
                <w:szCs w:val="32"/>
              </w:rPr>
              <w:t> </w:t>
            </w:r>
            <w:r w:rsidRPr="00330B4A">
              <w:rPr>
                <w:b/>
                <w:bCs/>
                <w:sz w:val="32"/>
                <w:szCs w:val="32"/>
              </w:rPr>
              <w:t>szczególnych rozwiązaniach</w:t>
            </w:r>
            <w:r w:rsidR="00330B4A">
              <w:rPr>
                <w:b/>
                <w:bCs/>
                <w:sz w:val="32"/>
                <w:szCs w:val="32"/>
              </w:rPr>
              <w:br/>
            </w:r>
            <w:r w:rsidRPr="00330B4A">
              <w:rPr>
                <w:b/>
                <w:bCs/>
                <w:sz w:val="32"/>
                <w:szCs w:val="32"/>
              </w:rPr>
              <w:t>w zakresie przeciwdziałania wspieraniu agresji na Ukrainę oraz służących ochronie bezpieczeństwa narodowego.</w:t>
            </w:r>
          </w:p>
        </w:tc>
      </w:tr>
    </w:tbl>
    <w:p w14:paraId="1955DFA6" w14:textId="77777777" w:rsidR="0035356C" w:rsidRDefault="00330B4A" w:rsidP="0035356C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*niewłaściwe skreślić</w:t>
      </w:r>
    </w:p>
    <w:p w14:paraId="0E7199C8" w14:textId="77777777" w:rsidR="00EE4F4D" w:rsidRDefault="00EE4F4D" w:rsidP="0035356C">
      <w:pPr>
        <w:pStyle w:val="Bartek"/>
        <w:jc w:val="both"/>
        <w:rPr>
          <w:sz w:val="22"/>
          <w:szCs w:val="22"/>
        </w:rPr>
      </w:pPr>
    </w:p>
    <w:p w14:paraId="37254328" w14:textId="77777777" w:rsidR="00F03D96" w:rsidRPr="009E7255" w:rsidRDefault="00F03D96" w:rsidP="0035356C">
      <w:pPr>
        <w:pStyle w:val="Bartek"/>
        <w:jc w:val="both"/>
        <w:rPr>
          <w:sz w:val="22"/>
          <w:szCs w:val="22"/>
        </w:rPr>
      </w:pPr>
    </w:p>
    <w:p w14:paraId="2B8E2388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</w:p>
    <w:p w14:paraId="06F5F59F" w14:textId="77777777" w:rsidR="00EE2779" w:rsidRPr="009E7255" w:rsidRDefault="00EE2779">
      <w:pPr>
        <w:pStyle w:val="Bartek"/>
        <w:ind w:right="71"/>
        <w:jc w:val="both"/>
        <w:rPr>
          <w:sz w:val="22"/>
          <w:szCs w:val="22"/>
        </w:rPr>
      </w:pPr>
      <w:r w:rsidRPr="009E7255">
        <w:rPr>
          <w:sz w:val="22"/>
          <w:szCs w:val="22"/>
        </w:rPr>
        <w:t xml:space="preserve">……….................dnia……………                   </w:t>
      </w:r>
      <w:r w:rsidR="00D16B94" w:rsidRPr="009E7255">
        <w:rPr>
          <w:sz w:val="22"/>
          <w:szCs w:val="22"/>
        </w:rPr>
        <w:t xml:space="preserve">              </w:t>
      </w:r>
      <w:r w:rsidRPr="009E7255">
        <w:rPr>
          <w:sz w:val="22"/>
          <w:szCs w:val="22"/>
        </w:rPr>
        <w:t xml:space="preserve"> ………..............................................</w:t>
      </w:r>
    </w:p>
    <w:p w14:paraId="24DC86BE" w14:textId="77777777" w:rsidR="00EE2779" w:rsidRPr="009E7255" w:rsidRDefault="00D16B94" w:rsidP="00920031">
      <w:pPr>
        <w:pStyle w:val="Bartek"/>
        <w:ind w:left="2832" w:firstLine="708"/>
        <w:jc w:val="center"/>
        <w:rPr>
          <w:i/>
          <w:sz w:val="22"/>
          <w:szCs w:val="22"/>
        </w:rPr>
      </w:pPr>
      <w:r w:rsidRPr="009E7255">
        <w:rPr>
          <w:sz w:val="22"/>
          <w:szCs w:val="22"/>
        </w:rPr>
        <w:t xml:space="preserve">          </w:t>
      </w:r>
      <w:r w:rsidR="0035356C" w:rsidRPr="009E7255">
        <w:rPr>
          <w:i/>
          <w:sz w:val="22"/>
          <w:szCs w:val="22"/>
        </w:rPr>
        <w:t>podpis i  pieczęć  osób wskazanych w dokumencie uprawniającym do występowania w obrocie prawnym lub posiadających pełnomocnictwo</w:t>
      </w:r>
    </w:p>
    <w:sectPr w:rsidR="00EE2779" w:rsidRPr="009E7255" w:rsidSect="00330B4A">
      <w:footerReference w:type="default" r:id="rId7"/>
      <w:pgSz w:w="11906" w:h="16838"/>
      <w:pgMar w:top="851" w:right="1418" w:bottom="851" w:left="141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FE31D" w14:textId="77777777" w:rsidR="006B479D" w:rsidRDefault="006B479D">
      <w:r>
        <w:separator/>
      </w:r>
    </w:p>
  </w:endnote>
  <w:endnote w:type="continuationSeparator" w:id="0">
    <w:p w14:paraId="08A2F6D6" w14:textId="77777777" w:rsidR="006B479D" w:rsidRDefault="006B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FE9B" w14:textId="77777777" w:rsidR="00A2614C" w:rsidRPr="00A2614C" w:rsidRDefault="00A2614C" w:rsidP="00A2614C">
    <w:pPr>
      <w:pStyle w:val="Stopka"/>
      <w:rPr>
        <w:sz w:val="18"/>
      </w:rPr>
    </w:pPr>
    <w:r w:rsidRPr="00A2614C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347F4" w14:textId="77777777" w:rsidR="006B479D" w:rsidRDefault="006B479D">
      <w:r>
        <w:separator/>
      </w:r>
    </w:p>
  </w:footnote>
  <w:footnote w:type="continuationSeparator" w:id="0">
    <w:p w14:paraId="4CBF401E" w14:textId="77777777" w:rsidR="006B479D" w:rsidRDefault="006B479D">
      <w:r>
        <w:continuationSeparator/>
      </w:r>
    </w:p>
  </w:footnote>
  <w:footnote w:id="1">
    <w:p w14:paraId="0CDB0105" w14:textId="77777777" w:rsidR="003E7B85" w:rsidRDefault="003E7B85" w:rsidP="003E7B85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48C2C4FA" w14:textId="77777777" w:rsidR="003E7B85" w:rsidRDefault="003E7B85" w:rsidP="003E7B85">
      <w:pPr>
        <w:jc w:val="both"/>
      </w:pPr>
      <w:r>
        <w:rPr>
          <w:i/>
          <w:color w:val="000000"/>
          <w:sz w:val="18"/>
          <w:szCs w:val="18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/>
          <w:bCs/>
          <w:i/>
          <w:color w:val="000000"/>
          <w:sz w:val="18"/>
          <w:szCs w:val="18"/>
        </w:rPr>
        <w:t>mikroprzedsiębiorstwem bądź małym lub średnim przedsiębiorstwem.</w:t>
      </w:r>
    </w:p>
    <w:p w14:paraId="730B9271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Mikroprzedsiębiorstwo</w:t>
      </w:r>
      <w:r>
        <w:rPr>
          <w:color w:val="000000"/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1DFE0146" w14:textId="77777777" w:rsidR="003E7B85" w:rsidRDefault="003E7B85" w:rsidP="003E7B85">
      <w:pPr>
        <w:ind w:hanging="12"/>
        <w:jc w:val="both"/>
      </w:pPr>
      <w:r>
        <w:rPr>
          <w:b/>
          <w:color w:val="000000"/>
          <w:sz w:val="18"/>
          <w:szCs w:val="18"/>
          <w:lang w:eastAsia="en-US"/>
        </w:rPr>
        <w:t>Małe przedsiębiorstwo</w:t>
      </w:r>
      <w:r>
        <w:rPr>
          <w:color w:val="000000"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34839699" w14:textId="77777777" w:rsidR="003E7B85" w:rsidRDefault="003E7B85" w:rsidP="003E7B85">
      <w:pPr>
        <w:pStyle w:val="Tekstprzypisudolnego"/>
        <w:jc w:val="both"/>
      </w:pPr>
      <w:r>
        <w:rPr>
          <w:b/>
          <w:color w:val="000000"/>
          <w:sz w:val="18"/>
          <w:szCs w:val="18"/>
        </w:rPr>
        <w:t>Średnie przedsiębiorstwa</w:t>
      </w:r>
      <w:r>
        <w:rPr>
          <w:color w:val="000000"/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i/>
          <w:color w:val="000000"/>
          <w:sz w:val="18"/>
          <w:szCs w:val="18"/>
        </w:rPr>
        <w:t>lub</w:t>
      </w:r>
      <w:r>
        <w:rPr>
          <w:color w:val="000000"/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7A3"/>
    <w:multiLevelType w:val="multilevel"/>
    <w:tmpl w:val="09766E10"/>
    <w:lvl w:ilvl="0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7EF1191"/>
    <w:multiLevelType w:val="multilevel"/>
    <w:tmpl w:val="23886838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74F6FF2"/>
    <w:multiLevelType w:val="hybridMultilevel"/>
    <w:tmpl w:val="75F4A2C2"/>
    <w:lvl w:ilvl="0" w:tplc="A140A396">
      <w:start w:val="1"/>
      <w:numFmt w:val="decimal"/>
      <w:lvlText w:val="%1."/>
      <w:lvlJc w:val="left"/>
      <w:pPr>
        <w:ind w:left="4330" w:hanging="360"/>
      </w:pPr>
      <w:rPr>
        <w:rFonts w:ascii="Times New Roman" w:eastAsia="Arial Unicode MS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18A11DA0"/>
    <w:multiLevelType w:val="hybridMultilevel"/>
    <w:tmpl w:val="7144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0085"/>
    <w:multiLevelType w:val="hybridMultilevel"/>
    <w:tmpl w:val="E72062C2"/>
    <w:lvl w:ilvl="0" w:tplc="1794C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2" w:tplc="2714ABE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62A"/>
    <w:multiLevelType w:val="multilevel"/>
    <w:tmpl w:val="3DD2103C"/>
    <w:lvl w:ilvl="0">
      <w:start w:val="2"/>
      <w:numFmt w:val="decimal"/>
      <w:lvlText w:val="%1.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b w:val="0"/>
        <w:bCs w:val="0"/>
        <w:sz w:val="22"/>
        <w:szCs w:val="22"/>
      </w:rPr>
    </w:lvl>
  </w:abstractNum>
  <w:abstractNum w:abstractNumId="7" w15:restartNumberingAfterBreak="0">
    <w:nsid w:val="486C24D6"/>
    <w:multiLevelType w:val="multilevel"/>
    <w:tmpl w:val="128A987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2"/>
        <w:szCs w:val="22"/>
        <w:lang w:val="pl-PL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557465"/>
    <w:multiLevelType w:val="hybridMultilevel"/>
    <w:tmpl w:val="407A0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504726"/>
    <w:multiLevelType w:val="hybridMultilevel"/>
    <w:tmpl w:val="4198B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E11"/>
    <w:multiLevelType w:val="multilevel"/>
    <w:tmpl w:val="5DD669DA"/>
    <w:styleLink w:val="WW8Num7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6ED41B92"/>
    <w:multiLevelType w:val="hybridMultilevel"/>
    <w:tmpl w:val="635ACDAA"/>
    <w:lvl w:ilvl="0" w:tplc="9E6AB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B474A"/>
    <w:multiLevelType w:val="hybridMultilevel"/>
    <w:tmpl w:val="913632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123B"/>
    <w:multiLevelType w:val="hybridMultilevel"/>
    <w:tmpl w:val="6AE0A942"/>
    <w:lvl w:ilvl="0" w:tplc="E256A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D90E19"/>
    <w:multiLevelType w:val="hybridMultilevel"/>
    <w:tmpl w:val="2DC2DDF8"/>
    <w:lvl w:ilvl="0" w:tplc="7EC8465C">
      <w:start w:val="1"/>
      <w:numFmt w:val="bullet"/>
      <w:lvlText w:val="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053207">
    <w:abstractNumId w:val="13"/>
  </w:num>
  <w:num w:numId="2" w16cid:durableId="135415111">
    <w:abstractNumId w:val="14"/>
  </w:num>
  <w:num w:numId="3" w16cid:durableId="2121951573">
    <w:abstractNumId w:val="4"/>
  </w:num>
  <w:num w:numId="4" w16cid:durableId="706638904">
    <w:abstractNumId w:val="8"/>
  </w:num>
  <w:num w:numId="5" w16cid:durableId="1370573222">
    <w:abstractNumId w:val="11"/>
  </w:num>
  <w:num w:numId="6" w16cid:durableId="777413056">
    <w:abstractNumId w:val="2"/>
  </w:num>
  <w:num w:numId="7" w16cid:durableId="1627273388">
    <w:abstractNumId w:val="9"/>
  </w:num>
  <w:num w:numId="8" w16cid:durableId="1835409802">
    <w:abstractNumId w:val="5"/>
  </w:num>
  <w:num w:numId="9" w16cid:durableId="1376198775">
    <w:abstractNumId w:val="3"/>
  </w:num>
  <w:num w:numId="10" w16cid:durableId="457377937">
    <w:abstractNumId w:val="12"/>
  </w:num>
  <w:num w:numId="11" w16cid:durableId="1474637648">
    <w:abstractNumId w:val="1"/>
  </w:num>
  <w:num w:numId="12" w16cid:durableId="1281494088">
    <w:abstractNumId w:val="10"/>
  </w:num>
  <w:num w:numId="13" w16cid:durableId="1652369699">
    <w:abstractNumId w:val="7"/>
  </w:num>
  <w:num w:numId="14" w16cid:durableId="1428111025">
    <w:abstractNumId w:val="6"/>
  </w:num>
  <w:num w:numId="15" w16cid:durableId="1413039831">
    <w:abstractNumId w:val="0"/>
  </w:num>
  <w:num w:numId="16" w16cid:durableId="19272274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A6"/>
    <w:rsid w:val="000012EC"/>
    <w:rsid w:val="00012938"/>
    <w:rsid w:val="00050C34"/>
    <w:rsid w:val="000868E9"/>
    <w:rsid w:val="000B5FAA"/>
    <w:rsid w:val="000C27C1"/>
    <w:rsid w:val="000E38C7"/>
    <w:rsid w:val="000E5C83"/>
    <w:rsid w:val="000F4911"/>
    <w:rsid w:val="00104FEC"/>
    <w:rsid w:val="00117E27"/>
    <w:rsid w:val="0013001B"/>
    <w:rsid w:val="00132E9E"/>
    <w:rsid w:val="00152A16"/>
    <w:rsid w:val="00183298"/>
    <w:rsid w:val="001879FA"/>
    <w:rsid w:val="001C7FE7"/>
    <w:rsid w:val="001D03D9"/>
    <w:rsid w:val="001F61A5"/>
    <w:rsid w:val="00234CFA"/>
    <w:rsid w:val="00247CBE"/>
    <w:rsid w:val="00252803"/>
    <w:rsid w:val="00263BE7"/>
    <w:rsid w:val="002645E2"/>
    <w:rsid w:val="00280C24"/>
    <w:rsid w:val="002A6811"/>
    <w:rsid w:val="002B1A87"/>
    <w:rsid w:val="002D323D"/>
    <w:rsid w:val="00301124"/>
    <w:rsid w:val="00311A15"/>
    <w:rsid w:val="00317BD8"/>
    <w:rsid w:val="0032776F"/>
    <w:rsid w:val="00330B4A"/>
    <w:rsid w:val="0035356C"/>
    <w:rsid w:val="00360B5F"/>
    <w:rsid w:val="00365049"/>
    <w:rsid w:val="003830D7"/>
    <w:rsid w:val="00395702"/>
    <w:rsid w:val="003A54B3"/>
    <w:rsid w:val="003B05C6"/>
    <w:rsid w:val="003B31A6"/>
    <w:rsid w:val="003B6A71"/>
    <w:rsid w:val="003C6035"/>
    <w:rsid w:val="003C6BD5"/>
    <w:rsid w:val="003E7B85"/>
    <w:rsid w:val="004059A8"/>
    <w:rsid w:val="004216F7"/>
    <w:rsid w:val="00427BB2"/>
    <w:rsid w:val="004912ED"/>
    <w:rsid w:val="00497FEC"/>
    <w:rsid w:val="004A2F3D"/>
    <w:rsid w:val="004A313C"/>
    <w:rsid w:val="004B517C"/>
    <w:rsid w:val="004D1CCD"/>
    <w:rsid w:val="004E0CB1"/>
    <w:rsid w:val="004E7865"/>
    <w:rsid w:val="00537059"/>
    <w:rsid w:val="00540B09"/>
    <w:rsid w:val="00562607"/>
    <w:rsid w:val="005842B6"/>
    <w:rsid w:val="005A7C56"/>
    <w:rsid w:val="005D32C3"/>
    <w:rsid w:val="005E1158"/>
    <w:rsid w:val="005F325D"/>
    <w:rsid w:val="005F4BA6"/>
    <w:rsid w:val="006136F1"/>
    <w:rsid w:val="00616312"/>
    <w:rsid w:val="00636FC1"/>
    <w:rsid w:val="00637674"/>
    <w:rsid w:val="00640BC5"/>
    <w:rsid w:val="006410D5"/>
    <w:rsid w:val="00661777"/>
    <w:rsid w:val="00672963"/>
    <w:rsid w:val="00677C2A"/>
    <w:rsid w:val="0069046B"/>
    <w:rsid w:val="00691DB2"/>
    <w:rsid w:val="00694BF9"/>
    <w:rsid w:val="00697135"/>
    <w:rsid w:val="006A01E1"/>
    <w:rsid w:val="006B479D"/>
    <w:rsid w:val="006C05F4"/>
    <w:rsid w:val="006E34BB"/>
    <w:rsid w:val="00740084"/>
    <w:rsid w:val="0075378B"/>
    <w:rsid w:val="00753F08"/>
    <w:rsid w:val="00761C7F"/>
    <w:rsid w:val="007824F0"/>
    <w:rsid w:val="0078791B"/>
    <w:rsid w:val="007914EE"/>
    <w:rsid w:val="007A01B2"/>
    <w:rsid w:val="007C2A62"/>
    <w:rsid w:val="007C4446"/>
    <w:rsid w:val="007C6DA1"/>
    <w:rsid w:val="007D0630"/>
    <w:rsid w:val="007F1951"/>
    <w:rsid w:val="00821A94"/>
    <w:rsid w:val="00826119"/>
    <w:rsid w:val="00847C96"/>
    <w:rsid w:val="008572F6"/>
    <w:rsid w:val="00885A7E"/>
    <w:rsid w:val="008B727B"/>
    <w:rsid w:val="008C1F3D"/>
    <w:rsid w:val="008D3CD3"/>
    <w:rsid w:val="009101A2"/>
    <w:rsid w:val="00920031"/>
    <w:rsid w:val="00922300"/>
    <w:rsid w:val="00925CEE"/>
    <w:rsid w:val="00955A9F"/>
    <w:rsid w:val="0096594F"/>
    <w:rsid w:val="00985BF2"/>
    <w:rsid w:val="009A2FD4"/>
    <w:rsid w:val="009B02BA"/>
    <w:rsid w:val="009E36A6"/>
    <w:rsid w:val="009E7255"/>
    <w:rsid w:val="009F75DC"/>
    <w:rsid w:val="00A2614C"/>
    <w:rsid w:val="00A3129D"/>
    <w:rsid w:val="00A579FA"/>
    <w:rsid w:val="00AB7747"/>
    <w:rsid w:val="00AC4439"/>
    <w:rsid w:val="00AD58D9"/>
    <w:rsid w:val="00B00360"/>
    <w:rsid w:val="00B11A9C"/>
    <w:rsid w:val="00B64EAD"/>
    <w:rsid w:val="00B7352F"/>
    <w:rsid w:val="00B8036D"/>
    <w:rsid w:val="00BA580E"/>
    <w:rsid w:val="00BD14D5"/>
    <w:rsid w:val="00BD4440"/>
    <w:rsid w:val="00BE17C4"/>
    <w:rsid w:val="00C03BEC"/>
    <w:rsid w:val="00C21667"/>
    <w:rsid w:val="00C67D8A"/>
    <w:rsid w:val="00C84A34"/>
    <w:rsid w:val="00C922BA"/>
    <w:rsid w:val="00C973A5"/>
    <w:rsid w:val="00CB5C0B"/>
    <w:rsid w:val="00CF2E20"/>
    <w:rsid w:val="00CF5575"/>
    <w:rsid w:val="00D16B94"/>
    <w:rsid w:val="00D256DD"/>
    <w:rsid w:val="00D25C3A"/>
    <w:rsid w:val="00D42BCA"/>
    <w:rsid w:val="00D559BC"/>
    <w:rsid w:val="00D91D56"/>
    <w:rsid w:val="00DA1FD7"/>
    <w:rsid w:val="00DB0F73"/>
    <w:rsid w:val="00DC7D00"/>
    <w:rsid w:val="00DE0420"/>
    <w:rsid w:val="00DE365F"/>
    <w:rsid w:val="00E03588"/>
    <w:rsid w:val="00E0772D"/>
    <w:rsid w:val="00EE2779"/>
    <w:rsid w:val="00EE2FD5"/>
    <w:rsid w:val="00EE4F4D"/>
    <w:rsid w:val="00F00F75"/>
    <w:rsid w:val="00F03D96"/>
    <w:rsid w:val="00F107FF"/>
    <w:rsid w:val="00F14559"/>
    <w:rsid w:val="00F200B7"/>
    <w:rsid w:val="00F34AB3"/>
    <w:rsid w:val="00F7081E"/>
    <w:rsid w:val="00F76DB0"/>
    <w:rsid w:val="00F94D78"/>
    <w:rsid w:val="00FB7F7B"/>
    <w:rsid w:val="00FC6DEC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898A6"/>
  <w15:chartTrackingRefBased/>
  <w15:docId w15:val="{82792E9D-3C7C-4796-AF62-40731AEB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rsid w:val="007D0630"/>
    <w:pPr>
      <w:keepNext/>
      <w:autoSpaceDN w:val="0"/>
      <w:outlineLvl w:val="8"/>
    </w:pPr>
    <w:rPr>
      <w:b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3">
    <w:name w:val="Body Text Indent 3"/>
    <w:basedOn w:val="Normalny"/>
    <w:semiHidden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</w:rPr>
  </w:style>
  <w:style w:type="paragraph" w:customStyle="1" w:styleId="NormalnyWeb1">
    <w:name w:val="Normalny (Web)1"/>
    <w:basedOn w:val="Normalny"/>
    <w:pPr>
      <w:spacing w:before="100" w:after="100"/>
    </w:pPr>
    <w:rPr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Bartek">
    <w:name w:val="Bartek"/>
    <w:basedOn w:val="Normalny"/>
    <w:rPr>
      <w:sz w:val="28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pPr>
      <w:suppressAutoHyphens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677C2A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A01E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F34AB3"/>
    <w:rPr>
      <w:sz w:val="24"/>
      <w:szCs w:val="24"/>
    </w:rPr>
  </w:style>
  <w:style w:type="character" w:customStyle="1" w:styleId="Nagwek9Znak">
    <w:name w:val="Nagłówek 9 Znak"/>
    <w:link w:val="Nagwek9"/>
    <w:rsid w:val="007D0630"/>
    <w:rPr>
      <w:b/>
      <w:color w:val="0000FF"/>
      <w:sz w:val="24"/>
    </w:rPr>
  </w:style>
  <w:style w:type="paragraph" w:customStyle="1" w:styleId="Standard">
    <w:name w:val="Standard"/>
    <w:rsid w:val="004A2F3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Legenda">
    <w:name w:val="caption"/>
    <w:basedOn w:val="Standard"/>
    <w:rsid w:val="004A2F3D"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basedOn w:val="Bezlisty"/>
    <w:rsid w:val="004A2F3D"/>
    <w:pPr>
      <w:numPr>
        <w:numId w:val="11"/>
      </w:numPr>
    </w:pPr>
  </w:style>
  <w:style w:type="numbering" w:customStyle="1" w:styleId="WW8Num7">
    <w:name w:val="WW8Num7"/>
    <w:basedOn w:val="Bezlisty"/>
    <w:rsid w:val="004A2F3D"/>
    <w:pPr>
      <w:numPr>
        <w:numId w:val="12"/>
      </w:numPr>
    </w:pPr>
  </w:style>
  <w:style w:type="character" w:styleId="Odwoaniedokomentarza">
    <w:name w:val="annotation reference"/>
    <w:uiPriority w:val="99"/>
    <w:semiHidden/>
    <w:unhideWhenUsed/>
    <w:rsid w:val="00247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C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C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C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7CBE"/>
    <w:rPr>
      <w:b/>
      <w:bCs/>
    </w:rPr>
  </w:style>
  <w:style w:type="paragraph" w:styleId="Tekstprzypisudolnego">
    <w:name w:val="footnote text"/>
    <w:basedOn w:val="Normalny"/>
    <w:link w:val="TekstprzypisudolnegoZnak"/>
    <w:rsid w:val="003E7B8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E7B85"/>
    <w:rPr>
      <w:rFonts w:eastAsia="Arial Unicode MS" w:cs="Tahoma"/>
      <w:kern w:val="3"/>
    </w:rPr>
  </w:style>
  <w:style w:type="character" w:styleId="Odwoanieprzypisudolnego">
    <w:name w:val="footnote reference"/>
    <w:rsid w:val="003E7B8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Ośrodek</dc:creator>
  <cp:keywords/>
  <cp:lastModifiedBy>Karolina.Rejmańska</cp:lastModifiedBy>
  <cp:revision>17</cp:revision>
  <cp:lastPrinted>2013-01-21T06:47:00Z</cp:lastPrinted>
  <dcterms:created xsi:type="dcterms:W3CDTF">2025-04-29T11:00:00Z</dcterms:created>
  <dcterms:modified xsi:type="dcterms:W3CDTF">2025-07-14T10:25:00Z</dcterms:modified>
</cp:coreProperties>
</file>