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1C0EEB83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0C402D">
        <w:rPr>
          <w:rFonts w:ascii="Times New Roman" w:hAnsi="Times New Roman" w:cs="Times New Roman"/>
          <w:b/>
          <w:i/>
        </w:rPr>
        <w:t xml:space="preserve">Załącznik nr </w:t>
      </w:r>
      <w:r w:rsidR="000C402D" w:rsidRPr="000C402D">
        <w:rPr>
          <w:rFonts w:ascii="Times New Roman" w:hAnsi="Times New Roman" w:cs="Times New Roman"/>
          <w:b/>
          <w:i/>
        </w:rPr>
        <w:t>3</w:t>
      </w:r>
      <w:r w:rsidR="006061F6">
        <w:rPr>
          <w:rFonts w:ascii="Times New Roman" w:hAnsi="Times New Roman" w:cs="Times New Roman"/>
          <w:b/>
          <w:i/>
        </w:rPr>
        <w:t>A</w:t>
      </w:r>
      <w:r w:rsidRPr="000C402D">
        <w:rPr>
          <w:rFonts w:ascii="Times New Roman" w:hAnsi="Times New Roman" w:cs="Times New Roman"/>
          <w:b/>
          <w:i/>
        </w:rPr>
        <w:t xml:space="preserve"> do ZO stanowiący </w:t>
      </w:r>
      <w:r>
        <w:rPr>
          <w:rFonts w:ascii="Times New Roman" w:hAnsi="Times New Roman" w:cs="Times New Roman"/>
          <w:b/>
          <w:i/>
        </w:rPr>
        <w:t>załącznik nr</w:t>
      </w:r>
      <w:r w:rsidR="00A44A62">
        <w:rPr>
          <w:rFonts w:ascii="Times New Roman" w:hAnsi="Times New Roman" w:cs="Times New Roman"/>
          <w:b/>
          <w:i/>
        </w:rPr>
        <w:t xml:space="preserve"> 1</w:t>
      </w:r>
      <w:r w:rsidR="00C40CB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 umowy nr ZP/…/202</w:t>
      </w:r>
      <w:r w:rsidR="00C40CB2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35F8AF8A" w14:textId="69D128C5" w:rsidR="00107D52" w:rsidRDefault="00853EBF" w:rsidP="00107D5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bookmarkStart w:id="0" w:name="_Hlk203392558"/>
      <w:r w:rsidR="006061F6" w:rsidRPr="006061F6">
        <w:rPr>
          <w:rFonts w:ascii="Times New Roman" w:hAnsi="Times New Roman" w:cs="Times New Roman"/>
          <w:b/>
        </w:rPr>
        <w:t>zakup</w:t>
      </w:r>
      <w:r w:rsidR="0074524D">
        <w:rPr>
          <w:rFonts w:ascii="Times New Roman" w:hAnsi="Times New Roman" w:cs="Times New Roman"/>
          <w:b/>
        </w:rPr>
        <w:t>u</w:t>
      </w:r>
      <w:r w:rsidR="006061F6" w:rsidRPr="006061F6">
        <w:rPr>
          <w:rFonts w:ascii="Times New Roman" w:hAnsi="Times New Roman" w:cs="Times New Roman"/>
          <w:b/>
        </w:rPr>
        <w:t>, dostaw</w:t>
      </w:r>
      <w:r w:rsidR="0074524D">
        <w:rPr>
          <w:rFonts w:ascii="Times New Roman" w:hAnsi="Times New Roman" w:cs="Times New Roman"/>
          <w:b/>
        </w:rPr>
        <w:t>y</w:t>
      </w:r>
      <w:r w:rsidR="006061F6" w:rsidRPr="006061F6">
        <w:rPr>
          <w:rFonts w:ascii="Times New Roman" w:hAnsi="Times New Roman" w:cs="Times New Roman"/>
          <w:b/>
        </w:rPr>
        <w:t xml:space="preserve"> i montaż</w:t>
      </w:r>
      <w:r w:rsidR="0074524D">
        <w:rPr>
          <w:rFonts w:ascii="Times New Roman" w:hAnsi="Times New Roman" w:cs="Times New Roman"/>
          <w:b/>
        </w:rPr>
        <w:t>u</w:t>
      </w:r>
      <w:r w:rsidR="006061F6" w:rsidRPr="006061F6">
        <w:rPr>
          <w:rFonts w:ascii="Times New Roman" w:hAnsi="Times New Roman" w:cs="Times New Roman"/>
          <w:b/>
        </w:rPr>
        <w:t xml:space="preserve"> szafek przyłóżkowych oraz </w:t>
      </w:r>
      <w:r w:rsidR="004E3944">
        <w:rPr>
          <w:rFonts w:ascii="Times New Roman" w:hAnsi="Times New Roman" w:cs="Times New Roman"/>
          <w:b/>
        </w:rPr>
        <w:t>stołu do badań</w:t>
      </w:r>
      <w:r w:rsidR="006061F6" w:rsidRPr="006061F6">
        <w:rPr>
          <w:rFonts w:ascii="Times New Roman" w:hAnsi="Times New Roman" w:cs="Times New Roman"/>
          <w:b/>
        </w:rPr>
        <w:t xml:space="preserve"> z podziałem na 2 części</w:t>
      </w:r>
    </w:p>
    <w:p w14:paraId="497E7218" w14:textId="3270F273" w:rsidR="006061F6" w:rsidRPr="00107D52" w:rsidRDefault="006061F6" w:rsidP="00107D5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 – szafki przyłóżkowe</w:t>
      </w:r>
    </w:p>
    <w:bookmarkEnd w:id="0"/>
    <w:p w14:paraId="19B9FCDB" w14:textId="77777777" w:rsidR="00107D52" w:rsidRDefault="00107D52" w:rsidP="00107D52">
      <w:pPr>
        <w:spacing w:after="0" w:line="240" w:lineRule="auto"/>
        <w:rPr>
          <w:rFonts w:ascii="Times New Roman" w:hAnsi="Times New Roman" w:cs="Times New Roman"/>
          <w:b/>
        </w:rPr>
      </w:pPr>
    </w:p>
    <w:p w14:paraId="73740289" w14:textId="77777777" w:rsidR="00E92B2F" w:rsidRPr="00E92B2F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2B2F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E92B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411CC75E" w:rsid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</w:t>
      </w:r>
      <w:r w:rsidR="00CF1B70">
        <w:rPr>
          <w:rFonts w:ascii="Times New Roman" w:eastAsia="Times New Roman" w:hAnsi="Times New Roman" w:cs="Times New Roman"/>
          <w:lang w:eastAsia="ar-SA"/>
        </w:rPr>
        <w:t>..</w:t>
      </w:r>
    </w:p>
    <w:p w14:paraId="24EA9132" w14:textId="77777777" w:rsidR="00CF1B70" w:rsidRDefault="00CF1B70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7A4A92E" w14:textId="77777777" w:rsidR="00E92B2F" w:rsidRPr="00C40CB2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8869" w:type="dxa"/>
        <w:jc w:val="center"/>
        <w:tblLook w:val="04A0" w:firstRow="1" w:lastRow="0" w:firstColumn="1" w:lastColumn="0" w:noHBand="0" w:noVBand="1"/>
      </w:tblPr>
      <w:tblGrid>
        <w:gridCol w:w="1884"/>
        <w:gridCol w:w="2272"/>
        <w:gridCol w:w="1287"/>
        <w:gridCol w:w="586"/>
        <w:gridCol w:w="1292"/>
        <w:gridCol w:w="1548"/>
      </w:tblGrid>
      <w:tr w:rsidR="00E14955" w14:paraId="1B2065DB" w14:textId="77777777" w:rsidTr="0074524D">
        <w:trPr>
          <w:trHeight w:val="796"/>
          <w:jc w:val="center"/>
        </w:trPr>
        <w:tc>
          <w:tcPr>
            <w:tcW w:w="1884" w:type="dxa"/>
            <w:tcBorders>
              <w:bottom w:val="single" w:sz="12" w:space="0" w:color="auto"/>
            </w:tcBorders>
            <w:vAlign w:val="center"/>
          </w:tcPr>
          <w:p w14:paraId="26250D30" w14:textId="66182F2D" w:rsidR="00E14955" w:rsidRDefault="0074524D" w:rsidP="00745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4145" w:type="dxa"/>
            <w:gridSpan w:val="3"/>
            <w:tcBorders>
              <w:bottom w:val="single" w:sz="12" w:space="0" w:color="auto"/>
            </w:tcBorders>
            <w:vAlign w:val="center"/>
          </w:tcPr>
          <w:p w14:paraId="7677B763" w14:textId="77777777" w:rsidR="00E14955" w:rsidRDefault="00E14955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14:paraId="69C33FB5" w14:textId="77777777" w:rsidR="00E14955" w:rsidRDefault="00E14955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14:paraId="026FEE94" w14:textId="0C7D3FC9" w:rsidR="00E14955" w:rsidRDefault="00E14955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Potwierdzenie spełnienia parametru</w:t>
            </w:r>
          </w:p>
        </w:tc>
      </w:tr>
      <w:tr w:rsidR="00E14955" w14:paraId="4BF35DA7" w14:textId="77777777" w:rsidTr="00E14955">
        <w:trPr>
          <w:trHeight w:val="468"/>
          <w:jc w:val="center"/>
        </w:trPr>
        <w:tc>
          <w:tcPr>
            <w:tcW w:w="1884" w:type="dxa"/>
            <w:vMerge w:val="restart"/>
          </w:tcPr>
          <w:p w14:paraId="244FF8E8" w14:textId="16057B25" w:rsidR="00E14955" w:rsidRPr="00E92B2F" w:rsidRDefault="0074524D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Szafki przyłóżkowe – 30 sztuk</w:t>
            </w:r>
          </w:p>
        </w:tc>
        <w:tc>
          <w:tcPr>
            <w:tcW w:w="4145" w:type="dxa"/>
            <w:gridSpan w:val="3"/>
            <w:vAlign w:val="center"/>
          </w:tcPr>
          <w:p w14:paraId="2B0C96E0" w14:textId="7205EBB2" w:rsidR="00E14955" w:rsidRPr="00446ED3" w:rsidRDefault="00E14955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Konstrukcja szafki wykonana z blachy stalowej malowanej proszkowo</w:t>
            </w:r>
          </w:p>
        </w:tc>
        <w:tc>
          <w:tcPr>
            <w:tcW w:w="1292" w:type="dxa"/>
            <w:vAlign w:val="center"/>
          </w:tcPr>
          <w:p w14:paraId="1D04EADD" w14:textId="5860D710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60B2F1CE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14:paraId="131879A4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77B9B56A" w14:textId="50193EBE" w:rsidR="00E14955" w:rsidRPr="00E92B2F" w:rsidRDefault="00E14955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2A71904E" w14:textId="158AE0A5" w:rsidR="00E14955" w:rsidRPr="00446ED3" w:rsidRDefault="00E14955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Szafka wyposażona w szufladę na prowadnicach rolkowych</w:t>
            </w:r>
          </w:p>
        </w:tc>
        <w:tc>
          <w:tcPr>
            <w:tcW w:w="1292" w:type="dxa"/>
            <w:vAlign w:val="center"/>
          </w:tcPr>
          <w:p w14:paraId="61B9D048" w14:textId="6BC6B32F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30785317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14:paraId="15807694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08C1DA93" w14:textId="65DA3219" w:rsidR="00E14955" w:rsidRPr="00E92B2F" w:rsidRDefault="00E14955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0FEADC19" w14:textId="1B0CA3DD" w:rsidR="00E14955" w:rsidRDefault="00E14955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Drzwi zamykane z zatrzaskiem magnetycznym</w:t>
            </w:r>
          </w:p>
        </w:tc>
        <w:tc>
          <w:tcPr>
            <w:tcW w:w="1292" w:type="dxa"/>
            <w:vAlign w:val="center"/>
          </w:tcPr>
          <w:p w14:paraId="400A6261" w14:textId="54869D3F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696CFF06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14:paraId="70C17569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59087BBA" w14:textId="48D0F20E" w:rsidR="00E14955" w:rsidRDefault="00E14955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357F7D04" w14:textId="73CE4100" w:rsidR="00E14955" w:rsidRPr="00446ED3" w:rsidRDefault="00E14955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Blat boczny o wymiarach: 550x340 mm</w:t>
            </w:r>
            <w:r w:rsidR="00D70198">
              <w:rPr>
                <w:rFonts w:ascii="Times New Roman" w:hAnsi="Times New Roman" w:cs="Times New Roman"/>
                <w:bCs/>
              </w:rPr>
              <w:t xml:space="preserve"> (±1%)</w:t>
            </w:r>
            <w:r>
              <w:rPr>
                <w:rFonts w:ascii="Times New Roman" w:hAnsi="Times New Roman" w:cs="Times New Roman"/>
                <w:bCs/>
              </w:rPr>
              <w:t>, z regulacją wysokości 900-1030 mm</w:t>
            </w:r>
            <w:r w:rsidR="00D70198">
              <w:rPr>
                <w:rFonts w:ascii="Times New Roman" w:hAnsi="Times New Roman" w:cs="Times New Roman"/>
                <w:bCs/>
              </w:rPr>
              <w:t xml:space="preserve"> (±1%)</w:t>
            </w:r>
          </w:p>
        </w:tc>
        <w:tc>
          <w:tcPr>
            <w:tcW w:w="1292" w:type="dxa"/>
            <w:vAlign w:val="center"/>
          </w:tcPr>
          <w:p w14:paraId="76EBD240" w14:textId="40D4FBA6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4FEDCC3F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14:paraId="31F3FD6C" w14:textId="77777777" w:rsidTr="00E14955">
        <w:trPr>
          <w:trHeight w:val="468"/>
          <w:jc w:val="center"/>
        </w:trPr>
        <w:tc>
          <w:tcPr>
            <w:tcW w:w="1884" w:type="dxa"/>
            <w:vMerge/>
          </w:tcPr>
          <w:p w14:paraId="5B3499A2" w14:textId="245940BD" w:rsidR="00E14955" w:rsidRDefault="00E14955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0BF6B4B8" w14:textId="14F65358" w:rsidR="00E14955" w:rsidRPr="00120F4F" w:rsidRDefault="00E14955" w:rsidP="00120F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Drzwi szafki i szuflady malowane w kolorach dopasowanych do blatów szafek – kolor do uzgodnienia z Zamawiającym przy podpisywaniu umowy</w:t>
            </w:r>
          </w:p>
        </w:tc>
        <w:tc>
          <w:tcPr>
            <w:tcW w:w="1292" w:type="dxa"/>
            <w:vAlign w:val="center"/>
          </w:tcPr>
          <w:p w14:paraId="127FBAA8" w14:textId="77777777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49288145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14:paraId="2EF41220" w14:textId="77777777" w:rsidTr="00E14955">
        <w:trPr>
          <w:trHeight w:val="386"/>
          <w:jc w:val="center"/>
        </w:trPr>
        <w:tc>
          <w:tcPr>
            <w:tcW w:w="1884" w:type="dxa"/>
            <w:vMerge/>
          </w:tcPr>
          <w:p w14:paraId="604CC015" w14:textId="3EEE35DA" w:rsidR="00E14955" w:rsidRDefault="00E14955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7B71D498" w14:textId="11A6AE6F" w:rsidR="00E14955" w:rsidRPr="003844A6" w:rsidRDefault="00E14955" w:rsidP="000A02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odporna na dezynfekcje i ścieranie</w:t>
            </w:r>
          </w:p>
        </w:tc>
        <w:tc>
          <w:tcPr>
            <w:tcW w:w="1292" w:type="dxa"/>
            <w:vAlign w:val="center"/>
          </w:tcPr>
          <w:p w14:paraId="58F5CBCB" w14:textId="77777777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68981F42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14955" w14:paraId="0A9F5057" w14:textId="77777777" w:rsidTr="00E14955">
        <w:trPr>
          <w:trHeight w:val="243"/>
          <w:jc w:val="center"/>
        </w:trPr>
        <w:tc>
          <w:tcPr>
            <w:tcW w:w="1884" w:type="dxa"/>
            <w:vMerge/>
          </w:tcPr>
          <w:p w14:paraId="0A7C0AB8" w14:textId="0CE89FAB" w:rsidR="00E14955" w:rsidRDefault="00E14955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53B3E685" w14:textId="39B20AF1" w:rsidR="00E14955" w:rsidRDefault="00E14955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Wymiary SxGxW: 560x430x840 mm</w:t>
            </w:r>
            <w:r w:rsidR="00D70198">
              <w:rPr>
                <w:rFonts w:ascii="Times New Roman" w:eastAsia="Times New Roman" w:hAnsi="Times New Roman" w:cs="Times New Roman"/>
              </w:rPr>
              <w:t xml:space="preserve"> </w:t>
            </w:r>
            <w:r w:rsidR="00D70198">
              <w:rPr>
                <w:rFonts w:ascii="Times New Roman" w:hAnsi="Times New Roman" w:cs="Times New Roman"/>
                <w:bCs/>
              </w:rPr>
              <w:t>(±1%)</w:t>
            </w:r>
          </w:p>
        </w:tc>
        <w:tc>
          <w:tcPr>
            <w:tcW w:w="1292" w:type="dxa"/>
            <w:vAlign w:val="center"/>
          </w:tcPr>
          <w:p w14:paraId="379F6691" w14:textId="77777777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792E91E1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14:paraId="7D524960" w14:textId="77777777" w:rsidTr="00E14955">
        <w:trPr>
          <w:trHeight w:val="314"/>
          <w:jc w:val="center"/>
        </w:trPr>
        <w:tc>
          <w:tcPr>
            <w:tcW w:w="1884" w:type="dxa"/>
            <w:vMerge/>
          </w:tcPr>
          <w:p w14:paraId="69ABFB29" w14:textId="2CB6D73C" w:rsidR="00E14955" w:rsidRDefault="00E14955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5" w:type="dxa"/>
            <w:gridSpan w:val="3"/>
            <w:vAlign w:val="center"/>
          </w:tcPr>
          <w:p w14:paraId="05CF548D" w14:textId="298C85E2" w:rsidR="00E14955" w:rsidRDefault="0060720E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Pr="0060720E">
              <w:rPr>
                <w:rFonts w:ascii="Times New Roman" w:eastAsia="Times New Roman" w:hAnsi="Times New Roman" w:cs="Times New Roman"/>
              </w:rPr>
              <w:t>zafka wyposażona w cztery kółka o średnicy 50mm z czego dwa z hamulcami</w:t>
            </w:r>
          </w:p>
        </w:tc>
        <w:tc>
          <w:tcPr>
            <w:tcW w:w="1292" w:type="dxa"/>
            <w:vAlign w:val="center"/>
          </w:tcPr>
          <w:p w14:paraId="7DEB53F9" w14:textId="77777777" w:rsidR="00E14955" w:rsidRDefault="00E1495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</w:tcPr>
          <w:p w14:paraId="480184D9" w14:textId="77777777" w:rsidR="00E14955" w:rsidRDefault="00E1495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955" w14:paraId="7B9934B8" w14:textId="77777777" w:rsidTr="00E14955">
        <w:trPr>
          <w:trHeight w:val="356"/>
          <w:jc w:val="center"/>
        </w:trPr>
        <w:tc>
          <w:tcPr>
            <w:tcW w:w="8869" w:type="dxa"/>
            <w:gridSpan w:val="6"/>
            <w:tcBorders>
              <w:top w:val="single" w:sz="12" w:space="0" w:color="auto"/>
            </w:tcBorders>
            <w:vAlign w:val="center"/>
          </w:tcPr>
          <w:p w14:paraId="5BEF04D5" w14:textId="080180DB" w:rsidR="00E14955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4ED5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E14955" w14:paraId="4EDDCB14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71408B31" w14:textId="216D5729" w:rsidR="00E14955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Gwarancja: min</w:t>
            </w:r>
            <w:r w:rsidRPr="00CF5757">
              <w:rPr>
                <w:rFonts w:ascii="Times New Roman" w:hAnsi="Times New Roman" w:cs="Times New Roman"/>
                <w:bCs/>
              </w:rPr>
              <w:t>. 24 miesiące</w:t>
            </w:r>
          </w:p>
        </w:tc>
        <w:tc>
          <w:tcPr>
            <w:tcW w:w="1287" w:type="dxa"/>
            <w:vAlign w:val="center"/>
          </w:tcPr>
          <w:p w14:paraId="5428BA88" w14:textId="0D241299" w:rsidR="00E14955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426" w:type="dxa"/>
            <w:gridSpan w:val="3"/>
          </w:tcPr>
          <w:p w14:paraId="3988C441" w14:textId="77777777" w:rsidR="00E14955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14955" w14:paraId="5D42A066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78B51B63" w14:textId="1E2BF448" w:rsidR="00E14955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Wszystkie urządzenia oraz systemy fabrycznie nowe i wolne od wad technicznych</w:t>
            </w:r>
          </w:p>
        </w:tc>
        <w:tc>
          <w:tcPr>
            <w:tcW w:w="1287" w:type="dxa"/>
            <w:vAlign w:val="center"/>
          </w:tcPr>
          <w:p w14:paraId="56E88DF0" w14:textId="60F912F1" w:rsidR="00E14955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426" w:type="dxa"/>
            <w:gridSpan w:val="3"/>
          </w:tcPr>
          <w:p w14:paraId="329A1C76" w14:textId="08A436BB" w:rsidR="00E14955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14955" w14:paraId="1AAF0BB4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48A51364" w14:textId="2040C5BF" w:rsidR="00E14955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Dostawa, montaż i szkolenie personelu </w:t>
            </w:r>
          </w:p>
        </w:tc>
        <w:tc>
          <w:tcPr>
            <w:tcW w:w="1287" w:type="dxa"/>
            <w:vAlign w:val="center"/>
          </w:tcPr>
          <w:p w14:paraId="7FE5C614" w14:textId="41D20883" w:rsidR="00E14955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426" w:type="dxa"/>
            <w:gridSpan w:val="3"/>
          </w:tcPr>
          <w:p w14:paraId="2CECFCE8" w14:textId="77777777" w:rsidR="00E14955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14955" w14:paraId="790FC813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40EA96AE" w14:textId="3FBBAC81" w:rsidR="00E14955" w:rsidRPr="00B86733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87" w:type="dxa"/>
            <w:vAlign w:val="center"/>
          </w:tcPr>
          <w:p w14:paraId="02A35CAB" w14:textId="1BEE8F89" w:rsidR="00E14955" w:rsidRPr="00B8673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426" w:type="dxa"/>
            <w:gridSpan w:val="3"/>
          </w:tcPr>
          <w:p w14:paraId="5026BC39" w14:textId="77777777" w:rsidR="00E14955" w:rsidRPr="006414E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14955" w14:paraId="1D9F5AB2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3617F29E" w14:textId="25C6B24F" w:rsidR="00E14955" w:rsidRPr="00B86733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87" w:type="dxa"/>
            <w:vAlign w:val="center"/>
          </w:tcPr>
          <w:p w14:paraId="4FC372A9" w14:textId="2444CA22" w:rsidR="00E14955" w:rsidRPr="00B8673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426" w:type="dxa"/>
            <w:gridSpan w:val="3"/>
          </w:tcPr>
          <w:p w14:paraId="1812A061" w14:textId="77777777" w:rsidR="00E14955" w:rsidRPr="006414E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14955" w14:paraId="5DB9A85D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4BC42B71" w14:textId="4537F6B8" w:rsidR="00E14955" w:rsidRPr="00B86733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87" w:type="dxa"/>
            <w:vAlign w:val="center"/>
          </w:tcPr>
          <w:p w14:paraId="059B484A" w14:textId="77777777" w:rsidR="00E14955" w:rsidRDefault="00E14955" w:rsidP="00D727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  <w:p w14:paraId="3FC37753" w14:textId="2AA7E224" w:rsidR="00E14955" w:rsidRPr="00B8673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wymienić punkty serwisowe</w:t>
            </w:r>
          </w:p>
        </w:tc>
        <w:tc>
          <w:tcPr>
            <w:tcW w:w="3426" w:type="dxa"/>
            <w:gridSpan w:val="3"/>
          </w:tcPr>
          <w:p w14:paraId="48C58CDC" w14:textId="77777777" w:rsidR="00E14955" w:rsidRPr="006414E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14955" w14:paraId="23E3D702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5DE03C55" w14:textId="2CD3E898" w:rsidR="00E14955" w:rsidRPr="00B86733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287" w:type="dxa"/>
            <w:vAlign w:val="center"/>
          </w:tcPr>
          <w:p w14:paraId="7E7770A7" w14:textId="539C298D" w:rsidR="00E14955" w:rsidRPr="00B8673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3426" w:type="dxa"/>
            <w:gridSpan w:val="3"/>
          </w:tcPr>
          <w:p w14:paraId="4729A676" w14:textId="77777777" w:rsidR="00E14955" w:rsidRPr="006414E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14955" w14:paraId="3B790B3C" w14:textId="77777777" w:rsidTr="00E14955">
        <w:trPr>
          <w:trHeight w:val="356"/>
          <w:jc w:val="center"/>
        </w:trPr>
        <w:tc>
          <w:tcPr>
            <w:tcW w:w="4156" w:type="dxa"/>
            <w:gridSpan w:val="2"/>
            <w:vAlign w:val="center"/>
          </w:tcPr>
          <w:p w14:paraId="58513EF9" w14:textId="78823051" w:rsidR="00E14955" w:rsidRPr="00B86733" w:rsidRDefault="00E14955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87" w:type="dxa"/>
            <w:vAlign w:val="center"/>
          </w:tcPr>
          <w:p w14:paraId="3FE9B132" w14:textId="09E387F8" w:rsidR="00E14955" w:rsidRPr="00B8673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3426" w:type="dxa"/>
            <w:gridSpan w:val="3"/>
          </w:tcPr>
          <w:p w14:paraId="033FA3BC" w14:textId="77777777" w:rsidR="00E14955" w:rsidRPr="006414E3" w:rsidRDefault="00E14955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 w:rsidSect="00BC7918">
      <w:headerReference w:type="default" r:id="rId8"/>
      <w:pgSz w:w="11906" w:h="16838"/>
      <w:pgMar w:top="720" w:right="720" w:bottom="720" w:left="720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6A290FA3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107D52">
      <w:rPr>
        <w:rFonts w:ascii="Times New Roman" w:hAnsi="Times New Roman" w:cs="Times New Roman"/>
        <w:b/>
      </w:rPr>
      <w:t>22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7F0B"/>
    <w:multiLevelType w:val="hybridMultilevel"/>
    <w:tmpl w:val="A8C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0145"/>
    <w:multiLevelType w:val="hybridMultilevel"/>
    <w:tmpl w:val="6F80EBB0"/>
    <w:lvl w:ilvl="0" w:tplc="66786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3191">
    <w:abstractNumId w:val="1"/>
  </w:num>
  <w:num w:numId="2" w16cid:durableId="128924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12619"/>
    <w:rsid w:val="00060D69"/>
    <w:rsid w:val="000618C1"/>
    <w:rsid w:val="00066027"/>
    <w:rsid w:val="00096023"/>
    <w:rsid w:val="000A02C3"/>
    <w:rsid w:val="000C402D"/>
    <w:rsid w:val="000E56CB"/>
    <w:rsid w:val="000F7014"/>
    <w:rsid w:val="00102B15"/>
    <w:rsid w:val="00107D52"/>
    <w:rsid w:val="00120337"/>
    <w:rsid w:val="00120F4F"/>
    <w:rsid w:val="001350E2"/>
    <w:rsid w:val="00146290"/>
    <w:rsid w:val="00182152"/>
    <w:rsid w:val="001B02AC"/>
    <w:rsid w:val="001B4802"/>
    <w:rsid w:val="001E5FF6"/>
    <w:rsid w:val="001F7796"/>
    <w:rsid w:val="00230ACF"/>
    <w:rsid w:val="00237E43"/>
    <w:rsid w:val="0024531D"/>
    <w:rsid w:val="00245434"/>
    <w:rsid w:val="00245589"/>
    <w:rsid w:val="00262299"/>
    <w:rsid w:val="0026504F"/>
    <w:rsid w:val="00291580"/>
    <w:rsid w:val="002A21DD"/>
    <w:rsid w:val="002B314B"/>
    <w:rsid w:val="002C130D"/>
    <w:rsid w:val="002C3196"/>
    <w:rsid w:val="00310284"/>
    <w:rsid w:val="00310894"/>
    <w:rsid w:val="0033228F"/>
    <w:rsid w:val="003844A6"/>
    <w:rsid w:val="0038704B"/>
    <w:rsid w:val="00395EA4"/>
    <w:rsid w:val="003A0CA0"/>
    <w:rsid w:val="003F0E74"/>
    <w:rsid w:val="003F48D3"/>
    <w:rsid w:val="003F5F81"/>
    <w:rsid w:val="004330F7"/>
    <w:rsid w:val="00446ED3"/>
    <w:rsid w:val="00456A6E"/>
    <w:rsid w:val="004707DE"/>
    <w:rsid w:val="00485B73"/>
    <w:rsid w:val="004D3AA0"/>
    <w:rsid w:val="004E3944"/>
    <w:rsid w:val="00516791"/>
    <w:rsid w:val="00591EAE"/>
    <w:rsid w:val="00597D76"/>
    <w:rsid w:val="005C34C5"/>
    <w:rsid w:val="005C765F"/>
    <w:rsid w:val="005E0CCC"/>
    <w:rsid w:val="005E2295"/>
    <w:rsid w:val="005F3982"/>
    <w:rsid w:val="006061F6"/>
    <w:rsid w:val="0060720E"/>
    <w:rsid w:val="0060757B"/>
    <w:rsid w:val="00607B43"/>
    <w:rsid w:val="00617986"/>
    <w:rsid w:val="006414E3"/>
    <w:rsid w:val="00685C71"/>
    <w:rsid w:val="0069516F"/>
    <w:rsid w:val="00697135"/>
    <w:rsid w:val="006A477E"/>
    <w:rsid w:val="006C0258"/>
    <w:rsid w:val="006C1BDF"/>
    <w:rsid w:val="006D2E7A"/>
    <w:rsid w:val="006F678D"/>
    <w:rsid w:val="00700515"/>
    <w:rsid w:val="00700F7D"/>
    <w:rsid w:val="00712C12"/>
    <w:rsid w:val="00720B0B"/>
    <w:rsid w:val="00734DE0"/>
    <w:rsid w:val="0074524D"/>
    <w:rsid w:val="00777AE4"/>
    <w:rsid w:val="00795BD5"/>
    <w:rsid w:val="007D5663"/>
    <w:rsid w:val="00805242"/>
    <w:rsid w:val="00837710"/>
    <w:rsid w:val="00853EBF"/>
    <w:rsid w:val="008616D9"/>
    <w:rsid w:val="0086332F"/>
    <w:rsid w:val="00893D38"/>
    <w:rsid w:val="008A6143"/>
    <w:rsid w:val="008A6812"/>
    <w:rsid w:val="008A732C"/>
    <w:rsid w:val="008C0945"/>
    <w:rsid w:val="008D5F8A"/>
    <w:rsid w:val="009878B7"/>
    <w:rsid w:val="00996E2B"/>
    <w:rsid w:val="009A3767"/>
    <w:rsid w:val="009E3856"/>
    <w:rsid w:val="00A0584B"/>
    <w:rsid w:val="00A14BB1"/>
    <w:rsid w:val="00A263DD"/>
    <w:rsid w:val="00A268B3"/>
    <w:rsid w:val="00A44A62"/>
    <w:rsid w:val="00A477BE"/>
    <w:rsid w:val="00A6471B"/>
    <w:rsid w:val="00A70077"/>
    <w:rsid w:val="00A95B7C"/>
    <w:rsid w:val="00A96005"/>
    <w:rsid w:val="00A96421"/>
    <w:rsid w:val="00AC16FC"/>
    <w:rsid w:val="00AD3551"/>
    <w:rsid w:val="00AE2919"/>
    <w:rsid w:val="00AF01B6"/>
    <w:rsid w:val="00AF54E6"/>
    <w:rsid w:val="00AF717F"/>
    <w:rsid w:val="00B26EF2"/>
    <w:rsid w:val="00B86733"/>
    <w:rsid w:val="00B874F0"/>
    <w:rsid w:val="00B87812"/>
    <w:rsid w:val="00B87F1A"/>
    <w:rsid w:val="00B9194E"/>
    <w:rsid w:val="00B93B35"/>
    <w:rsid w:val="00BA77CF"/>
    <w:rsid w:val="00BB6FA3"/>
    <w:rsid w:val="00BC7918"/>
    <w:rsid w:val="00BF5CD3"/>
    <w:rsid w:val="00C24ECE"/>
    <w:rsid w:val="00C26C0E"/>
    <w:rsid w:val="00C358D6"/>
    <w:rsid w:val="00C40CB2"/>
    <w:rsid w:val="00C50329"/>
    <w:rsid w:val="00C53C7E"/>
    <w:rsid w:val="00C6783F"/>
    <w:rsid w:val="00C871CA"/>
    <w:rsid w:val="00CB4F38"/>
    <w:rsid w:val="00CD47D7"/>
    <w:rsid w:val="00CE0B5A"/>
    <w:rsid w:val="00CF1B70"/>
    <w:rsid w:val="00CF307C"/>
    <w:rsid w:val="00CF4804"/>
    <w:rsid w:val="00CF53EA"/>
    <w:rsid w:val="00CF5757"/>
    <w:rsid w:val="00D04D97"/>
    <w:rsid w:val="00D1103A"/>
    <w:rsid w:val="00D17CED"/>
    <w:rsid w:val="00D44F06"/>
    <w:rsid w:val="00D558B4"/>
    <w:rsid w:val="00D67F5D"/>
    <w:rsid w:val="00D70198"/>
    <w:rsid w:val="00D727A0"/>
    <w:rsid w:val="00D760B4"/>
    <w:rsid w:val="00D77F9D"/>
    <w:rsid w:val="00D809DB"/>
    <w:rsid w:val="00DA7DA7"/>
    <w:rsid w:val="00DD3E3E"/>
    <w:rsid w:val="00DE7432"/>
    <w:rsid w:val="00E14955"/>
    <w:rsid w:val="00E32C2D"/>
    <w:rsid w:val="00E45828"/>
    <w:rsid w:val="00E709D9"/>
    <w:rsid w:val="00E92B2F"/>
    <w:rsid w:val="00E94ED5"/>
    <w:rsid w:val="00EC00E3"/>
    <w:rsid w:val="00EC02C6"/>
    <w:rsid w:val="00ED53C0"/>
    <w:rsid w:val="00EF4E36"/>
    <w:rsid w:val="00F300B8"/>
    <w:rsid w:val="00F375A7"/>
    <w:rsid w:val="00F4065C"/>
    <w:rsid w:val="00F60F9A"/>
    <w:rsid w:val="00FA2721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297</cp:revision>
  <cp:lastPrinted>2019-03-07T10:05:00Z</cp:lastPrinted>
  <dcterms:created xsi:type="dcterms:W3CDTF">2017-01-27T09:45:00Z</dcterms:created>
  <dcterms:modified xsi:type="dcterms:W3CDTF">2025-07-16T09:45:00Z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