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DD11" w14:textId="7934004D" w:rsidR="005E2295" w:rsidRDefault="00853EB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0C402D">
        <w:rPr>
          <w:rFonts w:ascii="Times New Roman" w:hAnsi="Times New Roman" w:cs="Times New Roman"/>
          <w:b/>
          <w:i/>
        </w:rPr>
        <w:t xml:space="preserve">Załącznik nr </w:t>
      </w:r>
      <w:r w:rsidR="000C402D" w:rsidRPr="000C402D">
        <w:rPr>
          <w:rFonts w:ascii="Times New Roman" w:hAnsi="Times New Roman" w:cs="Times New Roman"/>
          <w:b/>
          <w:i/>
        </w:rPr>
        <w:t>3</w:t>
      </w:r>
      <w:r w:rsidR="00511167">
        <w:rPr>
          <w:rFonts w:ascii="Times New Roman" w:hAnsi="Times New Roman" w:cs="Times New Roman"/>
          <w:b/>
          <w:i/>
        </w:rPr>
        <w:t>B</w:t>
      </w:r>
      <w:r w:rsidRPr="000C402D">
        <w:rPr>
          <w:rFonts w:ascii="Times New Roman" w:hAnsi="Times New Roman" w:cs="Times New Roman"/>
          <w:b/>
          <w:i/>
        </w:rPr>
        <w:t xml:space="preserve"> do ZO stanowiący </w:t>
      </w:r>
      <w:r>
        <w:rPr>
          <w:rFonts w:ascii="Times New Roman" w:hAnsi="Times New Roman" w:cs="Times New Roman"/>
          <w:b/>
          <w:i/>
        </w:rPr>
        <w:t>załącznik nr</w:t>
      </w:r>
      <w:r w:rsidR="00A44A62">
        <w:rPr>
          <w:rFonts w:ascii="Times New Roman" w:hAnsi="Times New Roman" w:cs="Times New Roman"/>
          <w:b/>
          <w:i/>
        </w:rPr>
        <w:t xml:space="preserve"> 1</w:t>
      </w:r>
      <w:r w:rsidR="00C40CB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do umowy nr ZP/…/202</w:t>
      </w:r>
      <w:r w:rsidR="00C40CB2">
        <w:rPr>
          <w:rFonts w:ascii="Times New Roman" w:hAnsi="Times New Roman" w:cs="Times New Roman"/>
          <w:b/>
          <w:i/>
        </w:rPr>
        <w:t>5</w:t>
      </w:r>
    </w:p>
    <w:p w14:paraId="034BDB00" w14:textId="77777777" w:rsidR="005E2295" w:rsidRDefault="005E2295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01D525D" w14:textId="77777777" w:rsidR="005E2295" w:rsidRDefault="005E229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FED7894" w14:textId="77777777" w:rsidR="005E2295" w:rsidRDefault="00853EB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ZESTAWIENIE PARAMATERÓW I WARUNKÓW WYMAGALNYCH</w:t>
      </w:r>
    </w:p>
    <w:p w14:paraId="43E1BB44" w14:textId="77777777" w:rsidR="005E2295" w:rsidRDefault="005E2295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5E05EA5D" w14:textId="1734D9E7" w:rsidR="00511167" w:rsidRPr="00511167" w:rsidRDefault="00853EBF" w:rsidP="0051116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Dotyczy:</w:t>
      </w:r>
      <w:r>
        <w:rPr>
          <w:rFonts w:ascii="Times New Roman" w:hAnsi="Times New Roman" w:cs="Times New Roman"/>
          <w:b/>
        </w:rPr>
        <w:t xml:space="preserve"> </w:t>
      </w:r>
      <w:r w:rsidR="00511167" w:rsidRPr="00511167">
        <w:rPr>
          <w:rFonts w:ascii="Times New Roman" w:hAnsi="Times New Roman" w:cs="Times New Roman"/>
          <w:b/>
        </w:rPr>
        <w:t xml:space="preserve">zakupu, dostawy i montażu szafek przyłóżkowych oraz </w:t>
      </w:r>
      <w:r w:rsidR="00BB05A0">
        <w:rPr>
          <w:rFonts w:ascii="Times New Roman" w:hAnsi="Times New Roman" w:cs="Times New Roman"/>
          <w:b/>
        </w:rPr>
        <w:t>stołu do badań</w:t>
      </w:r>
      <w:r w:rsidR="00511167" w:rsidRPr="00511167">
        <w:rPr>
          <w:rFonts w:ascii="Times New Roman" w:hAnsi="Times New Roman" w:cs="Times New Roman"/>
          <w:b/>
        </w:rPr>
        <w:t xml:space="preserve"> z podziałem na 2 części</w:t>
      </w:r>
    </w:p>
    <w:p w14:paraId="19B9FCDB" w14:textId="12070F9A" w:rsidR="00107D52" w:rsidRDefault="00511167" w:rsidP="0051116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511167">
        <w:rPr>
          <w:rFonts w:ascii="Times New Roman" w:hAnsi="Times New Roman" w:cs="Times New Roman"/>
          <w:b/>
        </w:rPr>
        <w:t>Część I</w:t>
      </w:r>
      <w:r>
        <w:rPr>
          <w:rFonts w:ascii="Times New Roman" w:hAnsi="Times New Roman" w:cs="Times New Roman"/>
          <w:b/>
        </w:rPr>
        <w:t>I</w:t>
      </w:r>
      <w:r w:rsidRPr="00511167">
        <w:rPr>
          <w:rFonts w:ascii="Times New Roman" w:hAnsi="Times New Roman" w:cs="Times New Roman"/>
          <w:b/>
        </w:rPr>
        <w:t xml:space="preserve"> – </w:t>
      </w:r>
      <w:r w:rsidR="00BB05A0">
        <w:rPr>
          <w:rFonts w:ascii="Times New Roman" w:hAnsi="Times New Roman" w:cs="Times New Roman"/>
          <w:b/>
        </w:rPr>
        <w:t>stół do badań</w:t>
      </w:r>
    </w:p>
    <w:p w14:paraId="73740289" w14:textId="77777777" w:rsidR="00E92B2F" w:rsidRPr="00E92B2F" w:rsidRDefault="00E92B2F" w:rsidP="00E92B2F">
      <w:pPr>
        <w:tabs>
          <w:tab w:val="left" w:pos="70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92B2F">
        <w:rPr>
          <w:rFonts w:ascii="Times New Roman" w:eastAsia="Times New Roman" w:hAnsi="Times New Roman" w:cs="Times New Roman"/>
          <w:b/>
          <w:lang w:eastAsia="ar-SA"/>
        </w:rPr>
        <w:t>Dane Wykonawcy:</w:t>
      </w:r>
      <w:r w:rsidRPr="00E92B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4923B3A" w14:textId="77777777" w:rsidR="00E92B2F" w:rsidRP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Pełna nazwa:……………………………………………………………..</w:t>
      </w:r>
    </w:p>
    <w:p w14:paraId="38F70AD8" w14:textId="77777777" w:rsidR="00E92B2F" w:rsidRP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Adres: ……………………………………………………………………</w:t>
      </w:r>
    </w:p>
    <w:p w14:paraId="17E592FA" w14:textId="14A9B31D" w:rsid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Tel. i e-mail: …………………………………………………………………..</w:t>
      </w:r>
    </w:p>
    <w:p w14:paraId="07A4A92E" w14:textId="77777777" w:rsidR="00E92B2F" w:rsidRPr="00C40CB2" w:rsidRDefault="00E92B2F" w:rsidP="00E92B2F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1636"/>
        <w:gridCol w:w="2328"/>
        <w:gridCol w:w="2076"/>
        <w:gridCol w:w="1237"/>
        <w:gridCol w:w="339"/>
        <w:gridCol w:w="1292"/>
        <w:gridCol w:w="1548"/>
      </w:tblGrid>
      <w:tr w:rsidR="00511167" w14:paraId="1B2065DB" w14:textId="77777777" w:rsidTr="00D97F5D">
        <w:trPr>
          <w:trHeight w:val="796"/>
        </w:trPr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250D30" w14:textId="77777777" w:rsidR="00511167" w:rsidRDefault="00511167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2328" w:type="dxa"/>
            <w:tcBorders>
              <w:bottom w:val="single" w:sz="12" w:space="0" w:color="auto"/>
            </w:tcBorders>
            <w:vAlign w:val="center"/>
          </w:tcPr>
          <w:p w14:paraId="3C974F24" w14:textId="2BFB0B06" w:rsidR="00511167" w:rsidRDefault="00511167" w:rsidP="00511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77B763" w14:textId="11426E8A" w:rsidR="00511167" w:rsidRDefault="00511167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C33FB5" w14:textId="77777777" w:rsidR="00511167" w:rsidRDefault="00511167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6FEE94" w14:textId="0C7D3FC9" w:rsidR="00511167" w:rsidRDefault="00511167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Potwierdzenie spełnienia parametru</w:t>
            </w:r>
          </w:p>
        </w:tc>
      </w:tr>
      <w:tr w:rsidR="00B660B8" w14:paraId="4BF35DA7" w14:textId="77777777" w:rsidTr="00D97F5D">
        <w:trPr>
          <w:trHeight w:val="468"/>
        </w:trPr>
        <w:tc>
          <w:tcPr>
            <w:tcW w:w="1636" w:type="dxa"/>
            <w:vMerge w:val="restart"/>
            <w:shd w:val="clear" w:color="auto" w:fill="auto"/>
          </w:tcPr>
          <w:p w14:paraId="244FF8E8" w14:textId="47D804F9" w:rsidR="00B660B8" w:rsidRPr="00E92B2F" w:rsidRDefault="00BB05A0" w:rsidP="00E92B2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Stół do badań</w:t>
            </w:r>
            <w:r w:rsidR="00B660B8">
              <w:rPr>
                <w:rFonts w:ascii="Times New Roman" w:hAnsi="Times New Roman" w:cs="Times New Roman"/>
                <w:b/>
                <w:bCs/>
              </w:rPr>
              <w:t xml:space="preserve"> 1 sztuka</w:t>
            </w:r>
          </w:p>
        </w:tc>
        <w:tc>
          <w:tcPr>
            <w:tcW w:w="2328" w:type="dxa"/>
            <w:vMerge w:val="restart"/>
          </w:tcPr>
          <w:p w14:paraId="60A5C4B6" w14:textId="48EC4AB6" w:rsidR="00B660B8" w:rsidRPr="00B660B8" w:rsidRDefault="00B660B8" w:rsidP="00C26C0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B660B8">
              <w:rPr>
                <w:rFonts w:ascii="Times New Roman" w:hAnsi="Times New Roman" w:cs="Times New Roman"/>
                <w:b/>
                <w:u w:val="single"/>
              </w:rPr>
              <w:t>Dane techniczne</w:t>
            </w: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2B0C96E0" w14:textId="23B01043" w:rsidR="00B660B8" w:rsidRPr="00446ED3" w:rsidRDefault="00B660B8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Ilość sekcji: 2 (rehabilitacja i badania)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04EADD" w14:textId="5860D710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60B2F1CE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131879A4" w14:textId="77777777" w:rsidTr="00D97F5D">
        <w:trPr>
          <w:trHeight w:val="468"/>
        </w:trPr>
        <w:tc>
          <w:tcPr>
            <w:tcW w:w="1636" w:type="dxa"/>
            <w:vMerge/>
            <w:shd w:val="clear" w:color="auto" w:fill="auto"/>
          </w:tcPr>
          <w:p w14:paraId="77B9B56A" w14:textId="4D34AA48" w:rsidR="00B660B8" w:rsidRPr="00E92B2F" w:rsidRDefault="00B660B8" w:rsidP="00E92B2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8" w:type="dxa"/>
            <w:vMerge/>
          </w:tcPr>
          <w:p w14:paraId="70A3885C" w14:textId="77777777" w:rsidR="00B660B8" w:rsidRPr="00446ED3" w:rsidRDefault="00B660B8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2A71904E" w14:textId="47F3E146" w:rsidR="00B660B8" w:rsidRPr="00446ED3" w:rsidRDefault="00B660B8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Kąt pochylenia zagłówka: -20/+85˚ (±1%), regulacja przy pomocy 2 sprężyn gazowych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1B9D048" w14:textId="6BC6B32F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30785317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100120F3" w14:textId="77777777" w:rsidTr="00D97F5D">
        <w:trPr>
          <w:trHeight w:val="468"/>
        </w:trPr>
        <w:tc>
          <w:tcPr>
            <w:tcW w:w="1636" w:type="dxa"/>
            <w:vMerge/>
            <w:shd w:val="clear" w:color="auto" w:fill="auto"/>
          </w:tcPr>
          <w:p w14:paraId="43F986F0" w14:textId="77777777" w:rsidR="00B660B8" w:rsidRPr="00E92B2F" w:rsidRDefault="00B660B8" w:rsidP="00E92B2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8" w:type="dxa"/>
            <w:vMerge/>
          </w:tcPr>
          <w:p w14:paraId="56BA7223" w14:textId="77777777" w:rsidR="00B660B8" w:rsidRPr="00446ED3" w:rsidRDefault="00B660B8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49B99775" w14:textId="7984FAE2" w:rsidR="00B660B8" w:rsidRDefault="00B660B8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Pr="00D97F5D">
              <w:rPr>
                <w:rFonts w:ascii="Times New Roman" w:hAnsi="Times New Roman" w:cs="Times New Roman"/>
                <w:bCs/>
              </w:rPr>
              <w:t>miejscowienie sprężyn gazowych zagłówka poza światłem otworu na twarz zwiększające komfort pacjenta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FF44F2C" w14:textId="4A82E746" w:rsidR="00B660B8" w:rsidRDefault="005D3379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0A8E4BDD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15807694" w14:textId="77777777" w:rsidTr="00D97F5D">
        <w:trPr>
          <w:trHeight w:val="468"/>
        </w:trPr>
        <w:tc>
          <w:tcPr>
            <w:tcW w:w="1636" w:type="dxa"/>
            <w:vMerge/>
            <w:shd w:val="clear" w:color="auto" w:fill="auto"/>
          </w:tcPr>
          <w:p w14:paraId="08C1DA93" w14:textId="77777777" w:rsidR="00B660B8" w:rsidRPr="00E92B2F" w:rsidRDefault="00B660B8" w:rsidP="00E92B2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8" w:type="dxa"/>
            <w:vMerge/>
          </w:tcPr>
          <w:p w14:paraId="0DAC851B" w14:textId="77777777" w:rsidR="00B660B8" w:rsidRDefault="00B660B8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0FEADC19" w14:textId="45A30749" w:rsidR="00B660B8" w:rsidRDefault="00B660B8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Regulacja wysokości: 47-95 cm (±1%) 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00A6261" w14:textId="54869D3F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696CFF06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70C17569" w14:textId="77777777" w:rsidTr="00D97F5D">
        <w:trPr>
          <w:trHeight w:val="468"/>
        </w:trPr>
        <w:tc>
          <w:tcPr>
            <w:tcW w:w="1636" w:type="dxa"/>
            <w:vMerge/>
            <w:shd w:val="clear" w:color="auto" w:fill="auto"/>
          </w:tcPr>
          <w:p w14:paraId="59087BBA" w14:textId="77777777" w:rsidR="00B660B8" w:rsidRDefault="00B660B8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Merge/>
          </w:tcPr>
          <w:p w14:paraId="41A57845" w14:textId="77777777" w:rsidR="00B660B8" w:rsidRPr="00446ED3" w:rsidRDefault="00B660B8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357F7D04" w14:textId="38E581EA" w:rsidR="00B660B8" w:rsidRPr="00446ED3" w:rsidRDefault="00B660B8" w:rsidP="00C26C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Wymiary DxSxW: 200x</w:t>
            </w:r>
            <w:r w:rsidR="00F91402">
              <w:rPr>
                <w:rFonts w:ascii="Times New Roman" w:hAnsi="Times New Roman" w:cs="Times New Roman"/>
                <w:bCs/>
              </w:rPr>
              <w:t>80</w:t>
            </w:r>
            <w:r>
              <w:rPr>
                <w:rFonts w:ascii="Times New Roman" w:hAnsi="Times New Roman" w:cs="Times New Roman"/>
                <w:bCs/>
              </w:rPr>
              <w:t>x47-95 cm (±1%)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6EBD240" w14:textId="40D4FBA6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4FEDCC3F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31F3FD6C" w14:textId="77777777" w:rsidTr="00D97F5D">
        <w:trPr>
          <w:trHeight w:val="468"/>
        </w:trPr>
        <w:tc>
          <w:tcPr>
            <w:tcW w:w="1636" w:type="dxa"/>
            <w:vMerge/>
            <w:shd w:val="clear" w:color="auto" w:fill="auto"/>
          </w:tcPr>
          <w:p w14:paraId="5B3499A2" w14:textId="77777777" w:rsidR="00B660B8" w:rsidRDefault="00B660B8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Merge/>
          </w:tcPr>
          <w:p w14:paraId="2075DB80" w14:textId="77777777" w:rsidR="00B660B8" w:rsidRPr="00120F4F" w:rsidRDefault="00B660B8" w:rsidP="00120F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0BF6B4B8" w14:textId="79AB6666" w:rsidR="00B660B8" w:rsidRPr="00120F4F" w:rsidRDefault="00B660B8" w:rsidP="00120F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Masa: 115 kg </w:t>
            </w:r>
            <w:r>
              <w:rPr>
                <w:rFonts w:ascii="Times New Roman" w:hAnsi="Times New Roman" w:cs="Times New Roman"/>
                <w:bCs/>
              </w:rPr>
              <w:t>(±1%)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7FBAA8" w14:textId="77777777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49288145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2EF41220" w14:textId="77777777" w:rsidTr="00D97F5D">
        <w:trPr>
          <w:trHeight w:val="386"/>
        </w:trPr>
        <w:tc>
          <w:tcPr>
            <w:tcW w:w="1636" w:type="dxa"/>
            <w:vMerge/>
            <w:shd w:val="clear" w:color="auto" w:fill="auto"/>
          </w:tcPr>
          <w:p w14:paraId="604CC015" w14:textId="77777777" w:rsidR="00B660B8" w:rsidRDefault="00B660B8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vMerge/>
          </w:tcPr>
          <w:p w14:paraId="15175BFD" w14:textId="77777777" w:rsidR="00B660B8" w:rsidRPr="003844A6" w:rsidRDefault="00B660B8" w:rsidP="000A02C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7B71D498" w14:textId="461C9708" w:rsidR="00B660B8" w:rsidRPr="003844A6" w:rsidRDefault="00B660B8" w:rsidP="000A02C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Maks. obciążenie: 225 kg </w:t>
            </w:r>
            <w:r>
              <w:rPr>
                <w:rFonts w:ascii="Times New Roman" w:hAnsi="Times New Roman" w:cs="Times New Roman"/>
                <w:bCs/>
              </w:rPr>
              <w:t>(±1%)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8F5CBCB" w14:textId="77777777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68981F42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B660B8" w14:paraId="0A9F5057" w14:textId="77777777" w:rsidTr="00D97F5D">
        <w:trPr>
          <w:trHeight w:val="243"/>
        </w:trPr>
        <w:tc>
          <w:tcPr>
            <w:tcW w:w="1636" w:type="dxa"/>
            <w:vMerge/>
            <w:shd w:val="clear" w:color="auto" w:fill="auto"/>
          </w:tcPr>
          <w:p w14:paraId="0A7C0AB8" w14:textId="77777777" w:rsidR="00B660B8" w:rsidRDefault="00B660B8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vMerge/>
          </w:tcPr>
          <w:p w14:paraId="31AE4B02" w14:textId="77777777" w:rsidR="00B660B8" w:rsidRDefault="00B660B8" w:rsidP="000A0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53B3E685" w14:textId="10DCA3D2" w:rsidR="00B660B8" w:rsidRDefault="00B660B8" w:rsidP="000A0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Zasilanie: 230V/50Hz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79F6691" w14:textId="77777777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792E91E1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7D524960" w14:textId="77777777" w:rsidTr="00D97F5D">
        <w:trPr>
          <w:trHeight w:val="314"/>
        </w:trPr>
        <w:tc>
          <w:tcPr>
            <w:tcW w:w="1636" w:type="dxa"/>
            <w:vMerge/>
            <w:shd w:val="clear" w:color="auto" w:fill="auto"/>
          </w:tcPr>
          <w:p w14:paraId="69ABFB29" w14:textId="77777777" w:rsidR="00B660B8" w:rsidRDefault="00B660B8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vMerge w:val="restart"/>
          </w:tcPr>
          <w:p w14:paraId="076915FB" w14:textId="41E8317D" w:rsidR="00B660B8" w:rsidRPr="00B660B8" w:rsidRDefault="00B660B8" w:rsidP="000A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B660B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Cechy charakterystyczne</w:t>
            </w: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0916943A" w14:textId="2B2DE27F" w:rsidR="00B660B8" w:rsidRDefault="00B660B8" w:rsidP="000A0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7F5D">
              <w:rPr>
                <w:rFonts w:ascii="Times New Roman" w:eastAsia="Times New Roman" w:hAnsi="Times New Roman" w:cs="Times New Roman"/>
              </w:rPr>
              <w:t>2-warstwowa tapicerka wykonana z atestowanych materiałów</w:t>
            </w:r>
          </w:p>
          <w:p w14:paraId="2A2F17D1" w14:textId="77777777" w:rsidR="00B660B8" w:rsidRDefault="00B660B8" w:rsidP="000A0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Powierzchnia: 100% poliuretan</w:t>
            </w:r>
          </w:p>
          <w:p w14:paraId="05CF548D" w14:textId="6BB171EF" w:rsidR="00B660B8" w:rsidRDefault="00B660B8" w:rsidP="000A0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Podkład: 100% poliester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DEB53F9" w14:textId="77777777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480184D9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3E9976A1" w14:textId="77777777" w:rsidTr="00D97F5D">
        <w:trPr>
          <w:trHeight w:val="314"/>
        </w:trPr>
        <w:tc>
          <w:tcPr>
            <w:tcW w:w="1636" w:type="dxa"/>
            <w:vMerge/>
            <w:shd w:val="clear" w:color="auto" w:fill="auto"/>
          </w:tcPr>
          <w:p w14:paraId="22B927A1" w14:textId="77777777" w:rsidR="00B660B8" w:rsidRDefault="00B660B8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vMerge/>
          </w:tcPr>
          <w:p w14:paraId="04895AFE" w14:textId="77777777" w:rsidR="00B660B8" w:rsidRPr="00456A6E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34321F8F" w14:textId="6FDB5DB3" w:rsidR="00B660B8" w:rsidRPr="00456A6E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</w:t>
            </w:r>
            <w:r w:rsidRPr="00D97F5D">
              <w:rPr>
                <w:rFonts w:ascii="Times New Roman" w:hAnsi="Times New Roman" w:cs="Times New Roman"/>
              </w:rPr>
              <w:t>ącznik z tapicerki maskujący przerwy między sekcjami,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1F18326" w14:textId="77777777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2941063F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13351BC8" w14:textId="77777777" w:rsidTr="00D97F5D">
        <w:trPr>
          <w:trHeight w:val="314"/>
        </w:trPr>
        <w:tc>
          <w:tcPr>
            <w:tcW w:w="1636" w:type="dxa"/>
            <w:vMerge/>
            <w:shd w:val="clear" w:color="auto" w:fill="auto"/>
          </w:tcPr>
          <w:p w14:paraId="559114BF" w14:textId="77777777" w:rsidR="00B660B8" w:rsidRDefault="00B660B8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vMerge/>
          </w:tcPr>
          <w:p w14:paraId="25235DE9" w14:textId="77777777" w:rsidR="00B660B8" w:rsidRPr="00456A6E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39D5D428" w14:textId="647B101C" w:rsidR="00B660B8" w:rsidRPr="00456A6E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Odporność na hydrolizę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B38C42B" w14:textId="213AE441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2BCA83F5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278E9379" w14:textId="77777777" w:rsidTr="00D97F5D">
        <w:trPr>
          <w:trHeight w:val="314"/>
        </w:trPr>
        <w:tc>
          <w:tcPr>
            <w:tcW w:w="1636" w:type="dxa"/>
            <w:vMerge/>
            <w:shd w:val="clear" w:color="auto" w:fill="auto"/>
          </w:tcPr>
          <w:p w14:paraId="40DAB512" w14:textId="77777777" w:rsidR="00B660B8" w:rsidRDefault="00B660B8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vMerge/>
          </w:tcPr>
          <w:p w14:paraId="39CDC1EB" w14:textId="77777777" w:rsidR="00B660B8" w:rsidRPr="00456A6E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2161522D" w14:textId="41DE10A0" w:rsidR="00B660B8" w:rsidRPr="00456A6E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zawiera rozpuszczalników chemicznych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D9A4BA2" w14:textId="787F47A1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1354640A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7B3025A2" w14:textId="77777777" w:rsidTr="00D97F5D">
        <w:trPr>
          <w:trHeight w:val="314"/>
        </w:trPr>
        <w:tc>
          <w:tcPr>
            <w:tcW w:w="1636" w:type="dxa"/>
            <w:vMerge/>
            <w:shd w:val="clear" w:color="auto" w:fill="auto"/>
          </w:tcPr>
          <w:p w14:paraId="28DC1663" w14:textId="77777777" w:rsidR="00B660B8" w:rsidRDefault="00B660B8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vMerge/>
          </w:tcPr>
          <w:p w14:paraId="66098B93" w14:textId="77777777" w:rsidR="00B660B8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1E539DEC" w14:textId="53762739" w:rsidR="00B660B8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Wysoka odporność na zadrapania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8DE24EE" w14:textId="4D4EEDEF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4D3B68CC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35178739" w14:textId="77777777" w:rsidTr="00D97F5D">
        <w:trPr>
          <w:trHeight w:val="314"/>
        </w:trPr>
        <w:tc>
          <w:tcPr>
            <w:tcW w:w="1636" w:type="dxa"/>
            <w:vMerge/>
            <w:shd w:val="clear" w:color="auto" w:fill="auto"/>
          </w:tcPr>
          <w:p w14:paraId="40282DFC" w14:textId="77777777" w:rsidR="00B660B8" w:rsidRDefault="00B660B8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vMerge/>
          </w:tcPr>
          <w:p w14:paraId="03618F65" w14:textId="77777777" w:rsidR="00B660B8" w:rsidRPr="00456A6E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60790392" w14:textId="7EC85974" w:rsidR="00B660B8" w:rsidRPr="00456A6E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Pr="00CB7108">
              <w:rPr>
                <w:rFonts w:ascii="Times New Roman" w:hAnsi="Times New Roman" w:cs="Times New Roman"/>
              </w:rPr>
              <w:t>ruby mocujące leżysko wkręcane w metalowe wzmocnienia znajdujące się w desce tapicerki,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8AEEE1" w14:textId="45EBF6A1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75FAE45C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2E16FEB0" w14:textId="77777777" w:rsidTr="00D97F5D">
        <w:trPr>
          <w:trHeight w:val="314"/>
        </w:trPr>
        <w:tc>
          <w:tcPr>
            <w:tcW w:w="1636" w:type="dxa"/>
            <w:vMerge/>
            <w:shd w:val="clear" w:color="auto" w:fill="auto"/>
          </w:tcPr>
          <w:p w14:paraId="62E0C230" w14:textId="77777777" w:rsidR="00B660B8" w:rsidRDefault="00B660B8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vMerge/>
          </w:tcPr>
          <w:p w14:paraId="772890E2" w14:textId="77777777" w:rsidR="00B660B8" w:rsidRPr="00456A6E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6386A319" w14:textId="7FE11865" w:rsidR="00B660B8" w:rsidRPr="00456A6E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CB7108">
              <w:rPr>
                <w:rFonts w:ascii="Times New Roman" w:hAnsi="Times New Roman" w:cs="Times New Roman"/>
              </w:rPr>
              <w:t>alowana proszkowo, bardzo stabilna stalowa rama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F2BD2FE" w14:textId="0861642B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0F4A3D1B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5CC67EE8" w14:textId="77777777" w:rsidTr="00D97F5D">
        <w:trPr>
          <w:trHeight w:val="314"/>
        </w:trPr>
        <w:tc>
          <w:tcPr>
            <w:tcW w:w="1636" w:type="dxa"/>
            <w:vMerge/>
            <w:shd w:val="clear" w:color="auto" w:fill="auto"/>
          </w:tcPr>
          <w:p w14:paraId="0D709B0C" w14:textId="77777777" w:rsidR="00B660B8" w:rsidRDefault="00B660B8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vMerge/>
          </w:tcPr>
          <w:p w14:paraId="5E9E764A" w14:textId="77777777" w:rsidR="00B660B8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33F8E3E4" w14:textId="77EAE97D" w:rsidR="00B660B8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Otwory na bananki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E4B7512" w14:textId="680ACEE6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5FD72C2C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45895511" w14:textId="77777777" w:rsidTr="00D97F5D">
        <w:trPr>
          <w:trHeight w:val="314"/>
        </w:trPr>
        <w:tc>
          <w:tcPr>
            <w:tcW w:w="1636" w:type="dxa"/>
            <w:vMerge/>
            <w:shd w:val="clear" w:color="auto" w:fill="auto"/>
          </w:tcPr>
          <w:p w14:paraId="72D8DD9C" w14:textId="77777777" w:rsidR="00B660B8" w:rsidRDefault="00B660B8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vMerge/>
          </w:tcPr>
          <w:p w14:paraId="5433E7A9" w14:textId="77777777" w:rsidR="00B660B8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04BAA6F5" w14:textId="7F654387" w:rsidR="00B660B8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92050">
              <w:rPr>
                <w:rFonts w:ascii="Times New Roman" w:hAnsi="Times New Roman" w:cs="Times New Roman"/>
              </w:rPr>
              <w:t>ystem elektrycznej regulacji wysokości za pomocą ramki wokół podstawy stołu, który dzięki wyeliminowaniu przełączników mechanicznych i stykowych znacząco podnosi niezawodność i bezpieczeństwo pracy oraz obniża hałas przy regulacji wysokości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7A3AD18" w14:textId="01B04F09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2D342C04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E75" w14:paraId="2BFCAD3B" w14:textId="77777777" w:rsidTr="00D97F5D">
        <w:trPr>
          <w:trHeight w:val="314"/>
        </w:trPr>
        <w:tc>
          <w:tcPr>
            <w:tcW w:w="1636" w:type="dxa"/>
            <w:vMerge/>
            <w:shd w:val="clear" w:color="auto" w:fill="auto"/>
          </w:tcPr>
          <w:p w14:paraId="1A22111A" w14:textId="77777777" w:rsidR="008B2E75" w:rsidRDefault="008B2E75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vMerge/>
          </w:tcPr>
          <w:p w14:paraId="27F6E3BF" w14:textId="77777777" w:rsidR="008B2E75" w:rsidRDefault="008B2E75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458BCCEF" w14:textId="603CDDE7" w:rsidR="008B2E75" w:rsidRDefault="008B2E75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Listwa przeciwprzepięciowa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41CFA8" w14:textId="5C164C87" w:rsidR="008B2E75" w:rsidRDefault="008B2E75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3AC829E9" w14:textId="77777777" w:rsidR="008B2E75" w:rsidRDefault="008B2E75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70442082" w14:textId="77777777" w:rsidTr="00D97F5D">
        <w:trPr>
          <w:trHeight w:val="314"/>
        </w:trPr>
        <w:tc>
          <w:tcPr>
            <w:tcW w:w="1636" w:type="dxa"/>
            <w:vMerge/>
            <w:shd w:val="clear" w:color="auto" w:fill="auto"/>
          </w:tcPr>
          <w:p w14:paraId="21978808" w14:textId="77777777" w:rsidR="00B660B8" w:rsidRDefault="00B660B8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vMerge/>
          </w:tcPr>
          <w:p w14:paraId="6A29F323" w14:textId="77777777" w:rsidR="00B660B8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4D4A5919" w14:textId="04CC468A" w:rsidR="00B660B8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692050">
              <w:rPr>
                <w:rFonts w:ascii="Times New Roman" w:hAnsi="Times New Roman" w:cs="Times New Roman"/>
              </w:rPr>
              <w:t xml:space="preserve">integrowany z podstawą stołu system zabezpieczający przed niepożądaną </w:t>
            </w:r>
            <w:r w:rsidRPr="00692050">
              <w:rPr>
                <w:rFonts w:ascii="Times New Roman" w:hAnsi="Times New Roman" w:cs="Times New Roman"/>
              </w:rPr>
              <w:lastRenderedPageBreak/>
              <w:t>zmianą ustawień stołu wyposażony w 2 stożkowe, magnetyczne klucze dostępu. System musi zapewniać bezpieczeństwo nawet po odłączeniu sterowania zdalnego w postaci pilota bądź pedału nożnego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848E4C8" w14:textId="63D4BAF3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TAK</w:t>
            </w:r>
          </w:p>
        </w:tc>
        <w:tc>
          <w:tcPr>
            <w:tcW w:w="1548" w:type="dxa"/>
            <w:shd w:val="clear" w:color="auto" w:fill="auto"/>
          </w:tcPr>
          <w:p w14:paraId="5F7D982F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37E82F6E" w14:textId="77777777" w:rsidTr="00D97F5D">
        <w:trPr>
          <w:trHeight w:val="314"/>
        </w:trPr>
        <w:tc>
          <w:tcPr>
            <w:tcW w:w="1636" w:type="dxa"/>
            <w:vMerge/>
            <w:shd w:val="clear" w:color="auto" w:fill="auto"/>
          </w:tcPr>
          <w:p w14:paraId="1671DD81" w14:textId="77777777" w:rsidR="00B660B8" w:rsidRDefault="00B660B8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vMerge/>
          </w:tcPr>
          <w:p w14:paraId="4419940A" w14:textId="77777777" w:rsidR="00B660B8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294B65A6" w14:textId="0C40AEE8" w:rsidR="00B660B8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E32E56">
              <w:rPr>
                <w:rFonts w:ascii="Times New Roman" w:hAnsi="Times New Roman" w:cs="Times New Roman"/>
              </w:rPr>
              <w:t>integrowany sterownik elektroniczny z możliwością obsługi do 2 siłowników, umiejscowiony w podstawie stołu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C8750BB" w14:textId="7314DC56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7E30F9B2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0B8" w14:paraId="75711102" w14:textId="77777777" w:rsidTr="00D97F5D">
        <w:trPr>
          <w:trHeight w:val="314"/>
        </w:trPr>
        <w:tc>
          <w:tcPr>
            <w:tcW w:w="1636" w:type="dxa"/>
            <w:vMerge/>
            <w:shd w:val="clear" w:color="auto" w:fill="auto"/>
          </w:tcPr>
          <w:p w14:paraId="2183B9B3" w14:textId="77777777" w:rsidR="00B660B8" w:rsidRDefault="00B660B8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8" w:type="dxa"/>
            <w:vMerge/>
          </w:tcPr>
          <w:p w14:paraId="547A786F" w14:textId="77777777" w:rsidR="00B660B8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14:paraId="5577DA73" w14:textId="029A2E1F" w:rsidR="00B660B8" w:rsidRDefault="00B660B8" w:rsidP="000A02C3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E32E56">
              <w:rPr>
                <w:rFonts w:ascii="Times New Roman" w:hAnsi="Times New Roman" w:cs="Times New Roman"/>
              </w:rPr>
              <w:t>umowe stopki z regulacją wysokości do 1 cm umożliwiające wypoziomowanie stołu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204401F" w14:textId="0255BAD8" w:rsidR="00B660B8" w:rsidRDefault="00B660B8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48" w:type="dxa"/>
            <w:shd w:val="clear" w:color="auto" w:fill="auto"/>
          </w:tcPr>
          <w:p w14:paraId="281CD701" w14:textId="77777777" w:rsidR="00B660B8" w:rsidRDefault="00B660B8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2120" w14:paraId="7B9934B8" w14:textId="77777777" w:rsidTr="00864D16">
        <w:trPr>
          <w:trHeight w:val="356"/>
        </w:trPr>
        <w:tc>
          <w:tcPr>
            <w:tcW w:w="10456" w:type="dxa"/>
            <w:gridSpan w:val="7"/>
            <w:tcBorders>
              <w:top w:val="single" w:sz="12" w:space="0" w:color="auto"/>
            </w:tcBorders>
          </w:tcPr>
          <w:p w14:paraId="5BEF04D5" w14:textId="250DCF56" w:rsidR="00102120" w:rsidRDefault="0010212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94ED5"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102120" w14:paraId="4EDDCB14" w14:textId="77777777" w:rsidTr="00271774">
        <w:trPr>
          <w:trHeight w:val="356"/>
        </w:trPr>
        <w:tc>
          <w:tcPr>
            <w:tcW w:w="6040" w:type="dxa"/>
            <w:gridSpan w:val="3"/>
          </w:tcPr>
          <w:p w14:paraId="71408B31" w14:textId="7AAD2626" w:rsidR="00102120" w:rsidRDefault="0010212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247E">
              <w:rPr>
                <w:rFonts w:ascii="Times New Roman" w:hAnsi="Times New Roman" w:cs="Times New Roman"/>
                <w:bCs/>
              </w:rPr>
              <w:t>Gwarancja: min. 24 miesiące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428BA88" w14:textId="0D241299" w:rsidR="00102120" w:rsidRDefault="0010212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3179" w:type="dxa"/>
            <w:gridSpan w:val="3"/>
            <w:shd w:val="clear" w:color="auto" w:fill="auto"/>
          </w:tcPr>
          <w:p w14:paraId="3988C441" w14:textId="77777777" w:rsidR="00102120" w:rsidRDefault="0010212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02120" w14:paraId="5D42A066" w14:textId="77777777" w:rsidTr="00AF5F20">
        <w:trPr>
          <w:trHeight w:val="356"/>
        </w:trPr>
        <w:tc>
          <w:tcPr>
            <w:tcW w:w="6040" w:type="dxa"/>
            <w:gridSpan w:val="3"/>
          </w:tcPr>
          <w:p w14:paraId="78B51B63" w14:textId="3964118B" w:rsidR="00102120" w:rsidRDefault="0010212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Wszystkie urządzenia oraz systemy fabrycznie nowe i wolne od wad technicznych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6E88DF0" w14:textId="60F912F1" w:rsidR="00102120" w:rsidRDefault="0010212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3179" w:type="dxa"/>
            <w:gridSpan w:val="3"/>
            <w:shd w:val="clear" w:color="auto" w:fill="auto"/>
          </w:tcPr>
          <w:p w14:paraId="329A1C76" w14:textId="08A436BB" w:rsidR="00102120" w:rsidRDefault="0010212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02120" w14:paraId="1AAF0BB4" w14:textId="77777777" w:rsidTr="006578F5">
        <w:trPr>
          <w:trHeight w:val="356"/>
        </w:trPr>
        <w:tc>
          <w:tcPr>
            <w:tcW w:w="6040" w:type="dxa"/>
            <w:gridSpan w:val="3"/>
          </w:tcPr>
          <w:p w14:paraId="48A51364" w14:textId="11FE09CF" w:rsidR="00102120" w:rsidRDefault="0010212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Dostawa, montaż i szkolenie personelu 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FE5C614" w14:textId="41D20883" w:rsidR="00102120" w:rsidRDefault="0010212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3179" w:type="dxa"/>
            <w:gridSpan w:val="3"/>
            <w:shd w:val="clear" w:color="auto" w:fill="auto"/>
          </w:tcPr>
          <w:p w14:paraId="2CECFCE8" w14:textId="77777777" w:rsidR="00102120" w:rsidRDefault="0010212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02120" w14:paraId="790FC813" w14:textId="77777777" w:rsidTr="00D93439">
        <w:trPr>
          <w:trHeight w:val="356"/>
        </w:trPr>
        <w:tc>
          <w:tcPr>
            <w:tcW w:w="6040" w:type="dxa"/>
            <w:gridSpan w:val="3"/>
          </w:tcPr>
          <w:p w14:paraId="40EA96AE" w14:textId="5E1BE8DE" w:rsidR="00102120" w:rsidRPr="00B86733" w:rsidRDefault="0010212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 (jeżeli dotyczy)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2A35CAB" w14:textId="1BEE8F89" w:rsidR="00102120" w:rsidRPr="00B86733" w:rsidRDefault="0010212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3179" w:type="dxa"/>
            <w:gridSpan w:val="3"/>
            <w:shd w:val="clear" w:color="auto" w:fill="auto"/>
          </w:tcPr>
          <w:p w14:paraId="5026BC39" w14:textId="77777777" w:rsidR="00102120" w:rsidRPr="006414E3" w:rsidRDefault="0010212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02120" w14:paraId="1D9F5AB2" w14:textId="77777777" w:rsidTr="00E460B4">
        <w:trPr>
          <w:trHeight w:val="356"/>
        </w:trPr>
        <w:tc>
          <w:tcPr>
            <w:tcW w:w="6040" w:type="dxa"/>
            <w:gridSpan w:val="3"/>
          </w:tcPr>
          <w:p w14:paraId="3617F29E" w14:textId="6C909808" w:rsidR="00102120" w:rsidRPr="00B86733" w:rsidRDefault="0010212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 (jeżeli dotyczy)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FC372A9" w14:textId="2444CA22" w:rsidR="00102120" w:rsidRPr="00B86733" w:rsidRDefault="0010212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3179" w:type="dxa"/>
            <w:gridSpan w:val="3"/>
            <w:shd w:val="clear" w:color="auto" w:fill="auto"/>
          </w:tcPr>
          <w:p w14:paraId="1812A061" w14:textId="77777777" w:rsidR="00102120" w:rsidRPr="006414E3" w:rsidRDefault="0010212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02120" w14:paraId="5DB9A85D" w14:textId="77777777" w:rsidTr="00E57176">
        <w:trPr>
          <w:trHeight w:val="356"/>
        </w:trPr>
        <w:tc>
          <w:tcPr>
            <w:tcW w:w="6040" w:type="dxa"/>
            <w:gridSpan w:val="3"/>
          </w:tcPr>
          <w:p w14:paraId="4BC42B71" w14:textId="6FD8AAEF" w:rsidR="00102120" w:rsidRPr="00B86733" w:rsidRDefault="0010212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Autoryzowany serwis gwarancyjny i pogwarancyjny na terenie Polski  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59B484A" w14:textId="77777777" w:rsidR="00102120" w:rsidRDefault="00102120" w:rsidP="00D727A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</w:p>
          <w:p w14:paraId="3FC37753" w14:textId="2AA7E224" w:rsidR="00102120" w:rsidRPr="00B86733" w:rsidRDefault="0010212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wymienić punkty serwisowe</w:t>
            </w:r>
          </w:p>
        </w:tc>
        <w:tc>
          <w:tcPr>
            <w:tcW w:w="3179" w:type="dxa"/>
            <w:gridSpan w:val="3"/>
            <w:shd w:val="clear" w:color="auto" w:fill="auto"/>
          </w:tcPr>
          <w:p w14:paraId="48C58CDC" w14:textId="77777777" w:rsidR="00102120" w:rsidRPr="006414E3" w:rsidRDefault="0010212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02120" w14:paraId="23E3D702" w14:textId="77777777" w:rsidTr="00C747BC">
        <w:trPr>
          <w:trHeight w:val="356"/>
        </w:trPr>
        <w:tc>
          <w:tcPr>
            <w:tcW w:w="6040" w:type="dxa"/>
            <w:gridSpan w:val="3"/>
          </w:tcPr>
          <w:p w14:paraId="5DE03C55" w14:textId="5675478B" w:rsidR="00102120" w:rsidRPr="00B86733" w:rsidRDefault="0010212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Instrukcja obsługi w języku polskim w wersji papierowej i elektronicznej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E7770A7" w14:textId="539C298D" w:rsidR="00102120" w:rsidRPr="00B86733" w:rsidRDefault="0010212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załączyć przy dostawie</w:t>
            </w:r>
          </w:p>
        </w:tc>
        <w:tc>
          <w:tcPr>
            <w:tcW w:w="3179" w:type="dxa"/>
            <w:gridSpan w:val="3"/>
            <w:shd w:val="clear" w:color="auto" w:fill="auto"/>
          </w:tcPr>
          <w:p w14:paraId="4729A676" w14:textId="77777777" w:rsidR="00102120" w:rsidRPr="006414E3" w:rsidRDefault="0010212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02120" w14:paraId="3B790B3C" w14:textId="77777777" w:rsidTr="00A30293">
        <w:trPr>
          <w:trHeight w:val="356"/>
        </w:trPr>
        <w:tc>
          <w:tcPr>
            <w:tcW w:w="6040" w:type="dxa"/>
            <w:gridSpan w:val="3"/>
          </w:tcPr>
          <w:p w14:paraId="58513EF9" w14:textId="6844B76B" w:rsidR="00102120" w:rsidRPr="00B86733" w:rsidRDefault="0010212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Ilustrowane foldery producenta z potwierdzonymi zaoferowanymi  parametrami technicznymi wyrobów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FE9B132" w14:textId="09E387F8" w:rsidR="00102120" w:rsidRPr="00B86733" w:rsidRDefault="0010212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załączyć do oferty</w:t>
            </w:r>
          </w:p>
        </w:tc>
        <w:tc>
          <w:tcPr>
            <w:tcW w:w="3179" w:type="dxa"/>
            <w:gridSpan w:val="3"/>
            <w:shd w:val="clear" w:color="auto" w:fill="auto"/>
          </w:tcPr>
          <w:p w14:paraId="033FA3BC" w14:textId="77777777" w:rsidR="00102120" w:rsidRPr="006414E3" w:rsidRDefault="0010212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0A5A0AA2" w14:textId="77777777" w:rsidR="005E2295" w:rsidRDefault="005E2295">
      <w:pPr>
        <w:jc w:val="center"/>
        <w:rPr>
          <w:rFonts w:ascii="Times New Roman" w:hAnsi="Times New Roman" w:cs="Times New Roman"/>
          <w:b/>
        </w:rPr>
      </w:pPr>
    </w:p>
    <w:p w14:paraId="68500E82" w14:textId="77777777" w:rsidR="00182152" w:rsidRDefault="00182152" w:rsidP="00D67F5D">
      <w:pPr>
        <w:rPr>
          <w:rFonts w:ascii="Times New Roman" w:hAnsi="Times New Roman" w:cs="Times New Roman"/>
          <w:b/>
        </w:rPr>
      </w:pPr>
    </w:p>
    <w:p w14:paraId="3B56912A" w14:textId="77777777" w:rsidR="005E2295" w:rsidRDefault="00853EBF">
      <w:pPr>
        <w:pStyle w:val="Bartek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..............................................................</w:t>
      </w:r>
    </w:p>
    <w:p w14:paraId="030BC776" w14:textId="77777777" w:rsidR="005E2295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Podpis i pieczęć osób wskazanych w dokumencie</w:t>
      </w:r>
    </w:p>
    <w:p w14:paraId="75EFAD1D" w14:textId="77777777" w:rsidR="005E2295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uprawniającym do występowania w obrocie prawnym  lub posiadających pełnomocnictwo</w:t>
      </w:r>
    </w:p>
    <w:p w14:paraId="06D13B09" w14:textId="77777777" w:rsidR="005E2295" w:rsidRDefault="005E2295"/>
    <w:sectPr w:rsidR="005E2295" w:rsidSect="00BC7918">
      <w:headerReference w:type="default" r:id="rId8"/>
      <w:pgSz w:w="11906" w:h="16838"/>
      <w:pgMar w:top="720" w:right="720" w:bottom="720" w:left="720" w:header="34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B165" w14:textId="77777777" w:rsidR="00245589" w:rsidRDefault="00853EBF">
      <w:pPr>
        <w:spacing w:after="0" w:line="240" w:lineRule="auto"/>
      </w:pPr>
      <w:r>
        <w:separator/>
      </w:r>
    </w:p>
  </w:endnote>
  <w:endnote w:type="continuationSeparator" w:id="0">
    <w:p w14:paraId="00D1CF08" w14:textId="77777777" w:rsidR="00245589" w:rsidRDefault="0085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E6ADE" w14:textId="77777777" w:rsidR="00245589" w:rsidRDefault="00853EBF">
      <w:pPr>
        <w:spacing w:after="0" w:line="240" w:lineRule="auto"/>
      </w:pPr>
      <w:r>
        <w:separator/>
      </w:r>
    </w:p>
  </w:footnote>
  <w:footnote w:type="continuationSeparator" w:id="0">
    <w:p w14:paraId="0C0E3E53" w14:textId="77777777" w:rsidR="00245589" w:rsidRDefault="0085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F5A0" w14:textId="6A290FA3" w:rsidR="005E2295" w:rsidRDefault="00853EBF">
    <w:pPr>
      <w:spacing w:after="0"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Znak sprawy: ZP/</w:t>
    </w:r>
    <w:r w:rsidRPr="00310894">
      <w:rPr>
        <w:rFonts w:ascii="Times New Roman" w:hAnsi="Times New Roman" w:cs="Times New Roman"/>
        <w:b/>
      </w:rPr>
      <w:t>BZLR/00</w:t>
    </w:r>
    <w:r w:rsidR="00107D52">
      <w:rPr>
        <w:rFonts w:ascii="Times New Roman" w:hAnsi="Times New Roman" w:cs="Times New Roman"/>
        <w:b/>
      </w:rPr>
      <w:t>22</w:t>
    </w:r>
    <w:r w:rsidRPr="00310894">
      <w:rPr>
        <w:rFonts w:ascii="Times New Roman" w:hAnsi="Times New Roman" w:cs="Times New Roman"/>
        <w:b/>
      </w:rPr>
      <w:t>/202</w:t>
    </w:r>
    <w:r w:rsidR="00C40CB2" w:rsidRPr="00310894">
      <w:rPr>
        <w:rFonts w:ascii="Times New Roman" w:hAnsi="Times New Roman" w:cs="Times New Roman"/>
        <w:b/>
      </w:rPr>
      <w:t>5</w:t>
    </w:r>
    <w:r w:rsidRPr="00310894">
      <w:rPr>
        <w:rFonts w:ascii="Times New Roman" w:hAnsi="Times New Roman" w:cs="Times New Roman"/>
        <w:b/>
      </w:rPr>
      <w:t xml:space="preserve">       </w:t>
    </w:r>
  </w:p>
  <w:p w14:paraId="5623F1C6" w14:textId="77777777" w:rsidR="005E2295" w:rsidRDefault="005E2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B7F0B"/>
    <w:multiLevelType w:val="hybridMultilevel"/>
    <w:tmpl w:val="A8CC1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10145"/>
    <w:multiLevelType w:val="hybridMultilevel"/>
    <w:tmpl w:val="6F80EBB0"/>
    <w:lvl w:ilvl="0" w:tplc="667864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3191">
    <w:abstractNumId w:val="1"/>
  </w:num>
  <w:num w:numId="2" w16cid:durableId="128924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95"/>
    <w:rsid w:val="00010D5E"/>
    <w:rsid w:val="00060D69"/>
    <w:rsid w:val="000618C1"/>
    <w:rsid w:val="00066027"/>
    <w:rsid w:val="00096023"/>
    <w:rsid w:val="000A02C3"/>
    <w:rsid w:val="000C402D"/>
    <w:rsid w:val="000F26C1"/>
    <w:rsid w:val="000F7014"/>
    <w:rsid w:val="00102120"/>
    <w:rsid w:val="00102B15"/>
    <w:rsid w:val="00107D52"/>
    <w:rsid w:val="00120337"/>
    <w:rsid w:val="00120F4F"/>
    <w:rsid w:val="001350E2"/>
    <w:rsid w:val="00146290"/>
    <w:rsid w:val="00182152"/>
    <w:rsid w:val="001B02AC"/>
    <w:rsid w:val="001B4802"/>
    <w:rsid w:val="001E5FF6"/>
    <w:rsid w:val="001F7796"/>
    <w:rsid w:val="00230ACF"/>
    <w:rsid w:val="00237E43"/>
    <w:rsid w:val="0024531D"/>
    <w:rsid w:val="00245434"/>
    <w:rsid w:val="00245589"/>
    <w:rsid w:val="00262299"/>
    <w:rsid w:val="0026504F"/>
    <w:rsid w:val="00291580"/>
    <w:rsid w:val="002A21DD"/>
    <w:rsid w:val="002B314B"/>
    <w:rsid w:val="002C130D"/>
    <w:rsid w:val="002C3196"/>
    <w:rsid w:val="00310284"/>
    <w:rsid w:val="00310894"/>
    <w:rsid w:val="00317F89"/>
    <w:rsid w:val="0033228F"/>
    <w:rsid w:val="00360892"/>
    <w:rsid w:val="003844A6"/>
    <w:rsid w:val="0038704B"/>
    <w:rsid w:val="00395EA4"/>
    <w:rsid w:val="003A0CA0"/>
    <w:rsid w:val="003F0E74"/>
    <w:rsid w:val="003F48D3"/>
    <w:rsid w:val="003F5F81"/>
    <w:rsid w:val="004330F7"/>
    <w:rsid w:val="00446ED3"/>
    <w:rsid w:val="00456A6E"/>
    <w:rsid w:val="004707DE"/>
    <w:rsid w:val="004C16E4"/>
    <w:rsid w:val="004C5745"/>
    <w:rsid w:val="004D3AA0"/>
    <w:rsid w:val="004D5B99"/>
    <w:rsid w:val="00511167"/>
    <w:rsid w:val="00516791"/>
    <w:rsid w:val="00554F71"/>
    <w:rsid w:val="00591EAE"/>
    <w:rsid w:val="00597D76"/>
    <w:rsid w:val="005C34C5"/>
    <w:rsid w:val="005C765F"/>
    <w:rsid w:val="005D3379"/>
    <w:rsid w:val="005E0CCC"/>
    <w:rsid w:val="005E2295"/>
    <w:rsid w:val="005F3982"/>
    <w:rsid w:val="0060757B"/>
    <w:rsid w:val="00607B43"/>
    <w:rsid w:val="00617986"/>
    <w:rsid w:val="006414E3"/>
    <w:rsid w:val="00685C71"/>
    <w:rsid w:val="00692050"/>
    <w:rsid w:val="0069516F"/>
    <w:rsid w:val="00697135"/>
    <w:rsid w:val="006A477E"/>
    <w:rsid w:val="006C0258"/>
    <w:rsid w:val="006C1BDF"/>
    <w:rsid w:val="006D2E7A"/>
    <w:rsid w:val="006F678D"/>
    <w:rsid w:val="00700515"/>
    <w:rsid w:val="00700F7D"/>
    <w:rsid w:val="00720B0B"/>
    <w:rsid w:val="00734DE0"/>
    <w:rsid w:val="00777AE4"/>
    <w:rsid w:val="00795BD5"/>
    <w:rsid w:val="007D5663"/>
    <w:rsid w:val="00805242"/>
    <w:rsid w:val="00837710"/>
    <w:rsid w:val="00853EBF"/>
    <w:rsid w:val="008616D9"/>
    <w:rsid w:val="00893D38"/>
    <w:rsid w:val="008A6143"/>
    <w:rsid w:val="008A6812"/>
    <w:rsid w:val="008A732C"/>
    <w:rsid w:val="008B2E75"/>
    <w:rsid w:val="008C0945"/>
    <w:rsid w:val="008D5F8A"/>
    <w:rsid w:val="009878B7"/>
    <w:rsid w:val="00996E2B"/>
    <w:rsid w:val="009A3767"/>
    <w:rsid w:val="009C3AB7"/>
    <w:rsid w:val="009E3856"/>
    <w:rsid w:val="00A0584B"/>
    <w:rsid w:val="00A14BB1"/>
    <w:rsid w:val="00A263DD"/>
    <w:rsid w:val="00A268B3"/>
    <w:rsid w:val="00A44A62"/>
    <w:rsid w:val="00A477BE"/>
    <w:rsid w:val="00A6471B"/>
    <w:rsid w:val="00A70077"/>
    <w:rsid w:val="00A95B7C"/>
    <w:rsid w:val="00A96005"/>
    <w:rsid w:val="00A96421"/>
    <w:rsid w:val="00AC16FC"/>
    <w:rsid w:val="00AD3551"/>
    <w:rsid w:val="00AE2919"/>
    <w:rsid w:val="00AF01B6"/>
    <w:rsid w:val="00AF717F"/>
    <w:rsid w:val="00B26EF2"/>
    <w:rsid w:val="00B660B8"/>
    <w:rsid w:val="00B86733"/>
    <w:rsid w:val="00B874F0"/>
    <w:rsid w:val="00B87812"/>
    <w:rsid w:val="00B87F1A"/>
    <w:rsid w:val="00B9194E"/>
    <w:rsid w:val="00B93B35"/>
    <w:rsid w:val="00BA77CF"/>
    <w:rsid w:val="00BB05A0"/>
    <w:rsid w:val="00BC7918"/>
    <w:rsid w:val="00BF5CD3"/>
    <w:rsid w:val="00C24ECE"/>
    <w:rsid w:val="00C26C0E"/>
    <w:rsid w:val="00C358D6"/>
    <w:rsid w:val="00C40CB2"/>
    <w:rsid w:val="00C50329"/>
    <w:rsid w:val="00C53C7E"/>
    <w:rsid w:val="00C6783F"/>
    <w:rsid w:val="00C871CA"/>
    <w:rsid w:val="00CB4F38"/>
    <w:rsid w:val="00CB7108"/>
    <w:rsid w:val="00CE0B5A"/>
    <w:rsid w:val="00CF307C"/>
    <w:rsid w:val="00CF4804"/>
    <w:rsid w:val="00CF53EA"/>
    <w:rsid w:val="00D04D97"/>
    <w:rsid w:val="00D1103A"/>
    <w:rsid w:val="00D17CED"/>
    <w:rsid w:val="00D44F06"/>
    <w:rsid w:val="00D558B4"/>
    <w:rsid w:val="00D67F5D"/>
    <w:rsid w:val="00D727A0"/>
    <w:rsid w:val="00D760B4"/>
    <w:rsid w:val="00D809DB"/>
    <w:rsid w:val="00D97F5D"/>
    <w:rsid w:val="00DA7DA7"/>
    <w:rsid w:val="00DD3E3E"/>
    <w:rsid w:val="00E1247E"/>
    <w:rsid w:val="00E32C2D"/>
    <w:rsid w:val="00E32E56"/>
    <w:rsid w:val="00E45828"/>
    <w:rsid w:val="00E709D9"/>
    <w:rsid w:val="00E92B2F"/>
    <w:rsid w:val="00E94ED5"/>
    <w:rsid w:val="00EC02C6"/>
    <w:rsid w:val="00ED53C0"/>
    <w:rsid w:val="00EF4E36"/>
    <w:rsid w:val="00F300B8"/>
    <w:rsid w:val="00F375A7"/>
    <w:rsid w:val="00F4065C"/>
    <w:rsid w:val="00F60F9A"/>
    <w:rsid w:val="00F91402"/>
    <w:rsid w:val="00FA2721"/>
    <w:rsid w:val="00FE653E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D2B8"/>
  <w15:docId w15:val="{5AA6F57B-A92F-4D4D-9745-9F4CC892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85"/>
    <w:pPr>
      <w:spacing w:after="160" w:line="259" w:lineRule="auto"/>
    </w:pPr>
  </w:style>
  <w:style w:type="paragraph" w:styleId="Nagwek3">
    <w:name w:val="heading 3"/>
    <w:basedOn w:val="Normalny"/>
    <w:link w:val="Nagwek3Znak"/>
    <w:qFormat/>
    <w:rsid w:val="001C12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100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4368F"/>
  </w:style>
  <w:style w:type="character" w:customStyle="1" w:styleId="StopkaZnak">
    <w:name w:val="Stopka Znak"/>
    <w:basedOn w:val="Domylnaczcionkaakapitu"/>
    <w:link w:val="Stopka"/>
    <w:uiPriority w:val="99"/>
    <w:qFormat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104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104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104D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1C124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uto-style1">
    <w:name w:val="auto-style1"/>
    <w:basedOn w:val="Domylnaczcionkaakapitu"/>
    <w:qFormat/>
    <w:rsid w:val="00F063FB"/>
  </w:style>
  <w:style w:type="character" w:customStyle="1" w:styleId="ListLabel1">
    <w:name w:val="ListLabel 1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qFormat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104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104D"/>
    <w:rPr>
      <w:b/>
      <w:bCs/>
    </w:rPr>
  </w:style>
  <w:style w:type="table" w:styleId="Tabela-Siatka">
    <w:name w:val="Table Grid"/>
    <w:basedOn w:val="Standardowy"/>
    <w:uiPriority w:val="39"/>
    <w:rsid w:val="00D3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F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F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B876-3B6B-44A2-97C0-3506D9E6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dc:description/>
  <cp:lastModifiedBy>Dominika Jończy</cp:lastModifiedBy>
  <cp:revision>298</cp:revision>
  <cp:lastPrinted>2019-03-07T10:05:00Z</cp:lastPrinted>
  <dcterms:created xsi:type="dcterms:W3CDTF">2017-01-27T09:45:00Z</dcterms:created>
  <dcterms:modified xsi:type="dcterms:W3CDTF">2025-07-16T09:45:00Z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