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6551D" w14:textId="339AA8A0" w:rsidR="003A24A7" w:rsidRPr="00743852" w:rsidRDefault="009D1AEB" w:rsidP="00907030">
      <w:pPr>
        <w:jc w:val="right"/>
        <w:rPr>
          <w:rFonts w:ascii="Times New Roman" w:eastAsia="Times New Roman" w:hAnsi="Times New Roman"/>
          <w:b/>
          <w:i/>
          <w:sz w:val="22"/>
          <w:szCs w:val="22"/>
        </w:rPr>
      </w:pPr>
      <w:bookmarkStart w:id="0" w:name="page1"/>
      <w:bookmarkEnd w:id="0"/>
      <w:r w:rsidRPr="00743852">
        <w:rPr>
          <w:rFonts w:ascii="Times New Roman" w:eastAsia="Times New Roman" w:hAnsi="Times New Roman"/>
          <w:b/>
          <w:i/>
          <w:sz w:val="22"/>
          <w:szCs w:val="22"/>
        </w:rPr>
        <w:t>Załącznik nr 2 do ZO</w:t>
      </w:r>
      <w:r w:rsidR="007C4893" w:rsidRPr="00743852">
        <w:rPr>
          <w:rFonts w:ascii="Times New Roman" w:eastAsia="Times New Roman" w:hAnsi="Times New Roman"/>
          <w:b/>
          <w:i/>
          <w:sz w:val="22"/>
          <w:szCs w:val="22"/>
        </w:rPr>
        <w:t xml:space="preserve"> </w:t>
      </w:r>
    </w:p>
    <w:p w14:paraId="759F6ADC" w14:textId="679AB304" w:rsidR="009D1AEB" w:rsidRPr="00743852" w:rsidRDefault="00FD6F00" w:rsidP="004F0957">
      <w:pPr>
        <w:jc w:val="center"/>
        <w:rPr>
          <w:rFonts w:ascii="Times New Roman" w:eastAsia="Times New Roman" w:hAnsi="Times New Roman"/>
          <w:b/>
          <w:sz w:val="22"/>
          <w:szCs w:val="22"/>
        </w:rPr>
      </w:pPr>
      <w:r w:rsidRPr="00743852">
        <w:rPr>
          <w:rFonts w:ascii="Times New Roman" w:eastAsia="Times New Roman" w:hAnsi="Times New Roman"/>
          <w:b/>
          <w:sz w:val="22"/>
          <w:szCs w:val="22"/>
        </w:rPr>
        <w:t>UMOWA ZP/…/202</w:t>
      </w:r>
      <w:r w:rsidR="00AC6539" w:rsidRPr="00743852">
        <w:rPr>
          <w:rFonts w:ascii="Times New Roman" w:eastAsia="Times New Roman" w:hAnsi="Times New Roman"/>
          <w:b/>
          <w:sz w:val="22"/>
          <w:szCs w:val="22"/>
        </w:rPr>
        <w:t>5</w:t>
      </w:r>
    </w:p>
    <w:p w14:paraId="477C030C" w14:textId="77777777" w:rsidR="003A24A7" w:rsidRPr="00743852" w:rsidRDefault="003A24A7" w:rsidP="004F0957">
      <w:pPr>
        <w:rPr>
          <w:rFonts w:ascii="Times New Roman" w:eastAsia="Times New Roman" w:hAnsi="Times New Roman"/>
          <w:sz w:val="22"/>
          <w:szCs w:val="22"/>
        </w:rPr>
      </w:pPr>
    </w:p>
    <w:p w14:paraId="7FD3819D" w14:textId="2B8F71C7" w:rsidR="009D1AEB" w:rsidRPr="00743852" w:rsidRDefault="00FD6F00" w:rsidP="004F0957">
      <w:pPr>
        <w:rPr>
          <w:rFonts w:ascii="Times New Roman" w:eastAsia="Times New Roman" w:hAnsi="Times New Roman"/>
          <w:sz w:val="22"/>
          <w:szCs w:val="22"/>
        </w:rPr>
      </w:pPr>
      <w:r w:rsidRPr="00743852">
        <w:rPr>
          <w:rFonts w:ascii="Times New Roman" w:eastAsia="Times New Roman" w:hAnsi="Times New Roman"/>
          <w:sz w:val="22"/>
          <w:szCs w:val="22"/>
        </w:rPr>
        <w:t>zawarta ……….. 202</w:t>
      </w:r>
      <w:r w:rsidR="00AC6539" w:rsidRPr="00743852">
        <w:rPr>
          <w:rFonts w:ascii="Times New Roman" w:eastAsia="Times New Roman" w:hAnsi="Times New Roman"/>
          <w:sz w:val="22"/>
          <w:szCs w:val="22"/>
        </w:rPr>
        <w:t>5</w:t>
      </w:r>
      <w:r w:rsidR="00220873" w:rsidRPr="00743852">
        <w:rPr>
          <w:rFonts w:ascii="Times New Roman" w:eastAsia="Times New Roman" w:hAnsi="Times New Roman"/>
          <w:sz w:val="22"/>
          <w:szCs w:val="22"/>
        </w:rPr>
        <w:t xml:space="preserve"> r. w Jaworzu pomiędzy:</w:t>
      </w:r>
    </w:p>
    <w:p w14:paraId="70206270" w14:textId="77777777" w:rsidR="009D1AEB" w:rsidRPr="00743852" w:rsidRDefault="009D1AEB" w:rsidP="004F0957">
      <w:pPr>
        <w:rPr>
          <w:rFonts w:ascii="Times New Roman" w:eastAsia="Times New Roman" w:hAnsi="Times New Roman"/>
          <w:b/>
          <w:sz w:val="22"/>
          <w:szCs w:val="22"/>
        </w:rPr>
      </w:pPr>
      <w:r w:rsidRPr="00743852">
        <w:rPr>
          <w:rFonts w:ascii="Times New Roman" w:eastAsia="Times New Roman" w:hAnsi="Times New Roman"/>
          <w:b/>
          <w:sz w:val="22"/>
          <w:szCs w:val="22"/>
        </w:rPr>
        <w:t>Beskidzkim Zespołem Leczniczo-Rehabilitacyjnym</w:t>
      </w:r>
    </w:p>
    <w:p w14:paraId="256D4D03" w14:textId="77777777" w:rsidR="009D1AEB" w:rsidRPr="00743852" w:rsidRDefault="009D1AEB" w:rsidP="004F0957">
      <w:pPr>
        <w:rPr>
          <w:rFonts w:ascii="Times New Roman" w:eastAsia="Times New Roman" w:hAnsi="Times New Roman"/>
          <w:b/>
          <w:sz w:val="22"/>
          <w:szCs w:val="22"/>
        </w:rPr>
      </w:pPr>
      <w:r w:rsidRPr="00743852">
        <w:rPr>
          <w:rFonts w:ascii="Times New Roman" w:eastAsia="Times New Roman" w:hAnsi="Times New Roman"/>
          <w:b/>
          <w:sz w:val="22"/>
          <w:szCs w:val="22"/>
        </w:rPr>
        <w:t>Szpitalem Opieki Długoterminowej w Jaworzu</w:t>
      </w:r>
    </w:p>
    <w:p w14:paraId="6D303C56" w14:textId="77777777" w:rsidR="009D1AEB" w:rsidRPr="00743852" w:rsidRDefault="009D1AEB" w:rsidP="004F0957">
      <w:pPr>
        <w:rPr>
          <w:rFonts w:ascii="Times New Roman" w:eastAsia="Times New Roman" w:hAnsi="Times New Roman"/>
          <w:sz w:val="22"/>
          <w:szCs w:val="22"/>
        </w:rPr>
      </w:pPr>
      <w:r w:rsidRPr="00743852">
        <w:rPr>
          <w:rFonts w:ascii="Times New Roman" w:eastAsia="Times New Roman" w:hAnsi="Times New Roman"/>
          <w:sz w:val="22"/>
          <w:szCs w:val="22"/>
        </w:rPr>
        <w:t>43-384 Jaworze ul. Słoneczna 83</w:t>
      </w:r>
    </w:p>
    <w:p w14:paraId="6E879DAF" w14:textId="77777777" w:rsidR="009D1AEB" w:rsidRPr="00743852" w:rsidRDefault="009D1AEB" w:rsidP="004F0957">
      <w:pPr>
        <w:pStyle w:val="Nagwek1"/>
        <w:jc w:val="both"/>
        <w:rPr>
          <w:sz w:val="22"/>
          <w:szCs w:val="22"/>
        </w:rPr>
      </w:pPr>
      <w:r w:rsidRPr="00743852">
        <w:rPr>
          <w:sz w:val="22"/>
          <w:szCs w:val="22"/>
        </w:rPr>
        <w:t xml:space="preserve">KRS 0000179093, </w:t>
      </w:r>
      <w:r w:rsidR="00220873" w:rsidRPr="00743852">
        <w:rPr>
          <w:sz w:val="22"/>
          <w:szCs w:val="22"/>
        </w:rPr>
        <w:t xml:space="preserve">Regon 000297603  </w:t>
      </w:r>
      <w:r w:rsidRPr="00743852">
        <w:rPr>
          <w:sz w:val="22"/>
          <w:szCs w:val="22"/>
        </w:rPr>
        <w:t>NIP 937 14 94 573</w:t>
      </w:r>
    </w:p>
    <w:p w14:paraId="63B938E2" w14:textId="77777777" w:rsidR="009D1AEB" w:rsidRPr="00743852" w:rsidRDefault="009D1AEB" w:rsidP="004F0957">
      <w:pPr>
        <w:jc w:val="both"/>
        <w:rPr>
          <w:rFonts w:ascii="Times New Roman" w:hAnsi="Times New Roman" w:cs="Times New Roman"/>
          <w:sz w:val="22"/>
          <w:szCs w:val="22"/>
        </w:rPr>
      </w:pPr>
      <w:r w:rsidRPr="00743852">
        <w:rPr>
          <w:rFonts w:ascii="Times New Roman" w:hAnsi="Times New Roman" w:cs="Times New Roman"/>
          <w:sz w:val="22"/>
          <w:szCs w:val="22"/>
        </w:rPr>
        <w:t xml:space="preserve">zwanym w dalszej treści umowy </w:t>
      </w:r>
      <w:r w:rsidRPr="00743852">
        <w:rPr>
          <w:rFonts w:ascii="Times New Roman" w:hAnsi="Times New Roman" w:cs="Times New Roman"/>
          <w:b/>
          <w:sz w:val="22"/>
          <w:szCs w:val="22"/>
        </w:rPr>
        <w:t>ZAMAWIAJĄCYM</w:t>
      </w:r>
      <w:r w:rsidRPr="00743852">
        <w:rPr>
          <w:rFonts w:ascii="Times New Roman" w:hAnsi="Times New Roman" w:cs="Times New Roman"/>
          <w:sz w:val="22"/>
          <w:szCs w:val="22"/>
        </w:rPr>
        <w:t>, reprezentowanym przez:</w:t>
      </w:r>
    </w:p>
    <w:p w14:paraId="53C82F1C" w14:textId="0616B214" w:rsidR="009D1AEB" w:rsidRPr="00743852" w:rsidRDefault="00AC6539" w:rsidP="004F0957">
      <w:pPr>
        <w:jc w:val="both"/>
        <w:rPr>
          <w:rFonts w:ascii="Times New Roman" w:hAnsi="Times New Roman" w:cs="Times New Roman"/>
          <w:b/>
          <w:sz w:val="22"/>
          <w:szCs w:val="22"/>
          <w:lang w:eastAsia="en-US"/>
        </w:rPr>
      </w:pPr>
      <w:r w:rsidRPr="00743852">
        <w:rPr>
          <w:rFonts w:ascii="Times New Roman" w:hAnsi="Times New Roman" w:cs="Times New Roman"/>
          <w:b/>
          <w:sz w:val="22"/>
          <w:szCs w:val="22"/>
          <w:lang w:eastAsia="en-US"/>
        </w:rPr>
        <w:t>Martę Malik</w:t>
      </w:r>
      <w:r w:rsidR="00D30F3B" w:rsidRPr="00743852">
        <w:rPr>
          <w:rFonts w:ascii="Times New Roman" w:hAnsi="Times New Roman" w:cs="Times New Roman"/>
          <w:b/>
          <w:sz w:val="22"/>
          <w:szCs w:val="22"/>
          <w:lang w:eastAsia="en-US"/>
        </w:rPr>
        <w:t xml:space="preserve"> </w:t>
      </w:r>
      <w:r w:rsidRPr="00743852">
        <w:rPr>
          <w:rFonts w:ascii="Times New Roman" w:hAnsi="Times New Roman" w:cs="Times New Roman"/>
          <w:b/>
          <w:sz w:val="22"/>
          <w:szCs w:val="22"/>
          <w:lang w:eastAsia="en-US"/>
        </w:rPr>
        <w:t>–</w:t>
      </w:r>
      <w:r w:rsidR="00D30F3B" w:rsidRPr="00743852">
        <w:rPr>
          <w:rFonts w:ascii="Times New Roman" w:hAnsi="Times New Roman" w:cs="Times New Roman"/>
          <w:b/>
          <w:sz w:val="22"/>
          <w:szCs w:val="22"/>
          <w:lang w:eastAsia="en-US"/>
        </w:rPr>
        <w:t xml:space="preserve"> Dyrektor</w:t>
      </w:r>
      <w:r w:rsidRPr="00743852">
        <w:rPr>
          <w:rFonts w:ascii="Times New Roman" w:hAnsi="Times New Roman" w:cs="Times New Roman"/>
          <w:b/>
          <w:sz w:val="22"/>
          <w:szCs w:val="22"/>
          <w:lang w:eastAsia="en-US"/>
        </w:rPr>
        <w:t xml:space="preserve"> Szpitala</w:t>
      </w:r>
    </w:p>
    <w:p w14:paraId="12C81BB4" w14:textId="77777777" w:rsidR="00AC6539" w:rsidRPr="00743852" w:rsidRDefault="00AC6539" w:rsidP="004F0957">
      <w:pPr>
        <w:jc w:val="both"/>
        <w:rPr>
          <w:rFonts w:ascii="Times New Roman" w:hAnsi="Times New Roman" w:cs="Times New Roman"/>
          <w:sz w:val="22"/>
          <w:szCs w:val="22"/>
        </w:rPr>
      </w:pPr>
    </w:p>
    <w:p w14:paraId="41C42C6C" w14:textId="77777777" w:rsidR="009D1AEB" w:rsidRPr="00743852" w:rsidRDefault="00220873" w:rsidP="004F0957">
      <w:pPr>
        <w:jc w:val="both"/>
        <w:rPr>
          <w:rFonts w:ascii="Times New Roman" w:hAnsi="Times New Roman" w:cs="Times New Roman"/>
          <w:sz w:val="22"/>
          <w:szCs w:val="22"/>
        </w:rPr>
      </w:pPr>
      <w:r w:rsidRPr="00743852">
        <w:rPr>
          <w:rFonts w:ascii="Times New Roman" w:hAnsi="Times New Roman" w:cs="Times New Roman"/>
          <w:sz w:val="22"/>
          <w:szCs w:val="22"/>
        </w:rPr>
        <w:t>a</w:t>
      </w:r>
    </w:p>
    <w:p w14:paraId="1DE9109D" w14:textId="77777777" w:rsidR="009D1AEB" w:rsidRPr="00743852" w:rsidRDefault="009D1AEB" w:rsidP="004F0957">
      <w:pPr>
        <w:rPr>
          <w:rFonts w:ascii="Times New Roman" w:eastAsia="Times New Roman" w:hAnsi="Times New Roman"/>
          <w:b/>
          <w:sz w:val="22"/>
          <w:szCs w:val="22"/>
        </w:rPr>
      </w:pPr>
      <w:r w:rsidRPr="00743852">
        <w:rPr>
          <w:rFonts w:ascii="Times New Roman" w:eastAsia="Times New Roman" w:hAnsi="Times New Roman"/>
          <w:b/>
          <w:sz w:val="22"/>
          <w:szCs w:val="22"/>
        </w:rPr>
        <w:t>………………………………………</w:t>
      </w:r>
    </w:p>
    <w:p w14:paraId="112F27A9" w14:textId="65669A65" w:rsidR="009D1AEB" w:rsidRPr="00743852" w:rsidRDefault="00220873" w:rsidP="004F0957">
      <w:pPr>
        <w:rPr>
          <w:rFonts w:ascii="Times New Roman" w:eastAsia="Times New Roman" w:hAnsi="Times New Roman"/>
          <w:sz w:val="22"/>
          <w:szCs w:val="22"/>
        </w:rPr>
      </w:pPr>
      <w:r w:rsidRPr="00743852">
        <w:rPr>
          <w:rFonts w:ascii="Times New Roman" w:eastAsia="Times New Roman" w:hAnsi="Times New Roman"/>
          <w:sz w:val="22"/>
          <w:szCs w:val="22"/>
        </w:rPr>
        <w:t>KRS</w:t>
      </w:r>
      <w:r w:rsidR="00D30F3B" w:rsidRPr="00743852">
        <w:rPr>
          <w:rFonts w:ascii="Times New Roman" w:eastAsia="Times New Roman" w:hAnsi="Times New Roman"/>
          <w:sz w:val="22"/>
          <w:szCs w:val="22"/>
        </w:rPr>
        <w:t xml:space="preserve"> </w:t>
      </w:r>
      <w:r w:rsidRPr="00743852">
        <w:rPr>
          <w:rFonts w:ascii="Times New Roman" w:eastAsia="Times New Roman" w:hAnsi="Times New Roman"/>
          <w:sz w:val="22"/>
          <w:szCs w:val="22"/>
        </w:rPr>
        <w:t>/</w:t>
      </w:r>
      <w:r w:rsidR="00D30F3B" w:rsidRPr="00743852">
        <w:rPr>
          <w:rFonts w:ascii="Times New Roman" w:eastAsia="Times New Roman" w:hAnsi="Times New Roman"/>
          <w:sz w:val="22"/>
          <w:szCs w:val="22"/>
        </w:rPr>
        <w:t xml:space="preserve"> C</w:t>
      </w:r>
      <w:r w:rsidRPr="00743852">
        <w:rPr>
          <w:rFonts w:ascii="Times New Roman" w:eastAsia="Times New Roman" w:hAnsi="Times New Roman"/>
          <w:sz w:val="22"/>
          <w:szCs w:val="22"/>
        </w:rPr>
        <w:t>E</w:t>
      </w:r>
      <w:r w:rsidR="00D30F3B" w:rsidRPr="00743852">
        <w:rPr>
          <w:rFonts w:ascii="Times New Roman" w:eastAsia="Times New Roman" w:hAnsi="Times New Roman"/>
          <w:sz w:val="22"/>
          <w:szCs w:val="22"/>
        </w:rPr>
        <w:t>i</w:t>
      </w:r>
      <w:r w:rsidR="00275FAE" w:rsidRPr="00743852">
        <w:rPr>
          <w:rFonts w:ascii="Times New Roman" w:eastAsia="Times New Roman" w:hAnsi="Times New Roman"/>
          <w:sz w:val="22"/>
          <w:szCs w:val="22"/>
        </w:rPr>
        <w:t>DG: ……………., NIP: …………………</w:t>
      </w:r>
      <w:r w:rsidRPr="00743852">
        <w:rPr>
          <w:rFonts w:ascii="Times New Roman" w:eastAsia="Times New Roman" w:hAnsi="Times New Roman"/>
          <w:sz w:val="22"/>
          <w:szCs w:val="22"/>
        </w:rPr>
        <w:t xml:space="preserve"> </w:t>
      </w:r>
      <w:r w:rsidR="009D1AEB" w:rsidRPr="00743852">
        <w:rPr>
          <w:rFonts w:ascii="Times New Roman" w:eastAsia="Times New Roman" w:hAnsi="Times New Roman"/>
          <w:sz w:val="22"/>
          <w:szCs w:val="22"/>
        </w:rPr>
        <w:t>REGON: ……………………….</w:t>
      </w:r>
    </w:p>
    <w:p w14:paraId="591142F4" w14:textId="77777777" w:rsidR="00220873" w:rsidRPr="00743852" w:rsidRDefault="009D1AEB" w:rsidP="004F0957">
      <w:pPr>
        <w:rPr>
          <w:rFonts w:ascii="Times New Roman" w:eastAsia="Times New Roman" w:hAnsi="Times New Roman"/>
          <w:sz w:val="22"/>
          <w:szCs w:val="22"/>
        </w:rPr>
      </w:pPr>
      <w:r w:rsidRPr="00743852">
        <w:rPr>
          <w:rFonts w:ascii="Times New Roman" w:eastAsia="Times New Roman" w:hAnsi="Times New Roman"/>
          <w:sz w:val="22"/>
          <w:szCs w:val="22"/>
        </w:rPr>
        <w:t>zwanym dalej „</w:t>
      </w:r>
      <w:r w:rsidRPr="00743852">
        <w:rPr>
          <w:rFonts w:ascii="Times New Roman" w:eastAsia="Times New Roman" w:hAnsi="Times New Roman"/>
          <w:b/>
          <w:sz w:val="22"/>
          <w:szCs w:val="22"/>
        </w:rPr>
        <w:t>WYKONAWCĄ”</w:t>
      </w:r>
      <w:r w:rsidR="00220873" w:rsidRPr="00743852">
        <w:rPr>
          <w:rFonts w:ascii="Times New Roman" w:eastAsia="Times New Roman" w:hAnsi="Times New Roman"/>
          <w:b/>
          <w:sz w:val="22"/>
          <w:szCs w:val="22"/>
        </w:rPr>
        <w:t xml:space="preserve">, </w:t>
      </w:r>
      <w:r w:rsidR="00220873" w:rsidRPr="00743852">
        <w:rPr>
          <w:rFonts w:ascii="Times New Roman" w:eastAsia="Times New Roman" w:hAnsi="Times New Roman"/>
          <w:sz w:val="22"/>
          <w:szCs w:val="22"/>
        </w:rPr>
        <w:t>reprezentowanym przez:</w:t>
      </w:r>
    </w:p>
    <w:p w14:paraId="06426C33" w14:textId="77777777" w:rsidR="009D1AEB" w:rsidRPr="00743852" w:rsidRDefault="00220873" w:rsidP="004F0957">
      <w:pPr>
        <w:rPr>
          <w:rFonts w:ascii="Times New Roman" w:eastAsia="Times New Roman" w:hAnsi="Times New Roman"/>
          <w:b/>
          <w:sz w:val="22"/>
          <w:szCs w:val="22"/>
        </w:rPr>
      </w:pPr>
      <w:r w:rsidRPr="00743852">
        <w:rPr>
          <w:rFonts w:ascii="Times New Roman" w:eastAsia="Times New Roman" w:hAnsi="Times New Roman"/>
          <w:b/>
          <w:sz w:val="22"/>
          <w:szCs w:val="22"/>
        </w:rPr>
        <w:t>…………………………………….</w:t>
      </w:r>
    </w:p>
    <w:p w14:paraId="3D3DA709" w14:textId="77777777" w:rsidR="009D1AEB" w:rsidRPr="00743852" w:rsidRDefault="009D1AEB" w:rsidP="004F0957">
      <w:pPr>
        <w:rPr>
          <w:rFonts w:ascii="Times New Roman" w:eastAsia="Times New Roman" w:hAnsi="Times New Roman"/>
          <w:sz w:val="22"/>
          <w:szCs w:val="22"/>
        </w:rPr>
      </w:pPr>
    </w:p>
    <w:p w14:paraId="60C135E5" w14:textId="10F1911F" w:rsidR="00E14052" w:rsidRPr="00743852" w:rsidRDefault="00E14052" w:rsidP="00E14052">
      <w:pPr>
        <w:autoSpaceDE w:val="0"/>
        <w:autoSpaceDN w:val="0"/>
        <w:adjustRightInd w:val="0"/>
        <w:jc w:val="both"/>
        <w:rPr>
          <w:rFonts w:ascii="Times New Roman" w:hAnsi="Times New Roman"/>
          <w:sz w:val="22"/>
          <w:szCs w:val="22"/>
        </w:rPr>
      </w:pPr>
      <w:r w:rsidRPr="00743852">
        <w:rPr>
          <w:rFonts w:ascii="Times New Roman" w:hAnsi="Times New Roman"/>
          <w:sz w:val="22"/>
          <w:szCs w:val="22"/>
        </w:rPr>
        <w:t xml:space="preserve">Na podstawie art. 2 ust.1 pkt 1 </w:t>
      </w:r>
      <w:r w:rsidR="00327D76" w:rsidRPr="00743852">
        <w:rPr>
          <w:rFonts w:ascii="Times New Roman" w:hAnsi="Times New Roman"/>
          <w:sz w:val="22"/>
          <w:szCs w:val="22"/>
        </w:rPr>
        <w:t>U</w:t>
      </w:r>
      <w:r w:rsidRPr="00743852">
        <w:rPr>
          <w:rFonts w:ascii="Times New Roman" w:hAnsi="Times New Roman"/>
          <w:sz w:val="22"/>
          <w:szCs w:val="22"/>
        </w:rPr>
        <w:t xml:space="preserve">stawy z dnia 11 września 2019 r. Prawo zamówień publicznych (tekst jednolity Dz. U. </w:t>
      </w:r>
      <w:r w:rsidR="00AC6539" w:rsidRPr="00743852">
        <w:rPr>
          <w:rFonts w:ascii="Times New Roman" w:hAnsi="Times New Roman"/>
          <w:sz w:val="22"/>
          <w:szCs w:val="22"/>
        </w:rPr>
        <w:t xml:space="preserve">z </w:t>
      </w:r>
      <w:r w:rsidRPr="00743852">
        <w:rPr>
          <w:rFonts w:ascii="Times New Roman" w:hAnsi="Times New Roman"/>
          <w:sz w:val="22"/>
          <w:szCs w:val="22"/>
        </w:rPr>
        <w:t>202</w:t>
      </w:r>
      <w:r w:rsidR="000564C0" w:rsidRPr="00743852">
        <w:rPr>
          <w:rFonts w:ascii="Times New Roman" w:hAnsi="Times New Roman"/>
          <w:sz w:val="22"/>
          <w:szCs w:val="22"/>
        </w:rPr>
        <w:t>4</w:t>
      </w:r>
      <w:r w:rsidR="00AC6539" w:rsidRPr="00743852">
        <w:rPr>
          <w:rFonts w:ascii="Times New Roman" w:hAnsi="Times New Roman"/>
          <w:sz w:val="22"/>
          <w:szCs w:val="22"/>
        </w:rPr>
        <w:t xml:space="preserve"> r.</w:t>
      </w:r>
      <w:r w:rsidRPr="00743852">
        <w:rPr>
          <w:rFonts w:ascii="Times New Roman" w:hAnsi="Times New Roman"/>
          <w:sz w:val="22"/>
          <w:szCs w:val="22"/>
        </w:rPr>
        <w:t xml:space="preserve"> poz. </w:t>
      </w:r>
      <w:r w:rsidR="000564C0" w:rsidRPr="00743852">
        <w:rPr>
          <w:rFonts w:ascii="Times New Roman" w:hAnsi="Times New Roman"/>
          <w:sz w:val="22"/>
          <w:szCs w:val="22"/>
        </w:rPr>
        <w:t>1320</w:t>
      </w:r>
      <w:r w:rsidR="00AC6539" w:rsidRPr="00743852">
        <w:rPr>
          <w:rFonts w:ascii="Times New Roman" w:hAnsi="Times New Roman"/>
          <w:sz w:val="22"/>
          <w:szCs w:val="22"/>
        </w:rPr>
        <w:t xml:space="preserve"> z późn. zm.</w:t>
      </w:r>
      <w:r w:rsidRPr="00743852">
        <w:rPr>
          <w:rFonts w:ascii="Times New Roman" w:hAnsi="Times New Roman"/>
          <w:sz w:val="22"/>
          <w:szCs w:val="22"/>
        </w:rPr>
        <w:t xml:space="preserve">) po przeprowadzeniu postępowania nr </w:t>
      </w:r>
      <w:r w:rsidR="004070D0" w:rsidRPr="00743852">
        <w:rPr>
          <w:rFonts w:ascii="Times New Roman" w:hAnsi="Times New Roman"/>
          <w:sz w:val="22"/>
          <w:szCs w:val="22"/>
        </w:rPr>
        <w:t>ZP/BZLR/</w:t>
      </w:r>
      <w:r w:rsidR="00CB5AD1" w:rsidRPr="00743852">
        <w:rPr>
          <w:rFonts w:ascii="Times New Roman" w:hAnsi="Times New Roman"/>
          <w:sz w:val="22"/>
          <w:szCs w:val="22"/>
        </w:rPr>
        <w:t>0028</w:t>
      </w:r>
      <w:r w:rsidR="004070D0" w:rsidRPr="00743852">
        <w:rPr>
          <w:rFonts w:ascii="Times New Roman" w:hAnsi="Times New Roman"/>
          <w:sz w:val="22"/>
          <w:szCs w:val="22"/>
        </w:rPr>
        <w:t>/202</w:t>
      </w:r>
      <w:r w:rsidR="00C7646D" w:rsidRPr="00743852">
        <w:rPr>
          <w:rFonts w:ascii="Times New Roman" w:hAnsi="Times New Roman"/>
          <w:sz w:val="22"/>
          <w:szCs w:val="22"/>
        </w:rPr>
        <w:t>5</w:t>
      </w:r>
      <w:r w:rsidRPr="00743852">
        <w:rPr>
          <w:rFonts w:ascii="Times New Roman" w:hAnsi="Times New Roman"/>
          <w:sz w:val="22"/>
          <w:szCs w:val="22"/>
        </w:rPr>
        <w:t>, Strony zawierają umowę o następującej treści:</w:t>
      </w:r>
    </w:p>
    <w:p w14:paraId="2C477D65" w14:textId="77777777" w:rsidR="00275FAE" w:rsidRPr="00743852" w:rsidRDefault="00275FAE" w:rsidP="00E14052">
      <w:pPr>
        <w:autoSpaceDE w:val="0"/>
        <w:autoSpaceDN w:val="0"/>
        <w:adjustRightInd w:val="0"/>
        <w:jc w:val="both"/>
        <w:rPr>
          <w:rFonts w:ascii="Times New Roman" w:hAnsi="Times New Roman"/>
          <w:sz w:val="22"/>
          <w:szCs w:val="22"/>
        </w:rPr>
      </w:pPr>
    </w:p>
    <w:p w14:paraId="728C7B1F" w14:textId="77777777" w:rsidR="009D1AEB" w:rsidRPr="00743852" w:rsidRDefault="009D1AEB" w:rsidP="004F0957">
      <w:pPr>
        <w:numPr>
          <w:ilvl w:val="1"/>
          <w:numId w:val="1"/>
        </w:numPr>
        <w:tabs>
          <w:tab w:val="left" w:pos="4560"/>
        </w:tabs>
        <w:ind w:left="4560" w:hanging="163"/>
        <w:rPr>
          <w:rFonts w:ascii="Times New Roman" w:eastAsia="Times New Roman" w:hAnsi="Times New Roman"/>
          <w:b/>
          <w:sz w:val="22"/>
          <w:szCs w:val="22"/>
        </w:rPr>
      </w:pPr>
      <w:r w:rsidRPr="00743852">
        <w:rPr>
          <w:rFonts w:ascii="Times New Roman" w:eastAsia="Times New Roman" w:hAnsi="Times New Roman"/>
          <w:b/>
          <w:sz w:val="22"/>
          <w:szCs w:val="22"/>
        </w:rPr>
        <w:t>1</w:t>
      </w:r>
    </w:p>
    <w:p w14:paraId="125C45B5" w14:textId="77777777" w:rsidR="009D1AEB" w:rsidRPr="00743852" w:rsidRDefault="00220873" w:rsidP="004F0957">
      <w:pPr>
        <w:ind w:left="3680"/>
        <w:rPr>
          <w:rFonts w:ascii="Times New Roman" w:eastAsia="Times New Roman" w:hAnsi="Times New Roman"/>
          <w:b/>
          <w:sz w:val="22"/>
          <w:szCs w:val="22"/>
        </w:rPr>
      </w:pPr>
      <w:r w:rsidRPr="00743852">
        <w:rPr>
          <w:rFonts w:ascii="Times New Roman" w:eastAsia="Times New Roman" w:hAnsi="Times New Roman"/>
          <w:b/>
          <w:sz w:val="22"/>
          <w:szCs w:val="22"/>
        </w:rPr>
        <w:t>Przedmiot umowy</w:t>
      </w:r>
    </w:p>
    <w:p w14:paraId="78EAE487" w14:textId="7CFC860E" w:rsidR="009D1AEB" w:rsidRPr="00743852" w:rsidRDefault="009D1AEB" w:rsidP="004F0957">
      <w:pPr>
        <w:numPr>
          <w:ilvl w:val="0"/>
          <w:numId w:val="1"/>
        </w:numPr>
        <w:ind w:left="426" w:hanging="361"/>
        <w:jc w:val="both"/>
        <w:rPr>
          <w:rFonts w:ascii="Times New Roman" w:eastAsia="Times New Roman" w:hAnsi="Times New Roman"/>
          <w:sz w:val="22"/>
          <w:szCs w:val="22"/>
        </w:rPr>
      </w:pPr>
      <w:r w:rsidRPr="00743852">
        <w:rPr>
          <w:rFonts w:ascii="Times New Roman" w:eastAsia="Times New Roman" w:hAnsi="Times New Roman"/>
          <w:sz w:val="22"/>
          <w:szCs w:val="22"/>
        </w:rPr>
        <w:t xml:space="preserve">Przedmiotem umowy jest </w:t>
      </w:r>
      <w:r w:rsidRPr="00743852">
        <w:rPr>
          <w:rFonts w:ascii="Times New Roman" w:eastAsia="Times New Roman" w:hAnsi="Times New Roman"/>
          <w:b/>
          <w:sz w:val="22"/>
          <w:szCs w:val="22"/>
        </w:rPr>
        <w:t>zakup</w:t>
      </w:r>
      <w:r w:rsidRPr="00743852">
        <w:rPr>
          <w:rFonts w:ascii="Times New Roman" w:eastAsia="Times New Roman" w:hAnsi="Times New Roman"/>
          <w:sz w:val="22"/>
          <w:szCs w:val="22"/>
        </w:rPr>
        <w:t xml:space="preserve"> </w:t>
      </w:r>
      <w:r w:rsidRPr="00743852">
        <w:rPr>
          <w:rFonts w:ascii="Times New Roman" w:eastAsia="Times New Roman" w:hAnsi="Times New Roman"/>
          <w:b/>
          <w:sz w:val="22"/>
          <w:szCs w:val="22"/>
        </w:rPr>
        <w:t>wraz z dostawą środków czystości</w:t>
      </w:r>
      <w:r w:rsidRPr="00743852">
        <w:rPr>
          <w:rFonts w:ascii="Times New Roman" w:eastAsia="Times New Roman" w:hAnsi="Times New Roman"/>
          <w:sz w:val="22"/>
          <w:szCs w:val="22"/>
        </w:rPr>
        <w:t xml:space="preserve"> </w:t>
      </w:r>
      <w:r w:rsidRPr="00743852">
        <w:rPr>
          <w:rFonts w:ascii="Times New Roman" w:eastAsia="Times New Roman" w:hAnsi="Times New Roman"/>
          <w:b/>
          <w:sz w:val="22"/>
          <w:szCs w:val="22"/>
        </w:rPr>
        <w:t>i</w:t>
      </w:r>
      <w:r w:rsidRPr="00743852">
        <w:rPr>
          <w:rFonts w:ascii="Times New Roman" w:eastAsia="Times New Roman" w:hAnsi="Times New Roman"/>
          <w:sz w:val="22"/>
          <w:szCs w:val="22"/>
        </w:rPr>
        <w:t xml:space="preserve"> </w:t>
      </w:r>
      <w:r w:rsidRPr="00743852">
        <w:rPr>
          <w:rFonts w:ascii="Times New Roman" w:eastAsia="Times New Roman" w:hAnsi="Times New Roman"/>
          <w:b/>
          <w:sz w:val="22"/>
          <w:szCs w:val="22"/>
        </w:rPr>
        <w:t>artykułów</w:t>
      </w:r>
      <w:r w:rsidRPr="00743852">
        <w:rPr>
          <w:rFonts w:ascii="Times New Roman" w:eastAsia="Times New Roman" w:hAnsi="Times New Roman"/>
          <w:sz w:val="22"/>
          <w:szCs w:val="22"/>
        </w:rPr>
        <w:t xml:space="preserve"> </w:t>
      </w:r>
      <w:r w:rsidRPr="00743852">
        <w:rPr>
          <w:rFonts w:ascii="Times New Roman" w:eastAsia="Times New Roman" w:hAnsi="Times New Roman"/>
          <w:b/>
          <w:sz w:val="22"/>
          <w:szCs w:val="22"/>
        </w:rPr>
        <w:t>gospodarczych dla potrzeb Beskidzkiego Zespołu Leczniczo-Rehabilitacyjnego Szpitala</w:t>
      </w:r>
      <w:r w:rsidR="006571F8" w:rsidRPr="00743852">
        <w:rPr>
          <w:rFonts w:ascii="Times New Roman" w:eastAsia="Times New Roman" w:hAnsi="Times New Roman"/>
          <w:sz w:val="22"/>
          <w:szCs w:val="22"/>
        </w:rPr>
        <w:t xml:space="preserve"> </w:t>
      </w:r>
      <w:r w:rsidRPr="00743852">
        <w:rPr>
          <w:rFonts w:ascii="Times New Roman" w:eastAsia="Times New Roman" w:hAnsi="Times New Roman"/>
          <w:b/>
          <w:sz w:val="22"/>
          <w:szCs w:val="22"/>
        </w:rPr>
        <w:t>Opieki Długoterminowej w Jaworzu</w:t>
      </w:r>
      <w:r w:rsidRPr="00743852">
        <w:rPr>
          <w:rFonts w:ascii="Times New Roman" w:eastAsia="Times New Roman" w:hAnsi="Times New Roman"/>
          <w:sz w:val="22"/>
          <w:szCs w:val="22"/>
        </w:rPr>
        <w:t>, w asortymencie i ilościach określonych w</w:t>
      </w:r>
      <w:r w:rsidRPr="00743852">
        <w:rPr>
          <w:rFonts w:ascii="Times New Roman" w:eastAsia="Times New Roman" w:hAnsi="Times New Roman"/>
          <w:b/>
          <w:sz w:val="22"/>
          <w:szCs w:val="22"/>
        </w:rPr>
        <w:t xml:space="preserve"> </w:t>
      </w:r>
      <w:r w:rsidR="00254644" w:rsidRPr="00743852">
        <w:rPr>
          <w:rFonts w:ascii="Times New Roman" w:eastAsia="Times New Roman" w:hAnsi="Times New Roman"/>
          <w:sz w:val="22"/>
          <w:szCs w:val="22"/>
        </w:rPr>
        <w:t>załączniku/</w:t>
      </w:r>
      <w:r w:rsidR="006753AF" w:rsidRPr="00743852">
        <w:rPr>
          <w:rFonts w:ascii="Times New Roman" w:eastAsia="Times New Roman" w:hAnsi="Times New Roman"/>
          <w:sz w:val="22"/>
          <w:szCs w:val="22"/>
        </w:rPr>
        <w:t>ach nr…..</w:t>
      </w:r>
      <w:r w:rsidRPr="00743852">
        <w:rPr>
          <w:rFonts w:ascii="Times New Roman" w:eastAsia="Times New Roman" w:hAnsi="Times New Roman"/>
          <w:sz w:val="22"/>
          <w:szCs w:val="22"/>
        </w:rPr>
        <w:t xml:space="preserve"> </w:t>
      </w:r>
      <w:r w:rsidR="0012256A" w:rsidRPr="00743852">
        <w:rPr>
          <w:rFonts w:ascii="Times New Roman" w:eastAsia="Times New Roman" w:hAnsi="Times New Roman"/>
          <w:sz w:val="22"/>
          <w:szCs w:val="22"/>
        </w:rPr>
        <w:t>d</w:t>
      </w:r>
      <w:r w:rsidR="006571F8" w:rsidRPr="00743852">
        <w:rPr>
          <w:rFonts w:ascii="Times New Roman" w:eastAsia="Times New Roman" w:hAnsi="Times New Roman"/>
          <w:sz w:val="22"/>
          <w:szCs w:val="22"/>
        </w:rPr>
        <w:t>o </w:t>
      </w:r>
      <w:r w:rsidR="00220873" w:rsidRPr="00743852">
        <w:rPr>
          <w:rFonts w:ascii="Times New Roman" w:eastAsia="Times New Roman" w:hAnsi="Times New Roman"/>
          <w:sz w:val="22"/>
          <w:szCs w:val="22"/>
        </w:rPr>
        <w:t>niniejszej umowy:</w:t>
      </w:r>
    </w:p>
    <w:p w14:paraId="664DFC96" w14:textId="77777777" w:rsidR="009B33B9" w:rsidRPr="00743852" w:rsidRDefault="009B33B9" w:rsidP="004F0957">
      <w:pPr>
        <w:pStyle w:val="Tekstpodstawowy21"/>
        <w:ind w:left="426" w:right="-3"/>
        <w:rPr>
          <w:b/>
          <w:sz w:val="22"/>
          <w:szCs w:val="22"/>
        </w:rPr>
      </w:pPr>
      <w:r w:rsidRPr="00743852">
        <w:rPr>
          <w:b/>
          <w:sz w:val="22"/>
          <w:szCs w:val="22"/>
        </w:rPr>
        <w:t xml:space="preserve">Część I zamówienia – </w:t>
      </w:r>
      <w:r w:rsidRPr="00743852">
        <w:rPr>
          <w:b/>
          <w:bCs/>
          <w:sz w:val="22"/>
          <w:szCs w:val="22"/>
          <w:shd w:val="clear" w:color="auto" w:fill="FFFFFF"/>
        </w:rPr>
        <w:t>zakup i dostawa papierów higienicznych i worków foliowych</w:t>
      </w:r>
      <w:r w:rsidRPr="00743852">
        <w:rPr>
          <w:b/>
          <w:sz w:val="22"/>
          <w:szCs w:val="22"/>
        </w:rPr>
        <w:t>*;</w:t>
      </w:r>
    </w:p>
    <w:p w14:paraId="58DFF5E9" w14:textId="77777777" w:rsidR="009B33B9" w:rsidRPr="00743852" w:rsidRDefault="009B33B9" w:rsidP="004F0957">
      <w:pPr>
        <w:pStyle w:val="Tekstpodstawowy21"/>
        <w:ind w:left="426" w:right="-3"/>
        <w:rPr>
          <w:b/>
          <w:sz w:val="22"/>
          <w:szCs w:val="22"/>
        </w:rPr>
      </w:pPr>
      <w:r w:rsidRPr="00743852">
        <w:rPr>
          <w:b/>
          <w:sz w:val="22"/>
          <w:szCs w:val="22"/>
        </w:rPr>
        <w:t>Część II zamówienia – zakup  i dostawa środków czystości*;</w:t>
      </w:r>
    </w:p>
    <w:p w14:paraId="22E9C94F" w14:textId="77777777" w:rsidR="009B33B9" w:rsidRPr="00743852" w:rsidRDefault="009B33B9" w:rsidP="004F0957">
      <w:pPr>
        <w:pStyle w:val="Tekstpodstawowy21"/>
        <w:ind w:left="426" w:right="-3"/>
        <w:rPr>
          <w:b/>
          <w:sz w:val="22"/>
          <w:szCs w:val="22"/>
        </w:rPr>
      </w:pPr>
      <w:r w:rsidRPr="00743852">
        <w:rPr>
          <w:b/>
          <w:sz w:val="22"/>
          <w:szCs w:val="22"/>
        </w:rPr>
        <w:t>Część III zamówienia – zakup i dostawa specjalistycznych  kuchennych środków czystości*;</w:t>
      </w:r>
    </w:p>
    <w:p w14:paraId="7DDC911F" w14:textId="01E5ADE7" w:rsidR="009B33B9" w:rsidRPr="00743852" w:rsidRDefault="009B33B9" w:rsidP="004F0957">
      <w:pPr>
        <w:pStyle w:val="Tekstpodstawowy21"/>
        <w:ind w:left="426" w:right="-3"/>
        <w:rPr>
          <w:b/>
          <w:sz w:val="22"/>
          <w:szCs w:val="22"/>
        </w:rPr>
      </w:pPr>
      <w:r w:rsidRPr="00743852">
        <w:rPr>
          <w:b/>
          <w:sz w:val="22"/>
          <w:szCs w:val="22"/>
        </w:rPr>
        <w:t>Część IV zamówienia – zakup i dostawa artykułów gospodarczych i sprzętu gospodarczego*</w:t>
      </w:r>
      <w:r w:rsidR="00C7646D" w:rsidRPr="00743852">
        <w:rPr>
          <w:b/>
          <w:sz w:val="22"/>
          <w:szCs w:val="22"/>
        </w:rPr>
        <w:t>.</w:t>
      </w:r>
    </w:p>
    <w:p w14:paraId="646EF15C" w14:textId="77777777" w:rsidR="009D1AEB" w:rsidRPr="00743852" w:rsidRDefault="009D1AEB" w:rsidP="004F0957">
      <w:pPr>
        <w:numPr>
          <w:ilvl w:val="0"/>
          <w:numId w:val="1"/>
        </w:numPr>
        <w:ind w:left="426" w:hanging="361"/>
        <w:jc w:val="both"/>
        <w:rPr>
          <w:rFonts w:ascii="Times New Roman" w:eastAsia="Times New Roman" w:hAnsi="Times New Roman"/>
          <w:sz w:val="22"/>
          <w:szCs w:val="22"/>
        </w:rPr>
      </w:pPr>
      <w:r w:rsidRPr="00743852">
        <w:rPr>
          <w:rFonts w:ascii="Times New Roman" w:eastAsia="Times New Roman" w:hAnsi="Times New Roman"/>
          <w:sz w:val="22"/>
          <w:szCs w:val="22"/>
        </w:rPr>
        <w:t>Zamawiający zastrzega, iż zakup środków czystości i artykułów gospodarczych będzie realizowany do maksymalnej ilości określonej w załącznikach co oznacza, że Zamawiający nie jest zobowiązany do nabycia od Wykonawcy maksymalnej ilości przedmiotu umowy.</w:t>
      </w:r>
    </w:p>
    <w:p w14:paraId="0F2E54C1" w14:textId="77777777" w:rsidR="009D1AEB" w:rsidRPr="00743852" w:rsidRDefault="009D1AEB" w:rsidP="004F0957">
      <w:pPr>
        <w:numPr>
          <w:ilvl w:val="0"/>
          <w:numId w:val="1"/>
        </w:numPr>
        <w:ind w:left="426" w:hanging="341"/>
        <w:rPr>
          <w:rFonts w:ascii="Times New Roman" w:eastAsia="Times New Roman" w:hAnsi="Times New Roman"/>
          <w:sz w:val="22"/>
          <w:szCs w:val="22"/>
        </w:rPr>
      </w:pPr>
      <w:r w:rsidRPr="00743852">
        <w:rPr>
          <w:rFonts w:ascii="Times New Roman" w:eastAsia="Times New Roman" w:hAnsi="Times New Roman"/>
          <w:sz w:val="22"/>
          <w:szCs w:val="22"/>
        </w:rPr>
        <w:t>Realizacja każdej z części ma charakter odrębnego zobowiązania.</w:t>
      </w:r>
    </w:p>
    <w:p w14:paraId="0FC3B5A9" w14:textId="682CBBD8" w:rsidR="009E3246" w:rsidRPr="00743852" w:rsidRDefault="0009550C" w:rsidP="0009550C">
      <w:pPr>
        <w:numPr>
          <w:ilvl w:val="0"/>
          <w:numId w:val="1"/>
        </w:numPr>
        <w:ind w:left="426" w:hanging="341"/>
        <w:jc w:val="both"/>
        <w:rPr>
          <w:rFonts w:ascii="Times New Roman" w:eastAsia="Times New Roman" w:hAnsi="Times New Roman"/>
          <w:sz w:val="24"/>
          <w:szCs w:val="24"/>
        </w:rPr>
      </w:pPr>
      <w:r w:rsidRPr="00743852">
        <w:rPr>
          <w:rFonts w:ascii="Times New Roman" w:eastAsia="Times New Roman" w:hAnsi="Times New Roman" w:cs="Times New Roman"/>
          <w:kern w:val="1"/>
          <w:sz w:val="22"/>
          <w:szCs w:val="22"/>
          <w:lang w:eastAsia="ar-SA"/>
        </w:rPr>
        <w:t>Szczegółowy opis wymaganych parametrów poszczególnych produktów określono w załączniku/ach nr …… do umowy</w:t>
      </w:r>
      <w:r w:rsidR="00E17951" w:rsidRPr="00743852">
        <w:rPr>
          <w:rFonts w:ascii="Times New Roman" w:eastAsia="Times New Roman" w:hAnsi="Times New Roman" w:cs="Times New Roman"/>
          <w:kern w:val="1"/>
          <w:sz w:val="22"/>
          <w:szCs w:val="22"/>
          <w:lang w:eastAsia="ar-SA"/>
        </w:rPr>
        <w:t>.</w:t>
      </w:r>
    </w:p>
    <w:p w14:paraId="7F762D07" w14:textId="77777777" w:rsidR="009D1AEB" w:rsidRPr="00743852" w:rsidRDefault="009D1AEB" w:rsidP="004F0957">
      <w:pPr>
        <w:rPr>
          <w:rFonts w:ascii="Times New Roman" w:eastAsia="Times New Roman" w:hAnsi="Times New Roman"/>
          <w:sz w:val="22"/>
          <w:szCs w:val="22"/>
        </w:rPr>
      </w:pPr>
    </w:p>
    <w:p w14:paraId="73AA593B" w14:textId="77777777" w:rsidR="009D1AEB" w:rsidRPr="00743852" w:rsidRDefault="009D1AEB" w:rsidP="004F0957">
      <w:pPr>
        <w:numPr>
          <w:ilvl w:val="1"/>
          <w:numId w:val="1"/>
        </w:numPr>
        <w:tabs>
          <w:tab w:val="left" w:pos="4560"/>
        </w:tabs>
        <w:ind w:left="4560" w:hanging="163"/>
        <w:rPr>
          <w:rFonts w:ascii="Times New Roman" w:eastAsia="Times New Roman" w:hAnsi="Times New Roman"/>
          <w:b/>
          <w:sz w:val="22"/>
          <w:szCs w:val="22"/>
        </w:rPr>
      </w:pPr>
      <w:r w:rsidRPr="00743852">
        <w:rPr>
          <w:rFonts w:ascii="Times New Roman" w:eastAsia="Times New Roman" w:hAnsi="Times New Roman"/>
          <w:b/>
          <w:sz w:val="22"/>
          <w:szCs w:val="22"/>
        </w:rPr>
        <w:t>2</w:t>
      </w:r>
    </w:p>
    <w:p w14:paraId="692E17A7" w14:textId="77777777" w:rsidR="009D1AEB" w:rsidRPr="00743852" w:rsidRDefault="009D1AEB" w:rsidP="004F0957">
      <w:pPr>
        <w:jc w:val="center"/>
        <w:rPr>
          <w:rFonts w:ascii="Times New Roman" w:eastAsia="Times New Roman" w:hAnsi="Times New Roman"/>
          <w:b/>
          <w:sz w:val="22"/>
          <w:szCs w:val="22"/>
        </w:rPr>
      </w:pPr>
      <w:r w:rsidRPr="00743852">
        <w:rPr>
          <w:rFonts w:ascii="Times New Roman" w:eastAsia="Times New Roman" w:hAnsi="Times New Roman"/>
          <w:b/>
          <w:sz w:val="22"/>
          <w:szCs w:val="22"/>
        </w:rPr>
        <w:t>Obowiązki Wykonawcy</w:t>
      </w:r>
    </w:p>
    <w:p w14:paraId="284E5F2D" w14:textId="77777777" w:rsidR="009D1AEB" w:rsidRPr="00743852" w:rsidRDefault="009D1AEB" w:rsidP="004F0957">
      <w:pPr>
        <w:numPr>
          <w:ilvl w:val="0"/>
          <w:numId w:val="2"/>
        </w:numPr>
        <w:tabs>
          <w:tab w:val="left" w:pos="426"/>
        </w:tabs>
        <w:ind w:left="426" w:hanging="341"/>
        <w:rPr>
          <w:rFonts w:ascii="Times New Roman" w:eastAsia="Times New Roman" w:hAnsi="Times New Roman" w:cs="Times New Roman"/>
          <w:sz w:val="22"/>
          <w:szCs w:val="22"/>
        </w:rPr>
      </w:pPr>
      <w:r w:rsidRPr="00743852">
        <w:rPr>
          <w:rFonts w:ascii="Times New Roman" w:eastAsia="Times New Roman" w:hAnsi="Times New Roman" w:cs="Times New Roman"/>
          <w:sz w:val="22"/>
          <w:szCs w:val="22"/>
        </w:rPr>
        <w:t>Wykonawca zobowiązuje się dostarczać asortyment:</w:t>
      </w:r>
    </w:p>
    <w:p w14:paraId="61A5FE56" w14:textId="77777777" w:rsidR="009D1AEB" w:rsidRPr="00743852" w:rsidRDefault="009D1AEB" w:rsidP="004F0957">
      <w:pPr>
        <w:numPr>
          <w:ilvl w:val="0"/>
          <w:numId w:val="7"/>
        </w:numPr>
        <w:ind w:left="709"/>
        <w:jc w:val="both"/>
        <w:rPr>
          <w:rFonts w:ascii="Times New Roman" w:eastAsia="Times New Roman" w:hAnsi="Times New Roman" w:cs="Times New Roman"/>
          <w:sz w:val="22"/>
          <w:szCs w:val="22"/>
        </w:rPr>
      </w:pPr>
      <w:r w:rsidRPr="00743852">
        <w:rPr>
          <w:rFonts w:ascii="Times New Roman" w:eastAsia="Times New Roman" w:hAnsi="Times New Roman" w:cs="Times New Roman"/>
          <w:b/>
          <w:i/>
          <w:sz w:val="22"/>
          <w:szCs w:val="22"/>
        </w:rPr>
        <w:t xml:space="preserve">z części I – </w:t>
      </w:r>
      <w:r w:rsidR="005379C9" w:rsidRPr="00743852">
        <w:rPr>
          <w:rFonts w:ascii="Times New Roman" w:hAnsi="Times New Roman" w:cs="Times New Roman"/>
          <w:b/>
          <w:bCs/>
          <w:i/>
          <w:sz w:val="22"/>
          <w:szCs w:val="22"/>
          <w:shd w:val="clear" w:color="auto" w:fill="FFFFFF"/>
        </w:rPr>
        <w:t>zakup i dostawa papierów higienicznych i worków foliowych</w:t>
      </w:r>
      <w:r w:rsidR="005379C9" w:rsidRPr="00743852">
        <w:rPr>
          <w:rFonts w:ascii="Times New Roman" w:eastAsia="Times New Roman" w:hAnsi="Times New Roman" w:cs="Times New Roman"/>
          <w:i/>
          <w:sz w:val="22"/>
          <w:szCs w:val="22"/>
        </w:rPr>
        <w:t xml:space="preserve"> </w:t>
      </w:r>
      <w:r w:rsidRPr="00743852">
        <w:rPr>
          <w:rFonts w:ascii="Times New Roman" w:eastAsia="Times New Roman" w:hAnsi="Times New Roman" w:cs="Times New Roman"/>
          <w:i/>
          <w:sz w:val="22"/>
          <w:szCs w:val="22"/>
        </w:rPr>
        <w:t>-</w:t>
      </w:r>
      <w:r w:rsidRPr="00743852">
        <w:rPr>
          <w:rFonts w:ascii="Times New Roman" w:eastAsia="Times New Roman" w:hAnsi="Times New Roman" w:cs="Times New Roman"/>
          <w:b/>
          <w:i/>
          <w:sz w:val="22"/>
          <w:szCs w:val="22"/>
        </w:rPr>
        <w:t xml:space="preserve"> </w:t>
      </w:r>
      <w:r w:rsidR="00720F8E" w:rsidRPr="00743852">
        <w:rPr>
          <w:rFonts w:ascii="Times New Roman" w:eastAsia="Times New Roman" w:hAnsi="Times New Roman" w:cs="Times New Roman"/>
          <w:sz w:val="22"/>
          <w:szCs w:val="22"/>
        </w:rPr>
        <w:t>zgodnie z </w:t>
      </w:r>
      <w:r w:rsidRPr="00743852">
        <w:rPr>
          <w:rFonts w:ascii="Times New Roman" w:eastAsia="Times New Roman" w:hAnsi="Times New Roman" w:cs="Times New Roman"/>
          <w:sz w:val="22"/>
          <w:szCs w:val="22"/>
        </w:rPr>
        <w:t>załącznikiem nr …</w:t>
      </w:r>
      <w:r w:rsidRPr="00743852">
        <w:rPr>
          <w:rFonts w:ascii="Times New Roman" w:eastAsia="Times New Roman" w:hAnsi="Times New Roman" w:cs="Times New Roman"/>
          <w:b/>
          <w:i/>
          <w:sz w:val="22"/>
          <w:szCs w:val="22"/>
        </w:rPr>
        <w:t xml:space="preserve"> </w:t>
      </w:r>
      <w:r w:rsidRPr="00743852">
        <w:rPr>
          <w:rFonts w:ascii="Times New Roman" w:eastAsia="Times New Roman" w:hAnsi="Times New Roman" w:cs="Times New Roman"/>
          <w:sz w:val="22"/>
          <w:szCs w:val="22"/>
        </w:rPr>
        <w:t>do niniejszej umowy,*</w:t>
      </w:r>
    </w:p>
    <w:p w14:paraId="381B23E7" w14:textId="77777777" w:rsidR="009D1AEB" w:rsidRPr="00743852" w:rsidRDefault="009D1AEB" w:rsidP="004F0957">
      <w:pPr>
        <w:numPr>
          <w:ilvl w:val="0"/>
          <w:numId w:val="7"/>
        </w:numPr>
        <w:ind w:left="709"/>
        <w:jc w:val="both"/>
        <w:rPr>
          <w:rFonts w:ascii="Times New Roman" w:eastAsia="Times New Roman" w:hAnsi="Times New Roman" w:cs="Times New Roman"/>
          <w:sz w:val="22"/>
          <w:szCs w:val="22"/>
        </w:rPr>
      </w:pPr>
      <w:r w:rsidRPr="00743852">
        <w:rPr>
          <w:rFonts w:ascii="Times New Roman" w:eastAsia="Times New Roman" w:hAnsi="Times New Roman" w:cs="Times New Roman"/>
          <w:b/>
          <w:i/>
          <w:sz w:val="22"/>
          <w:szCs w:val="22"/>
        </w:rPr>
        <w:t xml:space="preserve">z części II – zakup i dostawa środków czystości </w:t>
      </w:r>
      <w:r w:rsidRPr="00743852">
        <w:rPr>
          <w:rFonts w:ascii="Times New Roman" w:eastAsia="Times New Roman" w:hAnsi="Times New Roman" w:cs="Times New Roman"/>
          <w:i/>
          <w:sz w:val="22"/>
          <w:szCs w:val="22"/>
        </w:rPr>
        <w:t>-</w:t>
      </w:r>
      <w:r w:rsidRPr="00743852">
        <w:rPr>
          <w:rFonts w:ascii="Times New Roman" w:eastAsia="Times New Roman" w:hAnsi="Times New Roman" w:cs="Times New Roman"/>
          <w:b/>
          <w:i/>
          <w:sz w:val="22"/>
          <w:szCs w:val="22"/>
        </w:rPr>
        <w:t xml:space="preserve"> </w:t>
      </w:r>
      <w:r w:rsidRPr="00743852">
        <w:rPr>
          <w:rFonts w:ascii="Times New Roman" w:eastAsia="Times New Roman" w:hAnsi="Times New Roman" w:cs="Times New Roman"/>
          <w:sz w:val="22"/>
          <w:szCs w:val="22"/>
        </w:rPr>
        <w:t>zgodnie z załącznikiem nr … do</w:t>
      </w:r>
      <w:r w:rsidRPr="00743852">
        <w:rPr>
          <w:rFonts w:ascii="Times New Roman" w:eastAsia="Times New Roman" w:hAnsi="Times New Roman" w:cs="Times New Roman"/>
          <w:b/>
          <w:i/>
          <w:sz w:val="22"/>
          <w:szCs w:val="22"/>
        </w:rPr>
        <w:t xml:space="preserve"> </w:t>
      </w:r>
      <w:r w:rsidRPr="00743852">
        <w:rPr>
          <w:rFonts w:ascii="Times New Roman" w:eastAsia="Times New Roman" w:hAnsi="Times New Roman" w:cs="Times New Roman"/>
          <w:sz w:val="22"/>
          <w:szCs w:val="22"/>
        </w:rPr>
        <w:t>niniejszej umowy,*</w:t>
      </w:r>
    </w:p>
    <w:p w14:paraId="043D15A9" w14:textId="77777777" w:rsidR="009D1AEB" w:rsidRPr="00743852" w:rsidRDefault="009D1AEB" w:rsidP="004F0957">
      <w:pPr>
        <w:numPr>
          <w:ilvl w:val="0"/>
          <w:numId w:val="7"/>
        </w:numPr>
        <w:ind w:left="709"/>
        <w:jc w:val="both"/>
        <w:rPr>
          <w:rFonts w:ascii="Times New Roman" w:eastAsia="Times New Roman" w:hAnsi="Times New Roman" w:cs="Times New Roman"/>
          <w:sz w:val="22"/>
          <w:szCs w:val="22"/>
        </w:rPr>
      </w:pPr>
      <w:r w:rsidRPr="00743852">
        <w:rPr>
          <w:rFonts w:ascii="Times New Roman" w:eastAsia="Times New Roman" w:hAnsi="Times New Roman" w:cs="Times New Roman"/>
          <w:b/>
          <w:i/>
          <w:sz w:val="22"/>
          <w:szCs w:val="22"/>
        </w:rPr>
        <w:t xml:space="preserve">z części III – </w:t>
      </w:r>
      <w:r w:rsidR="005379C9" w:rsidRPr="00743852">
        <w:rPr>
          <w:rFonts w:ascii="Times New Roman" w:hAnsi="Times New Roman" w:cs="Times New Roman"/>
          <w:b/>
          <w:i/>
          <w:sz w:val="22"/>
          <w:szCs w:val="22"/>
        </w:rPr>
        <w:t>zakup i dostawa specjalistycznych  kuchennych środków czystości</w:t>
      </w:r>
      <w:r w:rsidR="005379C9" w:rsidRPr="00743852">
        <w:rPr>
          <w:rFonts w:ascii="Times New Roman" w:eastAsia="Times New Roman" w:hAnsi="Times New Roman" w:cs="Times New Roman"/>
          <w:i/>
          <w:sz w:val="22"/>
          <w:szCs w:val="22"/>
        </w:rPr>
        <w:t xml:space="preserve"> </w:t>
      </w:r>
      <w:r w:rsidRPr="00743852">
        <w:rPr>
          <w:rFonts w:ascii="Times New Roman" w:eastAsia="Times New Roman" w:hAnsi="Times New Roman" w:cs="Times New Roman"/>
          <w:i/>
          <w:sz w:val="22"/>
          <w:szCs w:val="22"/>
        </w:rPr>
        <w:t>-</w:t>
      </w:r>
      <w:r w:rsidRPr="00743852">
        <w:rPr>
          <w:rFonts w:ascii="Times New Roman" w:eastAsia="Times New Roman" w:hAnsi="Times New Roman" w:cs="Times New Roman"/>
          <w:b/>
          <w:i/>
          <w:sz w:val="22"/>
          <w:szCs w:val="22"/>
        </w:rPr>
        <w:t xml:space="preserve"> </w:t>
      </w:r>
      <w:r w:rsidR="00720F8E" w:rsidRPr="00743852">
        <w:rPr>
          <w:rFonts w:ascii="Times New Roman" w:eastAsia="Times New Roman" w:hAnsi="Times New Roman" w:cs="Times New Roman"/>
          <w:sz w:val="22"/>
          <w:szCs w:val="22"/>
        </w:rPr>
        <w:t>zgodnie z </w:t>
      </w:r>
      <w:r w:rsidRPr="00743852">
        <w:rPr>
          <w:rFonts w:ascii="Times New Roman" w:eastAsia="Times New Roman" w:hAnsi="Times New Roman" w:cs="Times New Roman"/>
          <w:sz w:val="22"/>
          <w:szCs w:val="22"/>
        </w:rPr>
        <w:t>załącznikiem nr … do</w:t>
      </w:r>
      <w:r w:rsidRPr="00743852">
        <w:rPr>
          <w:rFonts w:ascii="Times New Roman" w:eastAsia="Times New Roman" w:hAnsi="Times New Roman" w:cs="Times New Roman"/>
          <w:b/>
          <w:i/>
          <w:sz w:val="22"/>
          <w:szCs w:val="22"/>
        </w:rPr>
        <w:t xml:space="preserve"> </w:t>
      </w:r>
      <w:r w:rsidRPr="00743852">
        <w:rPr>
          <w:rFonts w:ascii="Times New Roman" w:eastAsia="Times New Roman" w:hAnsi="Times New Roman" w:cs="Times New Roman"/>
          <w:sz w:val="22"/>
          <w:szCs w:val="22"/>
        </w:rPr>
        <w:t>niniejszej umowy,*</w:t>
      </w:r>
    </w:p>
    <w:p w14:paraId="3674A579" w14:textId="77777777" w:rsidR="009D1AEB" w:rsidRPr="00743852" w:rsidRDefault="009D1AEB" w:rsidP="004F0957">
      <w:pPr>
        <w:numPr>
          <w:ilvl w:val="0"/>
          <w:numId w:val="7"/>
        </w:numPr>
        <w:ind w:left="709"/>
        <w:jc w:val="both"/>
        <w:rPr>
          <w:rFonts w:ascii="Times New Roman" w:eastAsia="Times New Roman" w:hAnsi="Times New Roman" w:cs="Times New Roman"/>
          <w:sz w:val="22"/>
          <w:szCs w:val="22"/>
        </w:rPr>
      </w:pPr>
      <w:r w:rsidRPr="00743852">
        <w:rPr>
          <w:rFonts w:ascii="Times New Roman" w:eastAsia="Times New Roman" w:hAnsi="Times New Roman" w:cs="Times New Roman"/>
          <w:b/>
          <w:i/>
          <w:sz w:val="22"/>
          <w:szCs w:val="22"/>
        </w:rPr>
        <w:t xml:space="preserve">z części IV – zakup i dostawa artykułów gospodarczych i sprzętu gospodarczego </w:t>
      </w:r>
      <w:r w:rsidRPr="00743852">
        <w:rPr>
          <w:rFonts w:ascii="Times New Roman" w:eastAsia="Times New Roman" w:hAnsi="Times New Roman" w:cs="Times New Roman"/>
          <w:i/>
          <w:sz w:val="22"/>
          <w:szCs w:val="22"/>
        </w:rPr>
        <w:t>-</w:t>
      </w:r>
      <w:r w:rsidRPr="00743852">
        <w:rPr>
          <w:rFonts w:ascii="Times New Roman" w:eastAsia="Times New Roman" w:hAnsi="Times New Roman" w:cs="Times New Roman"/>
          <w:b/>
          <w:i/>
          <w:sz w:val="22"/>
          <w:szCs w:val="22"/>
        </w:rPr>
        <w:t xml:space="preserve"> </w:t>
      </w:r>
      <w:r w:rsidR="00720F8E" w:rsidRPr="00743852">
        <w:rPr>
          <w:rFonts w:ascii="Times New Roman" w:eastAsia="Times New Roman" w:hAnsi="Times New Roman" w:cs="Times New Roman"/>
          <w:sz w:val="22"/>
          <w:szCs w:val="22"/>
        </w:rPr>
        <w:t>zgodnie z </w:t>
      </w:r>
      <w:r w:rsidRPr="00743852">
        <w:rPr>
          <w:rFonts w:ascii="Times New Roman" w:eastAsia="Times New Roman" w:hAnsi="Times New Roman" w:cs="Times New Roman"/>
          <w:sz w:val="22"/>
          <w:szCs w:val="22"/>
        </w:rPr>
        <w:t>załącznikiem nr … do niniejszej umowy,*</w:t>
      </w:r>
    </w:p>
    <w:p w14:paraId="2C5280E5" w14:textId="77777777" w:rsidR="00AC0D19" w:rsidRPr="00743852" w:rsidRDefault="00E06CEE" w:rsidP="00E06CEE">
      <w:pPr>
        <w:pStyle w:val="Tekstpodstawowywcity3"/>
        <w:spacing w:after="0"/>
        <w:ind w:left="426"/>
        <w:jc w:val="both"/>
        <w:rPr>
          <w:rFonts w:ascii="Times New Roman" w:hAnsi="Times New Roman"/>
          <w:sz w:val="22"/>
          <w:szCs w:val="22"/>
        </w:rPr>
      </w:pPr>
      <w:r w:rsidRPr="00743852">
        <w:rPr>
          <w:rFonts w:ascii="Times New Roman" w:hAnsi="Times New Roman"/>
          <w:sz w:val="22"/>
          <w:szCs w:val="22"/>
        </w:rPr>
        <w:t>własnym środkiem transportu, na własny koszt i ryzyko</w:t>
      </w:r>
      <w:r w:rsidR="00AC0D19" w:rsidRPr="00743852">
        <w:rPr>
          <w:rFonts w:ascii="Times New Roman" w:hAnsi="Times New Roman"/>
          <w:sz w:val="22"/>
          <w:szCs w:val="22"/>
        </w:rPr>
        <w:t>:</w:t>
      </w:r>
    </w:p>
    <w:p w14:paraId="3290F40E" w14:textId="6056513D" w:rsidR="00AC0D19" w:rsidRPr="00743852" w:rsidRDefault="002E0FD0" w:rsidP="00AC0D19">
      <w:pPr>
        <w:pStyle w:val="Tekstpodstawowywcity3"/>
        <w:numPr>
          <w:ilvl w:val="0"/>
          <w:numId w:val="28"/>
        </w:numPr>
        <w:spacing w:after="0"/>
        <w:jc w:val="both"/>
        <w:rPr>
          <w:rFonts w:ascii="Times New Roman" w:hAnsi="Times New Roman"/>
          <w:sz w:val="22"/>
          <w:szCs w:val="22"/>
        </w:rPr>
      </w:pPr>
      <w:r w:rsidRPr="00743852">
        <w:rPr>
          <w:rFonts w:ascii="Times New Roman" w:hAnsi="Times New Roman"/>
          <w:sz w:val="22"/>
          <w:szCs w:val="22"/>
        </w:rPr>
        <w:t xml:space="preserve">min. </w:t>
      </w:r>
      <w:r w:rsidR="00AC0D19" w:rsidRPr="00743852">
        <w:rPr>
          <w:rFonts w:ascii="Times New Roman" w:hAnsi="Times New Roman"/>
          <w:sz w:val="22"/>
          <w:szCs w:val="22"/>
        </w:rPr>
        <w:t>1 raz w miesiącu</w:t>
      </w:r>
      <w:r w:rsidR="00E06CEE" w:rsidRPr="00743852">
        <w:rPr>
          <w:rFonts w:ascii="Times New Roman" w:hAnsi="Times New Roman"/>
          <w:sz w:val="22"/>
          <w:szCs w:val="22"/>
        </w:rPr>
        <w:t xml:space="preserve"> do magazynu gospodarczego </w:t>
      </w:r>
      <w:r w:rsidR="00F30A4E" w:rsidRPr="00743852">
        <w:rPr>
          <w:rFonts w:ascii="Times New Roman" w:hAnsi="Times New Roman"/>
          <w:sz w:val="22"/>
          <w:szCs w:val="22"/>
        </w:rPr>
        <w:t xml:space="preserve">– Oddział Leczniczo – </w:t>
      </w:r>
      <w:r w:rsidR="00E06CEE" w:rsidRPr="00743852">
        <w:rPr>
          <w:rFonts w:ascii="Times New Roman" w:hAnsi="Times New Roman"/>
          <w:sz w:val="22"/>
          <w:szCs w:val="22"/>
        </w:rPr>
        <w:t xml:space="preserve">Rehabilitacyjny dla Dzieci i Młodzieży ul. Wapienicka 142, </w:t>
      </w:r>
      <w:r w:rsidR="00AC0D19" w:rsidRPr="00743852">
        <w:rPr>
          <w:rFonts w:ascii="Times New Roman" w:hAnsi="Times New Roman"/>
          <w:sz w:val="22"/>
          <w:szCs w:val="22"/>
        </w:rPr>
        <w:t xml:space="preserve">43-384 Jaworze </w:t>
      </w:r>
      <w:r w:rsidR="00E06CEE" w:rsidRPr="00743852">
        <w:rPr>
          <w:rFonts w:ascii="Times New Roman" w:hAnsi="Times New Roman"/>
          <w:sz w:val="22"/>
          <w:szCs w:val="22"/>
        </w:rPr>
        <w:t xml:space="preserve">pawilon „OLIMP” </w:t>
      </w:r>
      <w:r w:rsidRPr="00743852">
        <w:rPr>
          <w:rFonts w:ascii="Times New Roman" w:hAnsi="Times New Roman"/>
          <w:sz w:val="22"/>
          <w:szCs w:val="22"/>
        </w:rPr>
        <w:t>,</w:t>
      </w:r>
    </w:p>
    <w:p w14:paraId="69530CBA" w14:textId="1507CB96" w:rsidR="00AC0D19" w:rsidRPr="00743852" w:rsidRDefault="002E0FD0" w:rsidP="00AC0D19">
      <w:pPr>
        <w:pStyle w:val="Tekstpodstawowywcity3"/>
        <w:numPr>
          <w:ilvl w:val="0"/>
          <w:numId w:val="28"/>
        </w:numPr>
        <w:spacing w:after="0"/>
        <w:jc w:val="both"/>
        <w:rPr>
          <w:rFonts w:ascii="Times New Roman" w:hAnsi="Times New Roman"/>
          <w:sz w:val="22"/>
          <w:szCs w:val="22"/>
        </w:rPr>
      </w:pPr>
      <w:r w:rsidRPr="00743852">
        <w:rPr>
          <w:rFonts w:ascii="Times New Roman" w:hAnsi="Times New Roman"/>
          <w:sz w:val="22"/>
          <w:szCs w:val="22"/>
        </w:rPr>
        <w:t xml:space="preserve">min. </w:t>
      </w:r>
      <w:r w:rsidR="00AC0D19" w:rsidRPr="00743852">
        <w:rPr>
          <w:rFonts w:ascii="Times New Roman" w:hAnsi="Times New Roman"/>
          <w:sz w:val="22"/>
          <w:szCs w:val="22"/>
        </w:rPr>
        <w:t>1 raz w miesiącu na Oddział Leczniczo-Rehabilitacyjny dla Dorosłych ul. Słoneczna 83, 43-384 Jaworze</w:t>
      </w:r>
      <w:r w:rsidRPr="00743852">
        <w:rPr>
          <w:rFonts w:ascii="Times New Roman" w:hAnsi="Times New Roman"/>
          <w:sz w:val="22"/>
          <w:szCs w:val="22"/>
        </w:rPr>
        <w:t>,</w:t>
      </w:r>
    </w:p>
    <w:p w14:paraId="58101AE6" w14:textId="15E414C3" w:rsidR="00E06CEE" w:rsidRPr="00743852" w:rsidRDefault="00E06CEE" w:rsidP="00AA7054">
      <w:pPr>
        <w:pStyle w:val="Tekstpodstawowywcity3"/>
        <w:spacing w:after="0"/>
        <w:ind w:left="426"/>
        <w:jc w:val="both"/>
        <w:rPr>
          <w:rFonts w:ascii="Times New Roman" w:hAnsi="Times New Roman"/>
          <w:sz w:val="22"/>
          <w:szCs w:val="22"/>
        </w:rPr>
      </w:pPr>
      <w:r w:rsidRPr="00743852">
        <w:rPr>
          <w:rFonts w:ascii="Times New Roman" w:hAnsi="Times New Roman"/>
          <w:sz w:val="22"/>
          <w:szCs w:val="22"/>
        </w:rPr>
        <w:t xml:space="preserve">lub innego miejsca wskazanego przez Zamawiającego na terenie jego obiektów, </w:t>
      </w:r>
      <w:r w:rsidR="00AC0D19" w:rsidRPr="00743852">
        <w:rPr>
          <w:rFonts w:ascii="Times New Roman" w:hAnsi="Times New Roman"/>
          <w:sz w:val="22"/>
          <w:szCs w:val="22"/>
        </w:rPr>
        <w:br/>
      </w:r>
      <w:r w:rsidRPr="00743852">
        <w:rPr>
          <w:rFonts w:ascii="Times New Roman" w:hAnsi="Times New Roman"/>
          <w:sz w:val="22"/>
          <w:szCs w:val="22"/>
        </w:rPr>
        <w:t xml:space="preserve">w terminie do 15-tego każdego miesiąca, </w:t>
      </w:r>
      <w:r w:rsidR="00F17E0C" w:rsidRPr="00743852">
        <w:rPr>
          <w:rFonts w:ascii="Times New Roman" w:hAnsi="Times New Roman"/>
          <w:sz w:val="22"/>
          <w:szCs w:val="22"/>
        </w:rPr>
        <w:t xml:space="preserve">w poniedziałki (lub w inny dzień – po wcześniejszym uzgodnieniu, </w:t>
      </w:r>
      <w:r w:rsidRPr="00743852">
        <w:rPr>
          <w:rFonts w:ascii="Times New Roman" w:hAnsi="Times New Roman"/>
          <w:sz w:val="22"/>
          <w:szCs w:val="22"/>
        </w:rPr>
        <w:t xml:space="preserve">z wyjątkiem świąt oraz dni wolnych od pracy) </w:t>
      </w:r>
      <w:r w:rsidRPr="00743852">
        <w:rPr>
          <w:rFonts w:ascii="Times New Roman" w:hAnsi="Times New Roman"/>
          <w:b/>
          <w:bCs/>
          <w:sz w:val="22"/>
          <w:szCs w:val="22"/>
        </w:rPr>
        <w:t>w godz. od 7ºº do 10ºº</w:t>
      </w:r>
      <w:r w:rsidR="00C7646D" w:rsidRPr="00743852">
        <w:rPr>
          <w:rFonts w:ascii="Times New Roman" w:hAnsi="Times New Roman"/>
          <w:sz w:val="22"/>
          <w:szCs w:val="22"/>
        </w:rPr>
        <w:t>.</w:t>
      </w:r>
    </w:p>
    <w:p w14:paraId="70DDB477" w14:textId="77777777" w:rsidR="002754D1" w:rsidRPr="00743852" w:rsidRDefault="00B0268A" w:rsidP="004F0957">
      <w:pPr>
        <w:pStyle w:val="Tekstpodstawowywcity3"/>
        <w:numPr>
          <w:ilvl w:val="0"/>
          <w:numId w:val="24"/>
        </w:numPr>
        <w:spacing w:after="0"/>
        <w:ind w:left="426"/>
        <w:jc w:val="both"/>
        <w:rPr>
          <w:rFonts w:ascii="Times New Roman" w:hAnsi="Times New Roman" w:cs="Times New Roman"/>
          <w:sz w:val="22"/>
          <w:szCs w:val="22"/>
        </w:rPr>
      </w:pPr>
      <w:r w:rsidRPr="00743852">
        <w:rPr>
          <w:rFonts w:ascii="Times New Roman" w:hAnsi="Times New Roman" w:cs="Times New Roman"/>
          <w:sz w:val="22"/>
          <w:szCs w:val="22"/>
        </w:rPr>
        <w:lastRenderedPageBreak/>
        <w:t xml:space="preserve">Zamawiający zastrzega, iż zakup przedmiotu umowy będzie realizowany </w:t>
      </w:r>
      <w:r w:rsidRPr="00743852">
        <w:rPr>
          <w:rFonts w:ascii="Times New Roman" w:hAnsi="Times New Roman" w:cs="Times New Roman"/>
          <w:sz w:val="22"/>
          <w:szCs w:val="22"/>
        </w:rPr>
        <w:br/>
        <w:t>do maksymalnej ilości określonej w załączniku/-ach nr</w:t>
      </w:r>
      <w:r w:rsidR="00EC18D4" w:rsidRPr="00743852">
        <w:rPr>
          <w:rFonts w:ascii="Times New Roman" w:hAnsi="Times New Roman" w:cs="Times New Roman"/>
          <w:sz w:val="22"/>
          <w:szCs w:val="22"/>
        </w:rPr>
        <w:t xml:space="preserve"> </w:t>
      </w:r>
      <w:r w:rsidRPr="00743852">
        <w:rPr>
          <w:rFonts w:ascii="Times New Roman" w:hAnsi="Times New Roman" w:cs="Times New Roman"/>
          <w:sz w:val="22"/>
          <w:szCs w:val="22"/>
        </w:rPr>
        <w:t>………….  co oznacza, że Zamawiający nie jest zobowiązany do nabycia od Wykonawcy maksymalnej ilości przedmiotu umowy.</w:t>
      </w:r>
    </w:p>
    <w:p w14:paraId="046128F4" w14:textId="77777777" w:rsidR="002754D1" w:rsidRPr="00743852" w:rsidRDefault="009D1AEB" w:rsidP="004F0957">
      <w:pPr>
        <w:pStyle w:val="Tekstpodstawowywcity3"/>
        <w:numPr>
          <w:ilvl w:val="0"/>
          <w:numId w:val="24"/>
        </w:numPr>
        <w:spacing w:after="0"/>
        <w:ind w:left="426"/>
        <w:jc w:val="both"/>
        <w:rPr>
          <w:rFonts w:ascii="Times New Roman" w:hAnsi="Times New Roman" w:cs="Times New Roman"/>
          <w:sz w:val="22"/>
          <w:szCs w:val="22"/>
        </w:rPr>
      </w:pPr>
      <w:r w:rsidRPr="00743852">
        <w:rPr>
          <w:rFonts w:ascii="Times New Roman" w:hAnsi="Times New Roman"/>
          <w:sz w:val="22"/>
          <w:szCs w:val="22"/>
        </w:rPr>
        <w:t>Zamawiający zastrzega sobie prawo do zmiany asortymentu i ilości zamawianego przedmiotu zamówienia w ramach wartości przedmiotu zamówienia. Wykonawca zobowiązuje się uwzględnić zmienione bieżące potrzeby Zamawiającego.</w:t>
      </w:r>
    </w:p>
    <w:p w14:paraId="1E6CC586" w14:textId="77777777" w:rsidR="009D1AEB" w:rsidRPr="00743852" w:rsidRDefault="009D1AEB" w:rsidP="004F0957">
      <w:pPr>
        <w:pStyle w:val="Tekstpodstawowywcity3"/>
        <w:numPr>
          <w:ilvl w:val="0"/>
          <w:numId w:val="24"/>
        </w:numPr>
        <w:spacing w:after="0"/>
        <w:ind w:left="426"/>
        <w:jc w:val="both"/>
        <w:rPr>
          <w:rFonts w:ascii="Times New Roman" w:hAnsi="Times New Roman" w:cs="Times New Roman"/>
          <w:sz w:val="22"/>
          <w:szCs w:val="22"/>
        </w:rPr>
      </w:pPr>
      <w:r w:rsidRPr="00743852">
        <w:rPr>
          <w:rFonts w:ascii="Times New Roman" w:hAnsi="Times New Roman"/>
          <w:sz w:val="22"/>
          <w:szCs w:val="22"/>
        </w:rPr>
        <w:t xml:space="preserve">Wykonawcy nie przysługują żadne roszczenia w stosunku do Zamawiającego z </w:t>
      </w:r>
      <w:r w:rsidR="00B0268A" w:rsidRPr="00743852">
        <w:rPr>
          <w:rFonts w:ascii="Times New Roman" w:hAnsi="Times New Roman"/>
          <w:sz w:val="22"/>
          <w:szCs w:val="22"/>
        </w:rPr>
        <w:t>tytułu nie</w:t>
      </w:r>
      <w:r w:rsidRPr="00743852">
        <w:rPr>
          <w:rFonts w:ascii="Times New Roman" w:hAnsi="Times New Roman"/>
          <w:sz w:val="22"/>
          <w:szCs w:val="22"/>
        </w:rPr>
        <w:t>zrealizowania dostaw w pełnej ilości określonej w załącznikach do umowy.</w:t>
      </w:r>
    </w:p>
    <w:p w14:paraId="0FED8C8F" w14:textId="77777777" w:rsidR="00CB5AD1" w:rsidRPr="00743852" w:rsidRDefault="00CB5AD1" w:rsidP="00CB5AD1">
      <w:pPr>
        <w:tabs>
          <w:tab w:val="left" w:pos="4560"/>
        </w:tabs>
        <w:ind w:left="4560"/>
        <w:rPr>
          <w:rFonts w:ascii="Times New Roman" w:eastAsia="Times New Roman" w:hAnsi="Times New Roman"/>
          <w:b/>
          <w:sz w:val="22"/>
          <w:szCs w:val="22"/>
        </w:rPr>
      </w:pPr>
    </w:p>
    <w:p w14:paraId="0420900E" w14:textId="6B434CFE" w:rsidR="009D1AEB" w:rsidRPr="00743852" w:rsidRDefault="009D1AEB" w:rsidP="004F0957">
      <w:pPr>
        <w:numPr>
          <w:ilvl w:val="1"/>
          <w:numId w:val="4"/>
        </w:numPr>
        <w:tabs>
          <w:tab w:val="left" w:pos="4560"/>
        </w:tabs>
        <w:ind w:left="4560" w:hanging="163"/>
        <w:rPr>
          <w:rFonts w:ascii="Times New Roman" w:eastAsia="Times New Roman" w:hAnsi="Times New Roman"/>
          <w:b/>
          <w:sz w:val="22"/>
          <w:szCs w:val="22"/>
        </w:rPr>
      </w:pPr>
      <w:r w:rsidRPr="00743852">
        <w:rPr>
          <w:rFonts w:ascii="Times New Roman" w:eastAsia="Times New Roman" w:hAnsi="Times New Roman"/>
          <w:b/>
          <w:sz w:val="22"/>
          <w:szCs w:val="22"/>
        </w:rPr>
        <w:t>3</w:t>
      </w:r>
    </w:p>
    <w:p w14:paraId="70431657" w14:textId="77777777" w:rsidR="009D1AEB" w:rsidRPr="00743852" w:rsidRDefault="00220873" w:rsidP="004F0957">
      <w:pPr>
        <w:ind w:left="3760"/>
        <w:rPr>
          <w:rFonts w:ascii="Times New Roman" w:eastAsia="Times New Roman" w:hAnsi="Times New Roman"/>
          <w:b/>
          <w:sz w:val="22"/>
          <w:szCs w:val="22"/>
        </w:rPr>
      </w:pPr>
      <w:r w:rsidRPr="00743852">
        <w:rPr>
          <w:rFonts w:ascii="Times New Roman" w:eastAsia="Times New Roman" w:hAnsi="Times New Roman"/>
          <w:b/>
          <w:sz w:val="22"/>
          <w:szCs w:val="22"/>
        </w:rPr>
        <w:t>Wartość umowy</w:t>
      </w:r>
    </w:p>
    <w:p w14:paraId="58BCFCB8" w14:textId="77777777" w:rsidR="009D1AEB" w:rsidRPr="00743852" w:rsidRDefault="009D1AEB" w:rsidP="004F0957">
      <w:pPr>
        <w:numPr>
          <w:ilvl w:val="0"/>
          <w:numId w:val="4"/>
        </w:numPr>
        <w:tabs>
          <w:tab w:val="left" w:pos="426"/>
        </w:tabs>
        <w:ind w:left="426" w:right="20" w:hanging="361"/>
        <w:jc w:val="both"/>
        <w:rPr>
          <w:rFonts w:ascii="Times New Roman" w:eastAsia="Times New Roman" w:hAnsi="Times New Roman"/>
          <w:sz w:val="22"/>
          <w:szCs w:val="22"/>
        </w:rPr>
      </w:pPr>
      <w:r w:rsidRPr="00743852">
        <w:rPr>
          <w:rFonts w:ascii="Times New Roman" w:eastAsia="Times New Roman" w:hAnsi="Times New Roman"/>
          <w:sz w:val="22"/>
          <w:szCs w:val="22"/>
        </w:rPr>
        <w:t>Zamawiający zobowiązuje się płacić za dostarczony towar cenę obliczoną jako iloczyn cen jednostkowych i ilości faktycznie dostarczonych produktów.</w:t>
      </w:r>
    </w:p>
    <w:p w14:paraId="6537F516" w14:textId="77777777" w:rsidR="009D1AEB" w:rsidRPr="00743852" w:rsidRDefault="009D1AEB" w:rsidP="004F0957">
      <w:pPr>
        <w:numPr>
          <w:ilvl w:val="0"/>
          <w:numId w:val="4"/>
        </w:numPr>
        <w:tabs>
          <w:tab w:val="left" w:pos="426"/>
        </w:tabs>
        <w:ind w:left="426" w:hanging="361"/>
        <w:jc w:val="both"/>
        <w:rPr>
          <w:rFonts w:ascii="Times New Roman" w:eastAsia="Times New Roman" w:hAnsi="Times New Roman"/>
          <w:sz w:val="22"/>
          <w:szCs w:val="22"/>
        </w:rPr>
      </w:pPr>
      <w:r w:rsidRPr="00743852">
        <w:rPr>
          <w:rFonts w:ascii="Times New Roman" w:eastAsia="Times New Roman" w:hAnsi="Times New Roman"/>
          <w:sz w:val="22"/>
          <w:szCs w:val="22"/>
        </w:rPr>
        <w:t xml:space="preserve">Ceny jednostkowe oraz szacowaną ilość określają odpowiednio załączniki </w:t>
      </w:r>
      <w:r w:rsidR="00220873" w:rsidRPr="00743852">
        <w:rPr>
          <w:rFonts w:ascii="Times New Roman" w:eastAsia="Times New Roman" w:hAnsi="Times New Roman"/>
          <w:sz w:val="22"/>
          <w:szCs w:val="22"/>
        </w:rPr>
        <w:t>nr….</w:t>
      </w:r>
      <w:r w:rsidRPr="00743852">
        <w:rPr>
          <w:rFonts w:ascii="Times New Roman" w:eastAsia="Times New Roman" w:hAnsi="Times New Roman"/>
          <w:sz w:val="22"/>
          <w:szCs w:val="22"/>
        </w:rPr>
        <w:t xml:space="preserve"> do niniejszej umowy.</w:t>
      </w:r>
    </w:p>
    <w:p w14:paraId="69BD2686" w14:textId="33623B11" w:rsidR="009D1AEB" w:rsidRPr="00743852" w:rsidRDefault="009D1AEB" w:rsidP="00471733">
      <w:pPr>
        <w:numPr>
          <w:ilvl w:val="0"/>
          <w:numId w:val="4"/>
        </w:numPr>
        <w:tabs>
          <w:tab w:val="left" w:pos="426"/>
        </w:tabs>
        <w:ind w:left="426" w:hanging="341"/>
        <w:jc w:val="both"/>
        <w:rPr>
          <w:rFonts w:ascii="Times New Roman" w:eastAsia="Times New Roman" w:hAnsi="Times New Roman"/>
          <w:sz w:val="22"/>
          <w:szCs w:val="22"/>
        </w:rPr>
      </w:pPr>
      <w:r w:rsidRPr="00743852">
        <w:rPr>
          <w:rFonts w:ascii="Times New Roman" w:eastAsia="Times New Roman" w:hAnsi="Times New Roman"/>
          <w:sz w:val="22"/>
          <w:szCs w:val="22"/>
        </w:rPr>
        <w:t xml:space="preserve">Maksymalną wartość brutto umowy ustala się na kwotę </w:t>
      </w:r>
      <w:r w:rsidRPr="00743852">
        <w:rPr>
          <w:rFonts w:ascii="Times New Roman" w:eastAsia="Times New Roman" w:hAnsi="Times New Roman"/>
          <w:b/>
          <w:sz w:val="22"/>
          <w:szCs w:val="22"/>
        </w:rPr>
        <w:t>………</w:t>
      </w:r>
      <w:r w:rsidR="00471733" w:rsidRPr="00743852">
        <w:rPr>
          <w:rFonts w:ascii="Times New Roman" w:eastAsia="Times New Roman" w:hAnsi="Times New Roman"/>
          <w:b/>
          <w:sz w:val="22"/>
          <w:szCs w:val="22"/>
        </w:rPr>
        <w:t>…………..</w:t>
      </w:r>
      <w:r w:rsidRPr="00743852">
        <w:rPr>
          <w:rFonts w:ascii="Times New Roman" w:eastAsia="Times New Roman" w:hAnsi="Times New Roman"/>
          <w:b/>
          <w:sz w:val="22"/>
          <w:szCs w:val="22"/>
        </w:rPr>
        <w:t>… zł brutto</w:t>
      </w:r>
      <w:r w:rsidR="00220873" w:rsidRPr="00743852">
        <w:rPr>
          <w:rFonts w:ascii="Times New Roman" w:eastAsia="Times New Roman" w:hAnsi="Times New Roman"/>
          <w:sz w:val="22"/>
          <w:szCs w:val="22"/>
        </w:rPr>
        <w:t xml:space="preserve"> </w:t>
      </w:r>
      <w:r w:rsidRPr="00743852">
        <w:rPr>
          <w:rFonts w:ascii="Times New Roman" w:eastAsia="Times New Roman" w:hAnsi="Times New Roman"/>
          <w:sz w:val="22"/>
          <w:szCs w:val="22"/>
        </w:rPr>
        <w:t>(słowni</w:t>
      </w:r>
      <w:r w:rsidR="0017424F" w:rsidRPr="00743852">
        <w:rPr>
          <w:rFonts w:ascii="Times New Roman" w:eastAsia="Times New Roman" w:hAnsi="Times New Roman"/>
          <w:sz w:val="22"/>
          <w:szCs w:val="22"/>
        </w:rPr>
        <w:t xml:space="preserve">e: …………… złotych 00/100), co stanowi kwotę </w:t>
      </w:r>
      <w:r w:rsidR="0017424F" w:rsidRPr="00743852">
        <w:rPr>
          <w:rFonts w:ascii="Times New Roman" w:eastAsia="Times New Roman" w:hAnsi="Times New Roman"/>
          <w:b/>
          <w:bCs/>
          <w:sz w:val="22"/>
          <w:szCs w:val="22"/>
        </w:rPr>
        <w:t>………</w:t>
      </w:r>
      <w:r w:rsidR="00471733" w:rsidRPr="00743852">
        <w:rPr>
          <w:rFonts w:ascii="Times New Roman" w:eastAsia="Times New Roman" w:hAnsi="Times New Roman"/>
          <w:b/>
          <w:bCs/>
          <w:sz w:val="22"/>
          <w:szCs w:val="22"/>
        </w:rPr>
        <w:t>………</w:t>
      </w:r>
      <w:r w:rsidR="0017424F" w:rsidRPr="00743852">
        <w:rPr>
          <w:rFonts w:ascii="Times New Roman" w:eastAsia="Times New Roman" w:hAnsi="Times New Roman"/>
          <w:b/>
          <w:bCs/>
          <w:sz w:val="22"/>
          <w:szCs w:val="22"/>
        </w:rPr>
        <w:t>…… zł netto</w:t>
      </w:r>
      <w:r w:rsidR="0017424F" w:rsidRPr="00743852">
        <w:rPr>
          <w:rFonts w:ascii="Times New Roman" w:eastAsia="Times New Roman" w:hAnsi="Times New Roman"/>
          <w:sz w:val="22"/>
          <w:szCs w:val="22"/>
        </w:rPr>
        <w:t xml:space="preserve"> (słownie: …………… złotych 00/100)</w:t>
      </w:r>
      <w:r w:rsidR="00471733" w:rsidRPr="00743852">
        <w:rPr>
          <w:rFonts w:ascii="Times New Roman" w:eastAsia="Times New Roman" w:hAnsi="Times New Roman"/>
          <w:sz w:val="22"/>
          <w:szCs w:val="22"/>
        </w:rPr>
        <w:t xml:space="preserve"> </w:t>
      </w:r>
      <w:r w:rsidRPr="00743852">
        <w:rPr>
          <w:rFonts w:ascii="Times New Roman" w:eastAsia="Times New Roman" w:hAnsi="Times New Roman"/>
          <w:sz w:val="22"/>
          <w:szCs w:val="22"/>
        </w:rPr>
        <w:t>w tym d</w:t>
      </w:r>
      <w:r w:rsidR="00220873" w:rsidRPr="00743852">
        <w:rPr>
          <w:rFonts w:ascii="Times New Roman" w:eastAsia="Times New Roman" w:hAnsi="Times New Roman"/>
          <w:sz w:val="22"/>
          <w:szCs w:val="22"/>
        </w:rPr>
        <w:t>la poszczególnych części umowy:</w:t>
      </w:r>
    </w:p>
    <w:p w14:paraId="513102A2" w14:textId="77777777" w:rsidR="00471733" w:rsidRPr="00743852" w:rsidRDefault="00471733" w:rsidP="004F0957">
      <w:pPr>
        <w:tabs>
          <w:tab w:val="left" w:pos="426"/>
        </w:tabs>
        <w:ind w:left="426"/>
        <w:jc w:val="both"/>
        <w:rPr>
          <w:rFonts w:ascii="Times New Roman" w:eastAsia="Times New Roman" w:hAnsi="Times New Roman"/>
          <w:sz w:val="22"/>
          <w:szCs w:val="22"/>
        </w:rPr>
      </w:pPr>
    </w:p>
    <w:p w14:paraId="187BC54A" w14:textId="1AB8209F" w:rsidR="00BE25A2" w:rsidRPr="00743852" w:rsidRDefault="00BE25A2" w:rsidP="004F0957">
      <w:pPr>
        <w:pStyle w:val="Tekstpodstawowy21"/>
        <w:tabs>
          <w:tab w:val="left" w:pos="0"/>
          <w:tab w:val="left" w:pos="142"/>
          <w:tab w:val="left" w:pos="284"/>
        </w:tabs>
        <w:rPr>
          <w:sz w:val="22"/>
          <w:szCs w:val="22"/>
        </w:rPr>
      </w:pPr>
      <w:r w:rsidRPr="00743852">
        <w:rPr>
          <w:b/>
          <w:sz w:val="22"/>
          <w:szCs w:val="22"/>
        </w:rPr>
        <w:t xml:space="preserve">Część I – </w:t>
      </w:r>
      <w:r w:rsidRPr="00743852">
        <w:rPr>
          <w:b/>
          <w:bCs/>
          <w:sz w:val="22"/>
          <w:szCs w:val="22"/>
          <w:shd w:val="clear" w:color="auto" w:fill="FFFFFF"/>
        </w:rPr>
        <w:t>zakup i dostawa papierów higienicznych i worków foliowych</w:t>
      </w:r>
      <w:r w:rsidRPr="00743852">
        <w:rPr>
          <w:bCs/>
          <w:sz w:val="22"/>
          <w:szCs w:val="22"/>
          <w:shd w:val="clear" w:color="auto" w:fill="FFFFFF"/>
        </w:rPr>
        <w:t xml:space="preserve"> </w:t>
      </w:r>
      <w:r w:rsidR="00AF2157" w:rsidRPr="00743852">
        <w:rPr>
          <w:b/>
          <w:sz w:val="22"/>
          <w:szCs w:val="22"/>
        </w:rPr>
        <w:t>-</w:t>
      </w:r>
      <w:r w:rsidRPr="00743852">
        <w:rPr>
          <w:sz w:val="22"/>
          <w:szCs w:val="22"/>
        </w:rPr>
        <w:t xml:space="preserve">  ……..……….…. zł brutto</w:t>
      </w:r>
      <w:r w:rsidR="00366DC0" w:rsidRPr="00743852">
        <w:rPr>
          <w:sz w:val="22"/>
          <w:szCs w:val="22"/>
        </w:rPr>
        <w:t>, co stanowi …………… zł netto,*</w:t>
      </w:r>
    </w:p>
    <w:p w14:paraId="5F4C5CDB" w14:textId="77777777" w:rsidR="00366DC0" w:rsidRPr="00743852" w:rsidRDefault="00BE25A2" w:rsidP="004F0957">
      <w:pPr>
        <w:pStyle w:val="Tekstpodstawowy21"/>
        <w:tabs>
          <w:tab w:val="left" w:pos="0"/>
          <w:tab w:val="left" w:pos="142"/>
          <w:tab w:val="left" w:pos="284"/>
          <w:tab w:val="left" w:pos="9069"/>
        </w:tabs>
        <w:ind w:right="-3"/>
        <w:rPr>
          <w:sz w:val="22"/>
          <w:szCs w:val="22"/>
        </w:rPr>
      </w:pPr>
      <w:r w:rsidRPr="00743852">
        <w:rPr>
          <w:b/>
          <w:sz w:val="22"/>
          <w:szCs w:val="22"/>
        </w:rPr>
        <w:t>Część II – zakup i dostawa środków czystości</w:t>
      </w:r>
      <w:r w:rsidR="00366DC0" w:rsidRPr="00743852">
        <w:rPr>
          <w:sz w:val="22"/>
          <w:szCs w:val="22"/>
        </w:rPr>
        <w:t xml:space="preserve"> </w:t>
      </w:r>
      <w:r w:rsidR="00366DC0" w:rsidRPr="00C02BE3">
        <w:rPr>
          <w:b/>
          <w:bCs/>
          <w:sz w:val="22"/>
          <w:szCs w:val="22"/>
        </w:rPr>
        <w:t>-</w:t>
      </w:r>
      <w:r w:rsidR="00366DC0" w:rsidRPr="00743852">
        <w:rPr>
          <w:sz w:val="22"/>
          <w:szCs w:val="22"/>
        </w:rPr>
        <w:t xml:space="preserve">   …………….….... zł brutto, co stanowi …………….. zł netto,*</w:t>
      </w:r>
    </w:p>
    <w:p w14:paraId="0F932783" w14:textId="5480DE49" w:rsidR="00BE25A2" w:rsidRPr="00743852" w:rsidRDefault="00BE25A2" w:rsidP="004F0957">
      <w:pPr>
        <w:pStyle w:val="Tekstpodstawowy21"/>
        <w:tabs>
          <w:tab w:val="left" w:pos="0"/>
          <w:tab w:val="left" w:pos="142"/>
          <w:tab w:val="left" w:pos="284"/>
        </w:tabs>
        <w:ind w:right="-284"/>
        <w:rPr>
          <w:sz w:val="22"/>
          <w:szCs w:val="22"/>
        </w:rPr>
      </w:pPr>
      <w:r w:rsidRPr="00743852">
        <w:rPr>
          <w:b/>
          <w:sz w:val="22"/>
          <w:szCs w:val="22"/>
        </w:rPr>
        <w:t>Część III – zakup i dostawa specjalistycznych kuchennych środków czystości</w:t>
      </w:r>
      <w:r w:rsidR="00366DC0" w:rsidRPr="00743852">
        <w:rPr>
          <w:b/>
          <w:sz w:val="22"/>
          <w:szCs w:val="22"/>
        </w:rPr>
        <w:t xml:space="preserve"> </w:t>
      </w:r>
      <w:r w:rsidR="00AF2157" w:rsidRPr="00743852">
        <w:rPr>
          <w:b/>
          <w:sz w:val="22"/>
          <w:szCs w:val="22"/>
        </w:rPr>
        <w:t>-</w:t>
      </w:r>
      <w:r w:rsidRPr="00743852">
        <w:rPr>
          <w:sz w:val="22"/>
          <w:szCs w:val="22"/>
        </w:rPr>
        <w:t xml:space="preserve"> ……</w:t>
      </w:r>
      <w:r w:rsidR="00366DC0" w:rsidRPr="00743852">
        <w:rPr>
          <w:sz w:val="22"/>
          <w:szCs w:val="22"/>
        </w:rPr>
        <w:t>…..... zł brutto</w:t>
      </w:r>
    </w:p>
    <w:p w14:paraId="1B5F79ED" w14:textId="77777777" w:rsidR="00366DC0" w:rsidRPr="00743852" w:rsidRDefault="00366DC0" w:rsidP="004F0957">
      <w:pPr>
        <w:pStyle w:val="Tekstpodstawowy21"/>
        <w:tabs>
          <w:tab w:val="left" w:pos="0"/>
          <w:tab w:val="left" w:pos="142"/>
          <w:tab w:val="left" w:pos="284"/>
        </w:tabs>
        <w:ind w:right="-284"/>
        <w:rPr>
          <w:sz w:val="22"/>
          <w:szCs w:val="22"/>
        </w:rPr>
      </w:pPr>
      <w:r w:rsidRPr="00743852">
        <w:rPr>
          <w:sz w:val="22"/>
          <w:szCs w:val="22"/>
        </w:rPr>
        <w:t>co stanowi …………… zł netto,*</w:t>
      </w:r>
    </w:p>
    <w:p w14:paraId="38D52874" w14:textId="77777777" w:rsidR="00BE25A2" w:rsidRPr="00743852" w:rsidRDefault="00BE25A2" w:rsidP="004F0957">
      <w:pPr>
        <w:pStyle w:val="Tekstpodstawowy21"/>
        <w:ind w:right="-3"/>
        <w:rPr>
          <w:sz w:val="22"/>
          <w:szCs w:val="22"/>
        </w:rPr>
      </w:pPr>
      <w:r w:rsidRPr="00743852">
        <w:rPr>
          <w:b/>
          <w:sz w:val="22"/>
          <w:szCs w:val="22"/>
        </w:rPr>
        <w:t>Część IV– zakup i dostawa artykułów gospodarczych i sprzętu gospodarczego -</w:t>
      </w:r>
      <w:r w:rsidRPr="00743852">
        <w:rPr>
          <w:sz w:val="22"/>
          <w:szCs w:val="22"/>
        </w:rPr>
        <w:t xml:space="preserve"> ………..</w:t>
      </w:r>
      <w:r w:rsidR="00366DC0" w:rsidRPr="00743852">
        <w:rPr>
          <w:sz w:val="22"/>
          <w:szCs w:val="22"/>
        </w:rPr>
        <w:t>….….. zł br</w:t>
      </w:r>
      <w:r w:rsidR="001D25FA" w:rsidRPr="00743852">
        <w:rPr>
          <w:sz w:val="22"/>
          <w:szCs w:val="22"/>
        </w:rPr>
        <w:t>utto, co stanowi …………… zł netto,</w:t>
      </w:r>
      <w:r w:rsidR="00366DC0" w:rsidRPr="00743852">
        <w:rPr>
          <w:sz w:val="22"/>
          <w:szCs w:val="22"/>
        </w:rPr>
        <w:t>*</w:t>
      </w:r>
    </w:p>
    <w:p w14:paraId="4EB56BB9" w14:textId="357FA0D6" w:rsidR="005C6B97" w:rsidRPr="00743852" w:rsidRDefault="005C6B97" w:rsidP="004F0957">
      <w:pPr>
        <w:pStyle w:val="Tekstpodstawowy21"/>
        <w:rPr>
          <w:b/>
          <w:sz w:val="22"/>
          <w:szCs w:val="22"/>
        </w:rPr>
      </w:pPr>
    </w:p>
    <w:p w14:paraId="46A9534E" w14:textId="77777777" w:rsidR="009D1AEB" w:rsidRPr="00743852" w:rsidRDefault="009D1AEB" w:rsidP="004F0957">
      <w:pPr>
        <w:numPr>
          <w:ilvl w:val="0"/>
          <w:numId w:val="5"/>
        </w:numPr>
        <w:tabs>
          <w:tab w:val="left" w:pos="426"/>
        </w:tabs>
        <w:ind w:left="426" w:right="20" w:hanging="361"/>
        <w:jc w:val="both"/>
        <w:rPr>
          <w:rFonts w:ascii="Times New Roman" w:eastAsia="Times New Roman" w:hAnsi="Times New Roman"/>
          <w:sz w:val="22"/>
          <w:szCs w:val="22"/>
        </w:rPr>
      </w:pPr>
      <w:r w:rsidRPr="00743852">
        <w:rPr>
          <w:rFonts w:ascii="Times New Roman" w:eastAsia="Times New Roman" w:hAnsi="Times New Roman"/>
          <w:sz w:val="22"/>
          <w:szCs w:val="22"/>
        </w:rPr>
        <w:t>Cena ustalona w ust. 3 obejmuje należny podatek VAT oraz dostawę, a także wszelkie inne koszty poniesione przez Wykonawcę w celu wykonania niniejszej umowy.</w:t>
      </w:r>
    </w:p>
    <w:p w14:paraId="68EDB751" w14:textId="77777777" w:rsidR="009D1AEB" w:rsidRPr="00743852" w:rsidRDefault="009D1AEB" w:rsidP="004F0957">
      <w:pPr>
        <w:numPr>
          <w:ilvl w:val="0"/>
          <w:numId w:val="5"/>
        </w:numPr>
        <w:tabs>
          <w:tab w:val="left" w:pos="426"/>
        </w:tabs>
        <w:ind w:left="426" w:hanging="361"/>
        <w:jc w:val="both"/>
        <w:rPr>
          <w:rFonts w:ascii="Times New Roman" w:eastAsia="Times New Roman" w:hAnsi="Times New Roman"/>
          <w:sz w:val="22"/>
          <w:szCs w:val="22"/>
        </w:rPr>
      </w:pPr>
      <w:r w:rsidRPr="00743852">
        <w:rPr>
          <w:rFonts w:ascii="Times New Roman" w:eastAsia="Times New Roman" w:hAnsi="Times New Roman"/>
          <w:sz w:val="22"/>
          <w:szCs w:val="22"/>
        </w:rPr>
        <w:t>W czasie obowiązywania umowy, Wykonawca zobowiązuje się nie podwyższać cen określonych w załącznikach</w:t>
      </w:r>
      <w:r w:rsidR="00211C4A" w:rsidRPr="00743852">
        <w:rPr>
          <w:rFonts w:ascii="Times New Roman" w:eastAsia="Times New Roman" w:hAnsi="Times New Roman"/>
          <w:sz w:val="22"/>
          <w:szCs w:val="22"/>
        </w:rPr>
        <w:t xml:space="preserve">/u </w:t>
      </w:r>
      <w:r w:rsidRPr="00743852">
        <w:rPr>
          <w:rFonts w:ascii="Times New Roman" w:eastAsia="Times New Roman" w:hAnsi="Times New Roman"/>
          <w:sz w:val="22"/>
          <w:szCs w:val="22"/>
        </w:rPr>
        <w:t xml:space="preserve">nr </w:t>
      </w:r>
      <w:r w:rsidR="00220873" w:rsidRPr="00743852">
        <w:rPr>
          <w:rFonts w:ascii="Times New Roman" w:eastAsia="Times New Roman" w:hAnsi="Times New Roman"/>
          <w:sz w:val="22"/>
          <w:szCs w:val="22"/>
        </w:rPr>
        <w:t>…….</w:t>
      </w:r>
      <w:r w:rsidRPr="00743852">
        <w:rPr>
          <w:rFonts w:ascii="Times New Roman" w:eastAsia="Times New Roman" w:hAnsi="Times New Roman"/>
          <w:sz w:val="22"/>
          <w:szCs w:val="22"/>
        </w:rPr>
        <w:t xml:space="preserve"> stanowiących integralną część umowy.</w:t>
      </w:r>
    </w:p>
    <w:p w14:paraId="029E926B" w14:textId="77777777" w:rsidR="009D1AEB" w:rsidRPr="00743852" w:rsidRDefault="009D1AEB" w:rsidP="004F0957">
      <w:pPr>
        <w:numPr>
          <w:ilvl w:val="0"/>
          <w:numId w:val="5"/>
        </w:numPr>
        <w:tabs>
          <w:tab w:val="left" w:pos="426"/>
        </w:tabs>
        <w:ind w:left="426" w:hanging="361"/>
        <w:jc w:val="both"/>
        <w:rPr>
          <w:rFonts w:ascii="Times New Roman" w:eastAsia="Times New Roman" w:hAnsi="Times New Roman"/>
          <w:sz w:val="22"/>
          <w:szCs w:val="22"/>
        </w:rPr>
      </w:pPr>
      <w:r w:rsidRPr="00743852">
        <w:rPr>
          <w:rFonts w:ascii="Times New Roman" w:eastAsia="Times New Roman" w:hAnsi="Times New Roman"/>
          <w:sz w:val="22"/>
          <w:szCs w:val="22"/>
        </w:rPr>
        <w:t>Obniżenie ceny za przedmiot umowy przez Wykonawcę może nastąpić w każdym czasie i nie wymaga sporządzania aneksu do umowy.</w:t>
      </w:r>
    </w:p>
    <w:p w14:paraId="41206DFC" w14:textId="561E0127" w:rsidR="0009550C" w:rsidRPr="00743852" w:rsidRDefault="007C4893" w:rsidP="00697B1F">
      <w:pPr>
        <w:numPr>
          <w:ilvl w:val="0"/>
          <w:numId w:val="5"/>
        </w:numPr>
        <w:tabs>
          <w:tab w:val="left" w:pos="426"/>
        </w:tabs>
        <w:ind w:left="426" w:hanging="361"/>
        <w:jc w:val="both"/>
        <w:rPr>
          <w:rFonts w:ascii="Times New Roman" w:eastAsia="Times New Roman" w:hAnsi="Times New Roman"/>
          <w:sz w:val="22"/>
          <w:szCs w:val="22"/>
        </w:rPr>
      </w:pPr>
      <w:r w:rsidRPr="00743852">
        <w:rPr>
          <w:rFonts w:ascii="Times New Roman" w:hAnsi="Times New Roman" w:cs="Times New Roman"/>
          <w:sz w:val="22"/>
          <w:szCs w:val="22"/>
        </w:rPr>
        <w:t>Wykonawca gwarantuje, że wartość brutto przedmiotu umowy nie wzrośnie przez okres trwania umowy, a w szczególności nie będzie podlegać waloryzacji, za wyjątkiem sytuacji zmiany obowiązującej stawki VAT, kiedy to zmianie ulegnie wartość brutto umowy.</w:t>
      </w:r>
    </w:p>
    <w:p w14:paraId="64EF2ED1" w14:textId="77777777" w:rsidR="0009550C" w:rsidRPr="00743852" w:rsidRDefault="0009550C" w:rsidP="0009550C">
      <w:pPr>
        <w:tabs>
          <w:tab w:val="left" w:pos="4560"/>
        </w:tabs>
        <w:ind w:left="4560"/>
        <w:rPr>
          <w:rFonts w:ascii="Times New Roman" w:eastAsia="Times New Roman" w:hAnsi="Times New Roman"/>
          <w:b/>
          <w:sz w:val="22"/>
          <w:szCs w:val="22"/>
        </w:rPr>
      </w:pPr>
    </w:p>
    <w:p w14:paraId="1863CD3E" w14:textId="14283112" w:rsidR="009D1AEB" w:rsidRPr="00743852" w:rsidRDefault="009D1AEB" w:rsidP="004F0957">
      <w:pPr>
        <w:numPr>
          <w:ilvl w:val="1"/>
          <w:numId w:val="6"/>
        </w:numPr>
        <w:tabs>
          <w:tab w:val="left" w:pos="4560"/>
        </w:tabs>
        <w:ind w:left="4560" w:hanging="163"/>
        <w:rPr>
          <w:rFonts w:ascii="Times New Roman" w:eastAsia="Times New Roman" w:hAnsi="Times New Roman"/>
          <w:b/>
          <w:sz w:val="22"/>
          <w:szCs w:val="22"/>
        </w:rPr>
      </w:pPr>
      <w:r w:rsidRPr="00743852">
        <w:rPr>
          <w:rFonts w:ascii="Times New Roman" w:eastAsia="Times New Roman" w:hAnsi="Times New Roman"/>
          <w:b/>
          <w:sz w:val="22"/>
          <w:szCs w:val="22"/>
        </w:rPr>
        <w:t>4</w:t>
      </w:r>
    </w:p>
    <w:p w14:paraId="47C58A1C" w14:textId="77777777" w:rsidR="009D1AEB" w:rsidRPr="00743852" w:rsidRDefault="005A154B" w:rsidP="004F0957">
      <w:pPr>
        <w:ind w:left="3660"/>
        <w:rPr>
          <w:rFonts w:ascii="Times New Roman" w:eastAsia="Times New Roman" w:hAnsi="Times New Roman"/>
          <w:b/>
          <w:sz w:val="22"/>
          <w:szCs w:val="22"/>
        </w:rPr>
      </w:pPr>
      <w:r w:rsidRPr="00743852">
        <w:rPr>
          <w:rFonts w:ascii="Times New Roman" w:eastAsia="Times New Roman" w:hAnsi="Times New Roman"/>
          <w:b/>
          <w:sz w:val="22"/>
          <w:szCs w:val="22"/>
        </w:rPr>
        <w:t>Warunki płatności</w:t>
      </w:r>
    </w:p>
    <w:p w14:paraId="005022B3" w14:textId="7643E7F7" w:rsidR="009D1AEB" w:rsidRPr="00743852" w:rsidRDefault="009D1AEB" w:rsidP="004F0957">
      <w:pPr>
        <w:numPr>
          <w:ilvl w:val="0"/>
          <w:numId w:val="6"/>
        </w:numPr>
        <w:ind w:left="426" w:right="20" w:hanging="361"/>
        <w:jc w:val="both"/>
        <w:rPr>
          <w:rFonts w:ascii="Times New Roman" w:eastAsia="Times New Roman" w:hAnsi="Times New Roman"/>
          <w:sz w:val="22"/>
          <w:szCs w:val="22"/>
        </w:rPr>
      </w:pPr>
      <w:r w:rsidRPr="00743852">
        <w:rPr>
          <w:rFonts w:ascii="Times New Roman" w:eastAsia="Times New Roman" w:hAnsi="Times New Roman"/>
          <w:sz w:val="22"/>
          <w:szCs w:val="22"/>
        </w:rPr>
        <w:t>Z tytułu zrealizowanych dostaw Zamawiający będzie przekazywał należne Wykonawcy kwoty przelewem na rachunek bankowy Wykonawcy wskazany każdora</w:t>
      </w:r>
      <w:r w:rsidR="00211C4A" w:rsidRPr="00743852">
        <w:rPr>
          <w:rFonts w:ascii="Times New Roman" w:eastAsia="Times New Roman" w:hAnsi="Times New Roman"/>
          <w:sz w:val="22"/>
          <w:szCs w:val="22"/>
        </w:rPr>
        <w:t>zowo na fakturze, w terminie do </w:t>
      </w:r>
      <w:r w:rsidR="008B1F41" w:rsidRPr="00743852">
        <w:rPr>
          <w:rFonts w:ascii="Times New Roman" w:eastAsia="Times New Roman" w:hAnsi="Times New Roman"/>
          <w:sz w:val="22"/>
          <w:szCs w:val="22"/>
        </w:rPr>
        <w:t>6</w:t>
      </w:r>
      <w:r w:rsidRPr="00743852">
        <w:rPr>
          <w:rFonts w:ascii="Times New Roman" w:eastAsia="Times New Roman" w:hAnsi="Times New Roman"/>
          <w:sz w:val="22"/>
          <w:szCs w:val="22"/>
        </w:rPr>
        <w:t>0</w:t>
      </w:r>
      <w:r w:rsidR="00907030" w:rsidRPr="00743852">
        <w:rPr>
          <w:rFonts w:ascii="Times New Roman" w:eastAsia="Times New Roman" w:hAnsi="Times New Roman"/>
          <w:sz w:val="22"/>
          <w:szCs w:val="22"/>
        </w:rPr>
        <w:t xml:space="preserve"> </w:t>
      </w:r>
      <w:r w:rsidRPr="00743852">
        <w:rPr>
          <w:rFonts w:ascii="Times New Roman" w:eastAsia="Times New Roman" w:hAnsi="Times New Roman"/>
          <w:sz w:val="22"/>
          <w:szCs w:val="22"/>
        </w:rPr>
        <w:t>dni od daty doręczenia Zamawiającemu właśc</w:t>
      </w:r>
      <w:r w:rsidR="00B139B2" w:rsidRPr="00743852">
        <w:rPr>
          <w:rFonts w:ascii="Times New Roman" w:eastAsia="Times New Roman" w:hAnsi="Times New Roman"/>
          <w:sz w:val="22"/>
          <w:szCs w:val="22"/>
        </w:rPr>
        <w:t>iwie wystawionej faktury VAT za </w:t>
      </w:r>
      <w:r w:rsidRPr="00743852">
        <w:rPr>
          <w:rFonts w:ascii="Times New Roman" w:eastAsia="Times New Roman" w:hAnsi="Times New Roman"/>
          <w:sz w:val="22"/>
          <w:szCs w:val="22"/>
        </w:rPr>
        <w:t>zrealizowaną dostawę częściową.</w:t>
      </w:r>
    </w:p>
    <w:p w14:paraId="1D4FEE4B" w14:textId="77777777" w:rsidR="009D1AEB" w:rsidRPr="00743852" w:rsidRDefault="009D1AEB" w:rsidP="004F0957">
      <w:pPr>
        <w:numPr>
          <w:ilvl w:val="0"/>
          <w:numId w:val="6"/>
        </w:numPr>
        <w:ind w:left="426" w:right="20" w:hanging="361"/>
        <w:jc w:val="both"/>
        <w:rPr>
          <w:rFonts w:ascii="Times New Roman" w:eastAsia="Times New Roman" w:hAnsi="Times New Roman"/>
          <w:sz w:val="22"/>
          <w:szCs w:val="22"/>
        </w:rPr>
      </w:pPr>
      <w:r w:rsidRPr="00743852">
        <w:rPr>
          <w:rFonts w:ascii="Times New Roman" w:eastAsia="Times New Roman" w:hAnsi="Times New Roman"/>
          <w:sz w:val="22"/>
          <w:szCs w:val="22"/>
        </w:rPr>
        <w:t>Za termin dokonania płatności przyjmuje się dzień obciążenia rachunku bankowego Zamawiającego należną Wykonawcy kwotą.</w:t>
      </w:r>
    </w:p>
    <w:p w14:paraId="1E756EBE" w14:textId="77777777" w:rsidR="005A154B" w:rsidRPr="00743852" w:rsidRDefault="009D1AEB" w:rsidP="004F0957">
      <w:pPr>
        <w:numPr>
          <w:ilvl w:val="0"/>
          <w:numId w:val="6"/>
        </w:numPr>
        <w:ind w:left="426" w:right="20" w:hanging="361"/>
        <w:jc w:val="both"/>
        <w:rPr>
          <w:rFonts w:ascii="Times New Roman" w:eastAsia="Times New Roman" w:hAnsi="Times New Roman"/>
          <w:sz w:val="22"/>
          <w:szCs w:val="22"/>
        </w:rPr>
      </w:pPr>
      <w:r w:rsidRPr="00743852">
        <w:rPr>
          <w:rFonts w:ascii="Times New Roman" w:eastAsia="Times New Roman" w:hAnsi="Times New Roman"/>
          <w:sz w:val="22"/>
          <w:szCs w:val="22"/>
        </w:rPr>
        <w:t>Wykonawca nie może dokonać przelewu wierzytelności wynikających z niniejszej umowy, bez pisemnej zgody Zamawiającego.</w:t>
      </w:r>
    </w:p>
    <w:p w14:paraId="1A26396E" w14:textId="77777777" w:rsidR="005A154B" w:rsidRPr="00743852" w:rsidRDefault="005A154B" w:rsidP="004F0957">
      <w:pPr>
        <w:numPr>
          <w:ilvl w:val="0"/>
          <w:numId w:val="6"/>
        </w:numPr>
        <w:ind w:left="426" w:right="20" w:hanging="361"/>
        <w:jc w:val="both"/>
        <w:rPr>
          <w:rFonts w:ascii="Times New Roman" w:eastAsia="Times New Roman" w:hAnsi="Times New Roman"/>
          <w:sz w:val="22"/>
          <w:szCs w:val="22"/>
        </w:rPr>
      </w:pPr>
      <w:r w:rsidRPr="00743852">
        <w:rPr>
          <w:rFonts w:ascii="Times New Roman" w:hAnsi="Times New Roman" w:cs="Times New Roman"/>
          <w:sz w:val="22"/>
          <w:szCs w:val="22"/>
        </w:rPr>
        <w:t>Należność będzie przekazana na rachunek bankowy Wykonawcy:</w:t>
      </w:r>
    </w:p>
    <w:p w14:paraId="4775F299" w14:textId="5BD0F54B" w:rsidR="001D25FA" w:rsidRPr="00743852" w:rsidRDefault="005A154B" w:rsidP="00A6511B">
      <w:pPr>
        <w:ind w:left="426"/>
        <w:jc w:val="center"/>
        <w:rPr>
          <w:rFonts w:ascii="Times New Roman" w:hAnsi="Times New Roman" w:cs="Times New Roman"/>
          <w:b/>
          <w:sz w:val="22"/>
          <w:szCs w:val="22"/>
        </w:rPr>
      </w:pPr>
      <w:r w:rsidRPr="00743852">
        <w:rPr>
          <w:rFonts w:ascii="Times New Roman" w:hAnsi="Times New Roman" w:cs="Times New Roman"/>
          <w:b/>
          <w:sz w:val="22"/>
          <w:szCs w:val="22"/>
        </w:rPr>
        <w:t>……………………………………………………………………….</w:t>
      </w:r>
    </w:p>
    <w:p w14:paraId="12E8B5EB" w14:textId="77777777" w:rsidR="001D25FA" w:rsidRPr="00743852" w:rsidRDefault="001D25FA" w:rsidP="004F0957">
      <w:pPr>
        <w:numPr>
          <w:ilvl w:val="0"/>
          <w:numId w:val="6"/>
        </w:numPr>
        <w:tabs>
          <w:tab w:val="left" w:pos="426"/>
        </w:tabs>
        <w:ind w:left="426" w:hanging="284"/>
        <w:jc w:val="both"/>
        <w:rPr>
          <w:rFonts w:ascii="Times New Roman" w:hAnsi="Times New Roman" w:cs="Times New Roman"/>
          <w:sz w:val="22"/>
          <w:szCs w:val="22"/>
        </w:rPr>
      </w:pPr>
      <w:r w:rsidRPr="00743852">
        <w:rPr>
          <w:rFonts w:ascii="Times New Roman" w:hAnsi="Times New Roman" w:cs="Times New Roman"/>
          <w:sz w:val="22"/>
          <w:szCs w:val="22"/>
        </w:rPr>
        <w:t>Rachunek bankowy wskazany w ust. 3 znajduje się w wykazie podmiotów zarejestrowanych jako  podatnicy VAT, niezarejestrowanych oraz wykreślonych i przywróconych do rejestru VAT (w tzw. „białej liście”).</w:t>
      </w:r>
    </w:p>
    <w:p w14:paraId="0497C627" w14:textId="0417343A" w:rsidR="00627DF5" w:rsidRPr="00743852" w:rsidRDefault="00D63112" w:rsidP="004F0957">
      <w:pPr>
        <w:pStyle w:val="Akapitzlist"/>
        <w:numPr>
          <w:ilvl w:val="0"/>
          <w:numId w:val="6"/>
        </w:numPr>
        <w:ind w:left="426" w:hanging="426"/>
        <w:jc w:val="both"/>
        <w:rPr>
          <w:rFonts w:ascii="Times New Roman" w:hAnsi="Times New Roman" w:cs="Times New Roman"/>
          <w:sz w:val="24"/>
          <w:szCs w:val="22"/>
        </w:rPr>
      </w:pPr>
      <w:r w:rsidRPr="00743852">
        <w:rPr>
          <w:rFonts w:ascii="Times New Roman" w:hAnsi="Times New Roman"/>
          <w:sz w:val="22"/>
        </w:rPr>
        <w:t xml:space="preserve">Zamawiający zobowiązuje się do odbierania ustrukturyzowanych faktur elektronicznych za pośrednictwem Platformy Elektronicznego Fakturowania (PEF) </w:t>
      </w:r>
      <w:r w:rsidRPr="00743852">
        <w:rPr>
          <w:rStyle w:val="Hipercze"/>
          <w:rFonts w:ascii="Times New Roman" w:hAnsi="Times New Roman"/>
          <w:color w:val="auto"/>
          <w:sz w:val="22"/>
        </w:rPr>
        <w:t>https://efaktura.gov.pl/</w:t>
      </w:r>
      <w:r w:rsidRPr="00743852">
        <w:rPr>
          <w:rFonts w:ascii="Times New Roman" w:hAnsi="Times New Roman"/>
          <w:sz w:val="22"/>
        </w:rPr>
        <w:t xml:space="preserve">. </w:t>
      </w:r>
    </w:p>
    <w:p w14:paraId="6FA5E437" w14:textId="77777777" w:rsidR="007449A8" w:rsidRPr="00743852" w:rsidRDefault="007449A8" w:rsidP="007449A8">
      <w:pPr>
        <w:pStyle w:val="Akapitzlist"/>
        <w:ind w:left="426"/>
        <w:jc w:val="both"/>
        <w:rPr>
          <w:rFonts w:ascii="Times New Roman" w:hAnsi="Times New Roman" w:cs="Times New Roman"/>
          <w:sz w:val="24"/>
          <w:szCs w:val="22"/>
        </w:rPr>
      </w:pPr>
    </w:p>
    <w:p w14:paraId="4E120808" w14:textId="77777777" w:rsidR="00327D76" w:rsidRPr="00743852" w:rsidRDefault="00327D76" w:rsidP="007449A8">
      <w:pPr>
        <w:pStyle w:val="Akapitzlist"/>
        <w:ind w:left="426"/>
        <w:jc w:val="both"/>
        <w:rPr>
          <w:rFonts w:ascii="Times New Roman" w:hAnsi="Times New Roman" w:cs="Times New Roman"/>
          <w:sz w:val="24"/>
          <w:szCs w:val="22"/>
        </w:rPr>
      </w:pPr>
    </w:p>
    <w:p w14:paraId="1AFEFF56" w14:textId="77777777" w:rsidR="00327D76" w:rsidRPr="00743852" w:rsidRDefault="00327D76" w:rsidP="007449A8">
      <w:pPr>
        <w:pStyle w:val="Akapitzlist"/>
        <w:ind w:left="426"/>
        <w:jc w:val="both"/>
        <w:rPr>
          <w:rFonts w:ascii="Times New Roman" w:hAnsi="Times New Roman" w:cs="Times New Roman"/>
          <w:sz w:val="24"/>
          <w:szCs w:val="22"/>
        </w:rPr>
      </w:pPr>
    </w:p>
    <w:p w14:paraId="4D99681C" w14:textId="62439216" w:rsidR="009D1AEB" w:rsidRPr="00743852" w:rsidRDefault="009D1AEB" w:rsidP="004F0957">
      <w:pPr>
        <w:numPr>
          <w:ilvl w:val="2"/>
          <w:numId w:val="8"/>
        </w:numPr>
        <w:tabs>
          <w:tab w:val="left" w:pos="4560"/>
        </w:tabs>
        <w:ind w:left="4560" w:hanging="163"/>
        <w:rPr>
          <w:rFonts w:ascii="Times New Roman" w:eastAsia="Times New Roman" w:hAnsi="Times New Roman"/>
          <w:b/>
          <w:sz w:val="22"/>
          <w:szCs w:val="22"/>
        </w:rPr>
      </w:pPr>
      <w:r w:rsidRPr="00743852">
        <w:rPr>
          <w:rFonts w:ascii="Times New Roman" w:eastAsia="Times New Roman" w:hAnsi="Times New Roman"/>
          <w:b/>
          <w:sz w:val="22"/>
          <w:szCs w:val="22"/>
        </w:rPr>
        <w:lastRenderedPageBreak/>
        <w:t>5</w:t>
      </w:r>
    </w:p>
    <w:p w14:paraId="113BDEE1" w14:textId="77777777" w:rsidR="009D1AEB" w:rsidRPr="00743852" w:rsidRDefault="00627DF5" w:rsidP="004F0957">
      <w:pPr>
        <w:ind w:left="3960"/>
        <w:rPr>
          <w:rFonts w:ascii="Times New Roman" w:eastAsia="Times New Roman" w:hAnsi="Times New Roman"/>
          <w:b/>
          <w:sz w:val="22"/>
          <w:szCs w:val="22"/>
        </w:rPr>
      </w:pPr>
      <w:r w:rsidRPr="00743852">
        <w:rPr>
          <w:rFonts w:ascii="Times New Roman" w:eastAsia="Times New Roman" w:hAnsi="Times New Roman"/>
          <w:b/>
          <w:sz w:val="22"/>
          <w:szCs w:val="22"/>
        </w:rPr>
        <w:t>Prawo opcji</w:t>
      </w:r>
    </w:p>
    <w:p w14:paraId="40E21602" w14:textId="244FAE00" w:rsidR="009D1AEB" w:rsidRPr="00743852" w:rsidRDefault="009D1AEB" w:rsidP="004F0957">
      <w:pPr>
        <w:numPr>
          <w:ilvl w:val="0"/>
          <w:numId w:val="8"/>
        </w:numPr>
        <w:ind w:left="426" w:hanging="361"/>
        <w:jc w:val="both"/>
        <w:rPr>
          <w:rFonts w:ascii="Times New Roman" w:eastAsia="Times New Roman" w:hAnsi="Times New Roman"/>
          <w:sz w:val="22"/>
          <w:szCs w:val="22"/>
        </w:rPr>
      </w:pPr>
      <w:r w:rsidRPr="00743852">
        <w:rPr>
          <w:rFonts w:ascii="Times New Roman" w:eastAsia="Times New Roman" w:hAnsi="Times New Roman"/>
          <w:sz w:val="22"/>
          <w:szCs w:val="22"/>
        </w:rPr>
        <w:t xml:space="preserve">Zamawiający zastrzega sobie prawo opcji w postaci możliwości zamówienia dodatkowo do 20% </w:t>
      </w:r>
      <w:r w:rsidR="00194AF3" w:rsidRPr="00743852">
        <w:rPr>
          <w:rFonts w:ascii="Times New Roman" w:eastAsia="Times New Roman" w:hAnsi="Times New Roman"/>
          <w:sz w:val="22"/>
          <w:szCs w:val="22"/>
        </w:rPr>
        <w:t xml:space="preserve">asortymentu stanowiącego </w:t>
      </w:r>
      <w:r w:rsidR="00BF0068" w:rsidRPr="00743852">
        <w:rPr>
          <w:rFonts w:ascii="Times New Roman" w:eastAsia="Times New Roman" w:hAnsi="Times New Roman"/>
          <w:sz w:val="22"/>
          <w:szCs w:val="22"/>
        </w:rPr>
        <w:t>przedmiot niniejszej umowy, o </w:t>
      </w:r>
      <w:r w:rsidR="00194AF3" w:rsidRPr="00743852">
        <w:rPr>
          <w:rFonts w:ascii="Times New Roman" w:eastAsia="Times New Roman" w:hAnsi="Times New Roman"/>
          <w:sz w:val="22"/>
          <w:szCs w:val="22"/>
        </w:rPr>
        <w:t>którym</w:t>
      </w:r>
      <w:r w:rsidRPr="00743852">
        <w:rPr>
          <w:rFonts w:ascii="Times New Roman" w:eastAsia="Times New Roman" w:hAnsi="Times New Roman"/>
          <w:sz w:val="22"/>
          <w:szCs w:val="22"/>
        </w:rPr>
        <w:t xml:space="preserve"> mowa w § 1, w cenach jednostkowych określonych w załącznik</w:t>
      </w:r>
      <w:r w:rsidR="003821D4" w:rsidRPr="00743852">
        <w:rPr>
          <w:rFonts w:ascii="Times New Roman" w:eastAsia="Times New Roman" w:hAnsi="Times New Roman"/>
          <w:sz w:val="22"/>
          <w:szCs w:val="22"/>
        </w:rPr>
        <w:t>ach/</w:t>
      </w:r>
      <w:r w:rsidRPr="00743852">
        <w:rPr>
          <w:rFonts w:ascii="Times New Roman" w:eastAsia="Times New Roman" w:hAnsi="Times New Roman"/>
          <w:sz w:val="22"/>
          <w:szCs w:val="22"/>
        </w:rPr>
        <w:t xml:space="preserve">u nr </w:t>
      </w:r>
      <w:r w:rsidR="007B6635" w:rsidRPr="00743852">
        <w:rPr>
          <w:rFonts w:ascii="Times New Roman" w:eastAsia="Times New Roman" w:hAnsi="Times New Roman"/>
          <w:sz w:val="22"/>
          <w:szCs w:val="22"/>
        </w:rPr>
        <w:t>……..</w:t>
      </w:r>
      <w:r w:rsidR="00377EAB" w:rsidRPr="00743852">
        <w:rPr>
          <w:rFonts w:ascii="Times New Roman" w:eastAsia="Times New Roman" w:hAnsi="Times New Roman"/>
          <w:sz w:val="22"/>
          <w:szCs w:val="22"/>
        </w:rPr>
        <w:t xml:space="preserve"> do </w:t>
      </w:r>
      <w:r w:rsidRPr="00743852">
        <w:rPr>
          <w:rFonts w:ascii="Times New Roman" w:eastAsia="Times New Roman" w:hAnsi="Times New Roman"/>
          <w:sz w:val="22"/>
          <w:szCs w:val="22"/>
        </w:rPr>
        <w:t>umowy, na warunkach i w terminach określonych w niniejszej umowie, a Wykonawca zobowiązuje się uprawnienie to zrealizować w razie skorzystania z niego przez Zamawiającego.</w:t>
      </w:r>
    </w:p>
    <w:p w14:paraId="2AAD2510" w14:textId="55467CF6" w:rsidR="009D1AEB" w:rsidRPr="00743852" w:rsidRDefault="009D1AEB" w:rsidP="004F0957">
      <w:pPr>
        <w:numPr>
          <w:ilvl w:val="0"/>
          <w:numId w:val="8"/>
        </w:numPr>
        <w:ind w:left="426" w:right="20" w:hanging="361"/>
        <w:jc w:val="both"/>
        <w:rPr>
          <w:rFonts w:ascii="Times New Roman" w:eastAsia="Times New Roman" w:hAnsi="Times New Roman"/>
          <w:sz w:val="22"/>
          <w:szCs w:val="22"/>
        </w:rPr>
      </w:pPr>
      <w:r w:rsidRPr="00743852">
        <w:rPr>
          <w:rFonts w:ascii="Times New Roman" w:eastAsia="Times New Roman" w:hAnsi="Times New Roman"/>
          <w:sz w:val="22"/>
          <w:szCs w:val="22"/>
        </w:rPr>
        <w:t>Zamawiający pisemnie powiadomi Wykonawcę o skorzystaniu z prawa opcji w wysokości do 20% od całości wartości przedmiotu zamówienia.</w:t>
      </w:r>
    </w:p>
    <w:p w14:paraId="5FA3B51C" w14:textId="77777777" w:rsidR="00CB5AD1" w:rsidRPr="00743852" w:rsidRDefault="00CB5AD1" w:rsidP="00CB5AD1">
      <w:pPr>
        <w:ind w:left="426" w:right="20"/>
        <w:jc w:val="both"/>
        <w:rPr>
          <w:rFonts w:ascii="Times New Roman" w:eastAsia="Times New Roman" w:hAnsi="Times New Roman"/>
          <w:sz w:val="22"/>
          <w:szCs w:val="22"/>
        </w:rPr>
      </w:pPr>
    </w:p>
    <w:p w14:paraId="4F7396A7" w14:textId="77777777" w:rsidR="009D1AEB" w:rsidRPr="00743852" w:rsidRDefault="009D1AEB" w:rsidP="004F0957">
      <w:pPr>
        <w:numPr>
          <w:ilvl w:val="2"/>
          <w:numId w:val="8"/>
        </w:numPr>
        <w:tabs>
          <w:tab w:val="left" w:pos="4560"/>
        </w:tabs>
        <w:ind w:left="4560" w:hanging="163"/>
        <w:rPr>
          <w:rFonts w:ascii="Times New Roman" w:eastAsia="Times New Roman" w:hAnsi="Times New Roman"/>
          <w:b/>
          <w:sz w:val="22"/>
          <w:szCs w:val="22"/>
        </w:rPr>
      </w:pPr>
      <w:r w:rsidRPr="00743852">
        <w:rPr>
          <w:rFonts w:ascii="Times New Roman" w:eastAsia="Times New Roman" w:hAnsi="Times New Roman"/>
          <w:b/>
          <w:sz w:val="22"/>
          <w:szCs w:val="22"/>
        </w:rPr>
        <w:t>6</w:t>
      </w:r>
    </w:p>
    <w:p w14:paraId="20675538" w14:textId="77777777" w:rsidR="009D1AEB" w:rsidRPr="00743852" w:rsidRDefault="009D1AEB" w:rsidP="004F0957">
      <w:pPr>
        <w:jc w:val="center"/>
        <w:rPr>
          <w:rFonts w:ascii="Times New Roman" w:eastAsia="Times New Roman" w:hAnsi="Times New Roman"/>
          <w:b/>
          <w:sz w:val="22"/>
          <w:szCs w:val="22"/>
        </w:rPr>
      </w:pPr>
      <w:r w:rsidRPr="00743852">
        <w:rPr>
          <w:rFonts w:ascii="Times New Roman" w:eastAsia="Times New Roman" w:hAnsi="Times New Roman"/>
          <w:b/>
          <w:sz w:val="22"/>
          <w:szCs w:val="22"/>
        </w:rPr>
        <w:t>Termin</w:t>
      </w:r>
      <w:r w:rsidR="00D16E68" w:rsidRPr="00743852">
        <w:rPr>
          <w:rFonts w:ascii="Times New Roman" w:eastAsia="Times New Roman" w:hAnsi="Times New Roman"/>
          <w:b/>
          <w:sz w:val="22"/>
          <w:szCs w:val="22"/>
        </w:rPr>
        <w:t xml:space="preserve"> realizacji umowy</w:t>
      </w:r>
    </w:p>
    <w:p w14:paraId="373D02F0" w14:textId="15C04991" w:rsidR="009D1AEB" w:rsidRPr="00743852" w:rsidRDefault="009D1AEB" w:rsidP="004F0957">
      <w:pPr>
        <w:rPr>
          <w:rFonts w:ascii="Times New Roman" w:eastAsia="Times New Roman" w:hAnsi="Times New Roman"/>
          <w:b/>
          <w:sz w:val="22"/>
          <w:szCs w:val="22"/>
        </w:rPr>
      </w:pPr>
      <w:r w:rsidRPr="00743852">
        <w:rPr>
          <w:rFonts w:ascii="Times New Roman" w:eastAsia="Times New Roman" w:hAnsi="Times New Roman"/>
          <w:sz w:val="22"/>
          <w:szCs w:val="22"/>
        </w:rPr>
        <w:t xml:space="preserve">Umowa zostaje zawarta na okres: </w:t>
      </w:r>
      <w:r w:rsidR="00194AF3" w:rsidRPr="00743852">
        <w:rPr>
          <w:rFonts w:ascii="Times New Roman" w:eastAsia="Times New Roman" w:hAnsi="Times New Roman"/>
          <w:b/>
          <w:sz w:val="22"/>
          <w:szCs w:val="22"/>
        </w:rPr>
        <w:t xml:space="preserve">od </w:t>
      </w:r>
      <w:r w:rsidR="008E4F18" w:rsidRPr="00743852">
        <w:rPr>
          <w:rFonts w:ascii="Times New Roman" w:eastAsia="Times New Roman" w:hAnsi="Times New Roman"/>
          <w:b/>
          <w:sz w:val="22"/>
          <w:szCs w:val="22"/>
        </w:rPr>
        <w:t>0</w:t>
      </w:r>
      <w:r w:rsidR="008E68EE" w:rsidRPr="00743852">
        <w:rPr>
          <w:rFonts w:ascii="Times New Roman" w:eastAsia="Times New Roman" w:hAnsi="Times New Roman"/>
          <w:b/>
          <w:sz w:val="22"/>
          <w:szCs w:val="22"/>
        </w:rPr>
        <w:t>1.12.202</w:t>
      </w:r>
      <w:r w:rsidR="00C7646D" w:rsidRPr="00743852">
        <w:rPr>
          <w:rFonts w:ascii="Times New Roman" w:eastAsia="Times New Roman" w:hAnsi="Times New Roman"/>
          <w:b/>
          <w:sz w:val="22"/>
          <w:szCs w:val="22"/>
        </w:rPr>
        <w:t>5</w:t>
      </w:r>
      <w:r w:rsidR="008E68EE" w:rsidRPr="00743852">
        <w:rPr>
          <w:rFonts w:ascii="Times New Roman" w:eastAsia="Times New Roman" w:hAnsi="Times New Roman"/>
          <w:b/>
          <w:sz w:val="22"/>
          <w:szCs w:val="22"/>
        </w:rPr>
        <w:t xml:space="preserve"> r. do 30.11.202</w:t>
      </w:r>
      <w:r w:rsidR="00C7646D" w:rsidRPr="00743852">
        <w:rPr>
          <w:rFonts w:ascii="Times New Roman" w:eastAsia="Times New Roman" w:hAnsi="Times New Roman"/>
          <w:b/>
          <w:sz w:val="22"/>
          <w:szCs w:val="22"/>
        </w:rPr>
        <w:t>6</w:t>
      </w:r>
      <w:r w:rsidRPr="00743852">
        <w:rPr>
          <w:rFonts w:ascii="Times New Roman" w:eastAsia="Times New Roman" w:hAnsi="Times New Roman"/>
          <w:b/>
          <w:sz w:val="22"/>
          <w:szCs w:val="22"/>
        </w:rPr>
        <w:t xml:space="preserve"> r.</w:t>
      </w:r>
    </w:p>
    <w:p w14:paraId="3AA67081" w14:textId="77777777" w:rsidR="009D1AEB" w:rsidRPr="00743852" w:rsidRDefault="009D1AEB" w:rsidP="004F0957">
      <w:pPr>
        <w:rPr>
          <w:rFonts w:ascii="Times New Roman" w:eastAsia="Times New Roman" w:hAnsi="Times New Roman"/>
          <w:sz w:val="22"/>
          <w:szCs w:val="22"/>
        </w:rPr>
      </w:pPr>
    </w:p>
    <w:p w14:paraId="1E36CB00" w14:textId="77777777" w:rsidR="009D1AEB" w:rsidRPr="00743852" w:rsidRDefault="009D1AEB" w:rsidP="004F0957">
      <w:pPr>
        <w:numPr>
          <w:ilvl w:val="2"/>
          <w:numId w:val="9"/>
        </w:numPr>
        <w:tabs>
          <w:tab w:val="left" w:pos="4560"/>
        </w:tabs>
        <w:ind w:left="4560" w:hanging="163"/>
        <w:rPr>
          <w:rFonts w:ascii="Times New Roman" w:eastAsia="Times New Roman" w:hAnsi="Times New Roman"/>
          <w:b/>
          <w:sz w:val="22"/>
          <w:szCs w:val="22"/>
        </w:rPr>
      </w:pPr>
      <w:r w:rsidRPr="00743852">
        <w:rPr>
          <w:rFonts w:ascii="Times New Roman" w:eastAsia="Times New Roman" w:hAnsi="Times New Roman"/>
          <w:b/>
          <w:sz w:val="22"/>
          <w:szCs w:val="22"/>
        </w:rPr>
        <w:t>7</w:t>
      </w:r>
    </w:p>
    <w:p w14:paraId="37167313" w14:textId="77777777" w:rsidR="009D1AEB" w:rsidRPr="00743852" w:rsidRDefault="007B2E11" w:rsidP="004F0957">
      <w:pPr>
        <w:ind w:left="3620"/>
        <w:rPr>
          <w:rFonts w:ascii="Times New Roman" w:eastAsia="Times New Roman" w:hAnsi="Times New Roman"/>
          <w:b/>
          <w:sz w:val="22"/>
          <w:szCs w:val="22"/>
        </w:rPr>
      </w:pPr>
      <w:r w:rsidRPr="00743852">
        <w:rPr>
          <w:rFonts w:ascii="Times New Roman" w:eastAsia="Times New Roman" w:hAnsi="Times New Roman"/>
          <w:b/>
          <w:sz w:val="22"/>
          <w:szCs w:val="22"/>
        </w:rPr>
        <w:t>Wymogi jakościowe</w:t>
      </w:r>
    </w:p>
    <w:p w14:paraId="734982F4" w14:textId="7DF871CA" w:rsidR="009D1AEB" w:rsidRPr="00743852" w:rsidRDefault="009D1AEB" w:rsidP="00C87F45">
      <w:pPr>
        <w:numPr>
          <w:ilvl w:val="0"/>
          <w:numId w:val="9"/>
        </w:numPr>
        <w:tabs>
          <w:tab w:val="left" w:pos="426"/>
        </w:tabs>
        <w:ind w:left="426" w:right="20" w:hanging="361"/>
        <w:jc w:val="both"/>
        <w:rPr>
          <w:rFonts w:ascii="Times New Roman" w:eastAsia="Times New Roman" w:hAnsi="Times New Roman"/>
          <w:sz w:val="22"/>
          <w:szCs w:val="22"/>
        </w:rPr>
      </w:pPr>
      <w:r w:rsidRPr="00743852">
        <w:rPr>
          <w:rFonts w:ascii="Times New Roman" w:eastAsia="Times New Roman" w:hAnsi="Times New Roman"/>
          <w:sz w:val="22"/>
          <w:szCs w:val="22"/>
        </w:rPr>
        <w:t xml:space="preserve">Wszelkie produkty muszą odpowiadać ogólnie przyjętym standardom jakościowym i być zgodne z wymaganiami sanitarnymi. </w:t>
      </w:r>
      <w:r w:rsidR="00C87F45" w:rsidRPr="00743852">
        <w:rPr>
          <w:rFonts w:ascii="Times New Roman" w:eastAsia="Times New Roman" w:hAnsi="Times New Roman"/>
          <w:sz w:val="22"/>
          <w:szCs w:val="22"/>
        </w:rPr>
        <w:t>Niezwłocznie</w:t>
      </w:r>
      <w:r w:rsidR="0095424C" w:rsidRPr="00743852">
        <w:rPr>
          <w:rFonts w:ascii="Times New Roman" w:eastAsia="Times New Roman" w:hAnsi="Times New Roman"/>
          <w:sz w:val="22"/>
          <w:szCs w:val="22"/>
        </w:rPr>
        <w:t xml:space="preserve"> tj. w ciągu 1 dnia roboczego</w:t>
      </w:r>
      <w:r w:rsidR="00C87F45" w:rsidRPr="00743852">
        <w:rPr>
          <w:rFonts w:ascii="Times New Roman" w:eastAsia="Times New Roman" w:hAnsi="Times New Roman"/>
          <w:sz w:val="22"/>
          <w:szCs w:val="22"/>
        </w:rPr>
        <w:t xml:space="preserve"> po podpisaniu umowy Wykonawca zobowiązuje się przesłać w wersji elektronicznej (mailowo) atest </w:t>
      </w:r>
      <w:r w:rsidRPr="00743852">
        <w:rPr>
          <w:rFonts w:ascii="Times New Roman" w:eastAsia="Times New Roman" w:hAnsi="Times New Roman"/>
          <w:sz w:val="22"/>
          <w:szCs w:val="22"/>
        </w:rPr>
        <w:t>jakości lub/i kartę charakterystyki substancji niebezpiecznej.</w:t>
      </w:r>
    </w:p>
    <w:p w14:paraId="6631CFC9" w14:textId="77777777" w:rsidR="009D1AEB" w:rsidRPr="00743852" w:rsidRDefault="009D1AEB" w:rsidP="004F0957">
      <w:pPr>
        <w:numPr>
          <w:ilvl w:val="0"/>
          <w:numId w:val="9"/>
        </w:numPr>
        <w:tabs>
          <w:tab w:val="left" w:pos="426"/>
        </w:tabs>
        <w:ind w:left="426" w:right="20" w:hanging="361"/>
        <w:jc w:val="both"/>
        <w:rPr>
          <w:rFonts w:ascii="Times New Roman" w:eastAsia="Times New Roman" w:hAnsi="Times New Roman"/>
          <w:sz w:val="22"/>
          <w:szCs w:val="22"/>
        </w:rPr>
      </w:pPr>
      <w:r w:rsidRPr="00743852">
        <w:rPr>
          <w:rFonts w:ascii="Times New Roman" w:eastAsia="Times New Roman" w:hAnsi="Times New Roman"/>
          <w:sz w:val="22"/>
          <w:szCs w:val="22"/>
        </w:rPr>
        <w:t xml:space="preserve">Wykonawca zobowiązuje się do złożenia Zamawiającemu oznaczonych próbek na </w:t>
      </w:r>
      <w:r w:rsidRPr="00743852">
        <w:rPr>
          <w:rFonts w:ascii="Times New Roman" w:eastAsia="Times New Roman" w:hAnsi="Times New Roman"/>
          <w:b/>
          <w:i/>
          <w:sz w:val="22"/>
          <w:szCs w:val="22"/>
        </w:rPr>
        <w:t>część I</w:t>
      </w:r>
      <w:r w:rsidR="00D16E68" w:rsidRPr="00743852">
        <w:rPr>
          <w:rFonts w:ascii="Times New Roman" w:eastAsia="Times New Roman" w:hAnsi="Times New Roman"/>
          <w:b/>
          <w:i/>
          <w:sz w:val="22"/>
          <w:szCs w:val="22"/>
        </w:rPr>
        <w:t xml:space="preserve"> i I</w:t>
      </w:r>
      <w:r w:rsidRPr="00743852">
        <w:rPr>
          <w:rFonts w:ascii="Times New Roman" w:eastAsia="Times New Roman" w:hAnsi="Times New Roman"/>
          <w:b/>
          <w:i/>
          <w:sz w:val="22"/>
          <w:szCs w:val="22"/>
        </w:rPr>
        <w:t>I</w:t>
      </w:r>
      <w:r w:rsidRPr="00743852">
        <w:rPr>
          <w:rFonts w:ascii="Times New Roman" w:eastAsia="Times New Roman" w:hAnsi="Times New Roman"/>
          <w:b/>
          <w:sz w:val="22"/>
          <w:szCs w:val="22"/>
        </w:rPr>
        <w:t xml:space="preserve"> </w:t>
      </w:r>
      <w:r w:rsidRPr="00743852">
        <w:rPr>
          <w:rFonts w:ascii="Times New Roman" w:eastAsia="Times New Roman" w:hAnsi="Times New Roman"/>
          <w:b/>
          <w:i/>
          <w:sz w:val="22"/>
          <w:szCs w:val="22"/>
        </w:rPr>
        <w:t xml:space="preserve">zamówienia </w:t>
      </w:r>
      <w:r w:rsidRPr="00743852">
        <w:rPr>
          <w:rFonts w:ascii="Times New Roman" w:eastAsia="Times New Roman" w:hAnsi="Times New Roman"/>
          <w:sz w:val="22"/>
          <w:szCs w:val="22"/>
        </w:rPr>
        <w:t>w celu kontroli jakości dostarczanego towaru w trakcie realizacji umowy. Próbki</w:t>
      </w:r>
      <w:r w:rsidRPr="00743852">
        <w:rPr>
          <w:rFonts w:ascii="Times New Roman" w:eastAsia="Times New Roman" w:hAnsi="Times New Roman"/>
          <w:i/>
          <w:sz w:val="22"/>
          <w:szCs w:val="22"/>
        </w:rPr>
        <w:t xml:space="preserve"> </w:t>
      </w:r>
      <w:r w:rsidRPr="00743852">
        <w:rPr>
          <w:rFonts w:ascii="Times New Roman" w:eastAsia="Times New Roman" w:hAnsi="Times New Roman"/>
          <w:sz w:val="22"/>
          <w:szCs w:val="22"/>
        </w:rPr>
        <w:t>stanowić będą podstawę do ewentualnych reklamacji jakości towaru.</w:t>
      </w:r>
    </w:p>
    <w:p w14:paraId="1FFD49AF" w14:textId="77777777" w:rsidR="009D1AEB" w:rsidRPr="00743852" w:rsidRDefault="009D1AEB" w:rsidP="004F0957">
      <w:pPr>
        <w:numPr>
          <w:ilvl w:val="0"/>
          <w:numId w:val="9"/>
        </w:numPr>
        <w:tabs>
          <w:tab w:val="left" w:pos="426"/>
        </w:tabs>
        <w:ind w:left="426" w:right="20" w:hanging="361"/>
        <w:jc w:val="both"/>
        <w:rPr>
          <w:rFonts w:ascii="Times New Roman" w:eastAsia="Times New Roman" w:hAnsi="Times New Roman"/>
          <w:sz w:val="22"/>
          <w:szCs w:val="22"/>
        </w:rPr>
      </w:pPr>
      <w:r w:rsidRPr="00743852">
        <w:rPr>
          <w:rFonts w:ascii="Times New Roman" w:eastAsia="Times New Roman" w:hAnsi="Times New Roman"/>
          <w:sz w:val="22"/>
          <w:szCs w:val="22"/>
        </w:rPr>
        <w:t>Wszystkie dokumenty związane ze środkami czystości oraz artykułami gospodarczymi winne być w języku polskim.</w:t>
      </w:r>
    </w:p>
    <w:p w14:paraId="5300751F" w14:textId="77777777" w:rsidR="009D1AEB" w:rsidRPr="00743852" w:rsidRDefault="009D1AEB" w:rsidP="004F0957">
      <w:pPr>
        <w:numPr>
          <w:ilvl w:val="0"/>
          <w:numId w:val="9"/>
        </w:numPr>
        <w:tabs>
          <w:tab w:val="left" w:pos="426"/>
        </w:tabs>
        <w:ind w:left="426" w:right="20" w:hanging="361"/>
        <w:jc w:val="both"/>
        <w:rPr>
          <w:rFonts w:ascii="Times New Roman" w:eastAsia="Times New Roman" w:hAnsi="Times New Roman"/>
          <w:sz w:val="22"/>
          <w:szCs w:val="22"/>
        </w:rPr>
      </w:pPr>
      <w:r w:rsidRPr="00743852">
        <w:rPr>
          <w:rFonts w:ascii="Times New Roman" w:eastAsia="Times New Roman" w:hAnsi="Times New Roman"/>
          <w:sz w:val="22"/>
          <w:szCs w:val="22"/>
        </w:rPr>
        <w:t>Wykonawca zobowiązuje się dostarczyć przedmiot umowy o terminie ważności nie krótszym niż 6 miesięcy, licząc od daty wydania produktu Zamawiającemu (jeśli dotyczy).</w:t>
      </w:r>
    </w:p>
    <w:p w14:paraId="539A0917" w14:textId="77777777" w:rsidR="009D1AEB" w:rsidRPr="00743852" w:rsidRDefault="009D1AEB" w:rsidP="004F0957">
      <w:pPr>
        <w:numPr>
          <w:ilvl w:val="0"/>
          <w:numId w:val="9"/>
        </w:numPr>
        <w:tabs>
          <w:tab w:val="left" w:pos="426"/>
        </w:tabs>
        <w:ind w:left="426" w:hanging="341"/>
        <w:jc w:val="both"/>
        <w:rPr>
          <w:rFonts w:ascii="Times New Roman" w:eastAsia="Times New Roman" w:hAnsi="Times New Roman"/>
          <w:sz w:val="22"/>
          <w:szCs w:val="22"/>
        </w:rPr>
      </w:pPr>
      <w:r w:rsidRPr="00743852">
        <w:rPr>
          <w:rFonts w:ascii="Times New Roman" w:eastAsia="Times New Roman" w:hAnsi="Times New Roman"/>
          <w:sz w:val="22"/>
          <w:szCs w:val="22"/>
        </w:rPr>
        <w:t>Wraz z przedmiotem zamówienia Wykonawca winien dostarczyć w niezbędnym zakresie:</w:t>
      </w:r>
    </w:p>
    <w:p w14:paraId="575BA799" w14:textId="77777777" w:rsidR="009D1AEB" w:rsidRPr="00743852" w:rsidRDefault="009D1AEB" w:rsidP="004F0957">
      <w:pPr>
        <w:numPr>
          <w:ilvl w:val="1"/>
          <w:numId w:val="9"/>
        </w:numPr>
        <w:tabs>
          <w:tab w:val="left" w:pos="426"/>
          <w:tab w:val="left" w:pos="1418"/>
        </w:tabs>
        <w:ind w:left="426" w:right="20" w:hanging="361"/>
        <w:jc w:val="both"/>
        <w:rPr>
          <w:rFonts w:ascii="Times New Roman" w:eastAsia="Times New Roman" w:hAnsi="Times New Roman"/>
          <w:sz w:val="22"/>
          <w:szCs w:val="22"/>
        </w:rPr>
      </w:pPr>
      <w:r w:rsidRPr="00743852">
        <w:rPr>
          <w:rFonts w:ascii="Times New Roman" w:eastAsia="Times New Roman" w:hAnsi="Times New Roman"/>
          <w:sz w:val="22"/>
          <w:szCs w:val="22"/>
        </w:rPr>
        <w:t>ulotki w języku polskim, zawierające wszystkie niezbędne dla bezpośredniego użytkownika informację,</w:t>
      </w:r>
    </w:p>
    <w:p w14:paraId="7239762A" w14:textId="77777777" w:rsidR="009D1AEB" w:rsidRPr="00743852" w:rsidRDefault="009D1AEB" w:rsidP="004F0957">
      <w:pPr>
        <w:numPr>
          <w:ilvl w:val="1"/>
          <w:numId w:val="9"/>
        </w:numPr>
        <w:tabs>
          <w:tab w:val="left" w:pos="426"/>
          <w:tab w:val="left" w:pos="1418"/>
        </w:tabs>
        <w:ind w:left="426" w:hanging="361"/>
        <w:jc w:val="both"/>
        <w:rPr>
          <w:rFonts w:ascii="Times New Roman" w:eastAsia="Times New Roman" w:hAnsi="Times New Roman"/>
          <w:sz w:val="22"/>
          <w:szCs w:val="22"/>
        </w:rPr>
      </w:pPr>
      <w:r w:rsidRPr="00743852">
        <w:rPr>
          <w:rFonts w:ascii="Times New Roman" w:eastAsia="Times New Roman" w:hAnsi="Times New Roman"/>
          <w:sz w:val="22"/>
          <w:szCs w:val="22"/>
        </w:rPr>
        <w:t>instrukcje w języku polskim dotyczące magazynowania i przechowywania, jeżeli dostarczone produkty wymagają szczególnych warunków magazynowania i przechowywania.</w:t>
      </w:r>
    </w:p>
    <w:p w14:paraId="21772471" w14:textId="77777777" w:rsidR="009D1AEB" w:rsidRPr="00743852" w:rsidRDefault="009D1AEB" w:rsidP="004F0957">
      <w:pPr>
        <w:numPr>
          <w:ilvl w:val="0"/>
          <w:numId w:val="9"/>
        </w:numPr>
        <w:tabs>
          <w:tab w:val="left" w:pos="426"/>
        </w:tabs>
        <w:ind w:left="426" w:hanging="361"/>
        <w:jc w:val="both"/>
        <w:rPr>
          <w:rFonts w:ascii="Times New Roman" w:eastAsia="Times New Roman" w:hAnsi="Times New Roman"/>
          <w:sz w:val="22"/>
          <w:szCs w:val="22"/>
        </w:rPr>
      </w:pPr>
      <w:r w:rsidRPr="00743852">
        <w:rPr>
          <w:rFonts w:ascii="Times New Roman" w:eastAsia="Times New Roman" w:hAnsi="Times New Roman"/>
          <w:sz w:val="22"/>
          <w:szCs w:val="22"/>
        </w:rPr>
        <w:t>Wykonawca gwarantuje, że przedmiot umowy jest wolny od w</w:t>
      </w:r>
      <w:r w:rsidR="00B124C3" w:rsidRPr="00743852">
        <w:rPr>
          <w:rFonts w:ascii="Times New Roman" w:eastAsia="Times New Roman" w:hAnsi="Times New Roman"/>
          <w:sz w:val="22"/>
          <w:szCs w:val="22"/>
        </w:rPr>
        <w:t>szelkich wad – w tym prawnych i </w:t>
      </w:r>
      <w:r w:rsidRPr="00743852">
        <w:rPr>
          <w:rFonts w:ascii="Times New Roman" w:eastAsia="Times New Roman" w:hAnsi="Times New Roman"/>
          <w:sz w:val="22"/>
          <w:szCs w:val="22"/>
        </w:rPr>
        <w:t>fizycznych.</w:t>
      </w:r>
    </w:p>
    <w:p w14:paraId="72BDCE33" w14:textId="77777777" w:rsidR="009D1AEB" w:rsidRPr="00743852" w:rsidRDefault="009D1AEB" w:rsidP="004F0957">
      <w:pPr>
        <w:numPr>
          <w:ilvl w:val="0"/>
          <w:numId w:val="9"/>
        </w:numPr>
        <w:tabs>
          <w:tab w:val="left" w:pos="426"/>
        </w:tabs>
        <w:ind w:left="426" w:hanging="341"/>
        <w:jc w:val="both"/>
        <w:rPr>
          <w:rFonts w:ascii="Times New Roman" w:eastAsia="Times New Roman" w:hAnsi="Times New Roman"/>
          <w:sz w:val="22"/>
          <w:szCs w:val="22"/>
        </w:rPr>
      </w:pPr>
      <w:r w:rsidRPr="00743852">
        <w:rPr>
          <w:rFonts w:ascii="Times New Roman" w:eastAsia="Times New Roman" w:hAnsi="Times New Roman"/>
          <w:sz w:val="22"/>
          <w:szCs w:val="22"/>
        </w:rPr>
        <w:t>Zamawiający dokonuje odbioru jakościowego i ilościowego w chwili dostawy.</w:t>
      </w:r>
    </w:p>
    <w:p w14:paraId="769C81D8" w14:textId="77777777" w:rsidR="009D1AEB" w:rsidRPr="00743852" w:rsidRDefault="009D1AEB" w:rsidP="004F0957">
      <w:pPr>
        <w:numPr>
          <w:ilvl w:val="0"/>
          <w:numId w:val="9"/>
        </w:numPr>
        <w:tabs>
          <w:tab w:val="left" w:pos="426"/>
        </w:tabs>
        <w:ind w:left="426" w:right="20" w:hanging="361"/>
        <w:jc w:val="both"/>
        <w:rPr>
          <w:rFonts w:ascii="Times New Roman" w:eastAsia="Times New Roman" w:hAnsi="Times New Roman"/>
          <w:sz w:val="22"/>
          <w:szCs w:val="22"/>
        </w:rPr>
      </w:pPr>
      <w:r w:rsidRPr="00743852">
        <w:rPr>
          <w:rFonts w:ascii="Times New Roman" w:eastAsia="Times New Roman" w:hAnsi="Times New Roman"/>
          <w:sz w:val="22"/>
          <w:szCs w:val="22"/>
        </w:rPr>
        <w:t>W przypadku stwierdzenia wad Zamawiający powiadamia Wykonawcę niezwłocznie drogą pisemną, faxem lub telefonicznie.</w:t>
      </w:r>
    </w:p>
    <w:p w14:paraId="0C7314C8" w14:textId="2910FEBF" w:rsidR="00E17951" w:rsidRPr="00743852" w:rsidRDefault="007C4893" w:rsidP="00093B43">
      <w:pPr>
        <w:numPr>
          <w:ilvl w:val="0"/>
          <w:numId w:val="9"/>
        </w:numPr>
        <w:tabs>
          <w:tab w:val="left" w:pos="426"/>
        </w:tabs>
        <w:ind w:left="426" w:right="20" w:hanging="361"/>
        <w:jc w:val="both"/>
        <w:rPr>
          <w:rFonts w:ascii="Times New Roman" w:eastAsia="Times New Roman" w:hAnsi="Times New Roman"/>
          <w:sz w:val="22"/>
          <w:szCs w:val="22"/>
        </w:rPr>
      </w:pPr>
      <w:r w:rsidRPr="00743852">
        <w:rPr>
          <w:rFonts w:ascii="Times New Roman" w:eastAsia="Times New Roman" w:hAnsi="Times New Roman" w:cs="Times New Roman"/>
          <w:sz w:val="22"/>
          <w:szCs w:val="22"/>
        </w:rPr>
        <w:t>Wykonawca zobowiązuje się do załatwienia reklamacji tj. do dostarczenia przedmiotu zamówienia odpowiadających wymaganiom ilościowym i jakościowym do 3 dni roboczych. Dostarczenie nowego przedmiotu zamówienia w wyniku reklamacji nastąpi na koszt i ryzyko Wykonawcy</w:t>
      </w:r>
      <w:r w:rsidR="009D1AEB" w:rsidRPr="00743852">
        <w:rPr>
          <w:rFonts w:ascii="Times New Roman" w:eastAsia="Times New Roman" w:hAnsi="Times New Roman"/>
          <w:sz w:val="22"/>
          <w:szCs w:val="22"/>
        </w:rPr>
        <w:t>.</w:t>
      </w:r>
    </w:p>
    <w:p w14:paraId="4EA33E66" w14:textId="474DA790" w:rsidR="007100AE" w:rsidRPr="00743852" w:rsidRDefault="007100AE" w:rsidP="007C4893">
      <w:pPr>
        <w:numPr>
          <w:ilvl w:val="0"/>
          <w:numId w:val="9"/>
        </w:numPr>
        <w:tabs>
          <w:tab w:val="left" w:pos="426"/>
        </w:tabs>
        <w:ind w:left="426" w:right="20" w:hanging="426"/>
        <w:jc w:val="both"/>
        <w:rPr>
          <w:rFonts w:ascii="Times New Roman" w:eastAsia="Times New Roman" w:hAnsi="Times New Roman"/>
          <w:sz w:val="22"/>
          <w:szCs w:val="22"/>
        </w:rPr>
      </w:pPr>
      <w:r w:rsidRPr="00743852">
        <w:rPr>
          <w:rFonts w:ascii="Times New Roman" w:eastAsia="Times New Roman" w:hAnsi="Times New Roman"/>
          <w:sz w:val="22"/>
          <w:szCs w:val="22"/>
        </w:rPr>
        <w:t>Wykonawca gw</w:t>
      </w:r>
      <w:r w:rsidR="00D516FE" w:rsidRPr="00743852">
        <w:rPr>
          <w:rFonts w:ascii="Times New Roman" w:eastAsia="Times New Roman" w:hAnsi="Times New Roman"/>
          <w:sz w:val="22"/>
          <w:szCs w:val="22"/>
        </w:rPr>
        <w:t>arantuje, że przedmiot umowy jest zgodny z wymaganymi parametrami produktów, które zostały określone w załączniku/ach nr … do umowy.</w:t>
      </w:r>
    </w:p>
    <w:p w14:paraId="2AAC78AF" w14:textId="311193E8" w:rsidR="007C4893" w:rsidRPr="00743852" w:rsidRDefault="007C4893" w:rsidP="007C4893">
      <w:pPr>
        <w:numPr>
          <w:ilvl w:val="0"/>
          <w:numId w:val="9"/>
        </w:numPr>
        <w:tabs>
          <w:tab w:val="left" w:pos="426"/>
        </w:tabs>
        <w:ind w:left="426" w:right="20" w:hanging="426"/>
        <w:jc w:val="both"/>
        <w:rPr>
          <w:rFonts w:ascii="Times New Roman" w:eastAsia="Times New Roman" w:hAnsi="Times New Roman"/>
          <w:sz w:val="22"/>
          <w:szCs w:val="22"/>
        </w:rPr>
      </w:pPr>
      <w:r w:rsidRPr="00743852">
        <w:rPr>
          <w:rFonts w:ascii="Times New Roman" w:eastAsia="Times New Roman" w:hAnsi="Times New Roman"/>
          <w:sz w:val="22"/>
          <w:szCs w:val="22"/>
        </w:rPr>
        <w:t>Nie dopuszcza się zamienników w zaoferowanym przedmiocie zamówienia. Wyjątek stanowią okoliczności, których Zamawiający nie mógł przewidzieć, a które wpłynęłyby korzystnie na rachunek ekonomiczny Zamawiającego (np. ukazanie się na rynku nowego, równie skutecznego  a tańszego odpowiednika, okresowe promocje cenowe na produkty mogące stanowić odpowiedniki produktów zamawianych) lub w przypadku zaprzestania produkcji danego towaru przez producenta,</w:t>
      </w:r>
      <w:r w:rsidR="007100AE" w:rsidRPr="00743852">
        <w:rPr>
          <w:rFonts w:ascii="Times New Roman" w:eastAsia="Times New Roman" w:hAnsi="Times New Roman"/>
          <w:sz w:val="22"/>
          <w:szCs w:val="22"/>
        </w:rPr>
        <w:t xml:space="preserve"> </w:t>
      </w:r>
      <w:r w:rsidRPr="00743852">
        <w:rPr>
          <w:rFonts w:ascii="Times New Roman" w:eastAsia="Times New Roman" w:hAnsi="Times New Roman"/>
          <w:sz w:val="22"/>
          <w:szCs w:val="22"/>
        </w:rPr>
        <w:t>Wykonawca może je dostarczać, pod warunkiem:</w:t>
      </w:r>
    </w:p>
    <w:p w14:paraId="359EA0A0" w14:textId="07AB265A" w:rsidR="007C4893" w:rsidRPr="00743852" w:rsidRDefault="007C4893" w:rsidP="007C4893">
      <w:pPr>
        <w:tabs>
          <w:tab w:val="left" w:pos="426"/>
        </w:tabs>
        <w:ind w:left="426" w:right="20"/>
        <w:jc w:val="both"/>
        <w:rPr>
          <w:rFonts w:ascii="Times New Roman" w:eastAsia="Times New Roman" w:hAnsi="Times New Roman"/>
          <w:sz w:val="22"/>
          <w:szCs w:val="22"/>
        </w:rPr>
      </w:pPr>
      <w:r w:rsidRPr="00743852">
        <w:rPr>
          <w:rFonts w:ascii="Times New Roman" w:eastAsia="Times New Roman" w:hAnsi="Times New Roman"/>
          <w:sz w:val="22"/>
          <w:szCs w:val="22"/>
        </w:rPr>
        <w:t>- zagwarantowania tych samych właściwości przedmiotu umowy</w:t>
      </w:r>
      <w:r w:rsidR="007100AE" w:rsidRPr="00743852">
        <w:rPr>
          <w:rFonts w:ascii="Times New Roman" w:eastAsia="Times New Roman" w:hAnsi="Times New Roman"/>
          <w:sz w:val="22"/>
          <w:szCs w:val="22"/>
        </w:rPr>
        <w:t xml:space="preserve"> </w:t>
      </w:r>
      <w:r w:rsidRPr="00743852">
        <w:rPr>
          <w:rFonts w:ascii="Times New Roman" w:eastAsia="Times New Roman" w:hAnsi="Times New Roman"/>
          <w:sz w:val="22"/>
          <w:szCs w:val="22"/>
        </w:rPr>
        <w:t>(tj. składu produktu);</w:t>
      </w:r>
    </w:p>
    <w:p w14:paraId="2184E5CE" w14:textId="77777777" w:rsidR="007C4893" w:rsidRPr="00743852" w:rsidRDefault="007C4893" w:rsidP="007C4893">
      <w:pPr>
        <w:tabs>
          <w:tab w:val="left" w:pos="426"/>
        </w:tabs>
        <w:ind w:left="426" w:right="20"/>
        <w:jc w:val="both"/>
        <w:rPr>
          <w:rFonts w:ascii="Times New Roman" w:eastAsia="Times New Roman" w:hAnsi="Times New Roman"/>
          <w:sz w:val="22"/>
          <w:szCs w:val="22"/>
        </w:rPr>
      </w:pPr>
      <w:r w:rsidRPr="00743852">
        <w:rPr>
          <w:rFonts w:ascii="Times New Roman" w:eastAsia="Times New Roman" w:hAnsi="Times New Roman"/>
          <w:sz w:val="22"/>
          <w:szCs w:val="22"/>
        </w:rPr>
        <w:t>- dołączenie kart charakterystyki produktu;</w:t>
      </w:r>
    </w:p>
    <w:p w14:paraId="68C419E8" w14:textId="09AEECC8" w:rsidR="00B31AD2" w:rsidRPr="00743852" w:rsidRDefault="007C4893" w:rsidP="00511BAD">
      <w:pPr>
        <w:tabs>
          <w:tab w:val="left" w:pos="426"/>
        </w:tabs>
        <w:ind w:left="426" w:right="20"/>
        <w:jc w:val="both"/>
        <w:rPr>
          <w:rFonts w:ascii="Times New Roman" w:eastAsia="Times New Roman" w:hAnsi="Times New Roman"/>
          <w:sz w:val="22"/>
          <w:szCs w:val="22"/>
        </w:rPr>
      </w:pPr>
      <w:r w:rsidRPr="00743852">
        <w:rPr>
          <w:rFonts w:ascii="Times New Roman" w:eastAsia="Times New Roman" w:hAnsi="Times New Roman"/>
          <w:sz w:val="22"/>
          <w:szCs w:val="22"/>
        </w:rPr>
        <w:t>- uprzedniej zgody Zamawiającego.</w:t>
      </w:r>
    </w:p>
    <w:p w14:paraId="21F90421" w14:textId="77777777" w:rsidR="009D1AEB" w:rsidRPr="00743852" w:rsidRDefault="009D1AEB" w:rsidP="004F0957">
      <w:pPr>
        <w:numPr>
          <w:ilvl w:val="2"/>
          <w:numId w:val="9"/>
        </w:numPr>
        <w:tabs>
          <w:tab w:val="left" w:pos="4560"/>
        </w:tabs>
        <w:ind w:left="4560" w:hanging="163"/>
        <w:rPr>
          <w:rFonts w:ascii="Times New Roman" w:eastAsia="Times New Roman" w:hAnsi="Times New Roman"/>
          <w:b/>
          <w:sz w:val="22"/>
          <w:szCs w:val="22"/>
        </w:rPr>
      </w:pPr>
      <w:r w:rsidRPr="00743852">
        <w:rPr>
          <w:rFonts w:ascii="Times New Roman" w:eastAsia="Times New Roman" w:hAnsi="Times New Roman"/>
          <w:b/>
          <w:sz w:val="22"/>
          <w:szCs w:val="22"/>
        </w:rPr>
        <w:t>8</w:t>
      </w:r>
    </w:p>
    <w:p w14:paraId="6920303D" w14:textId="77777777" w:rsidR="00FB184C" w:rsidRPr="00743852" w:rsidRDefault="00FB184C" w:rsidP="004F0957">
      <w:pPr>
        <w:jc w:val="center"/>
        <w:rPr>
          <w:rFonts w:ascii="Times New Roman" w:eastAsia="Times New Roman" w:hAnsi="Times New Roman"/>
          <w:b/>
          <w:sz w:val="22"/>
          <w:szCs w:val="22"/>
        </w:rPr>
      </w:pPr>
      <w:r w:rsidRPr="00743852">
        <w:rPr>
          <w:rFonts w:ascii="Times New Roman" w:eastAsia="Times New Roman" w:hAnsi="Times New Roman"/>
          <w:b/>
          <w:sz w:val="22"/>
          <w:szCs w:val="22"/>
        </w:rPr>
        <w:t>Kary umowne</w:t>
      </w:r>
    </w:p>
    <w:p w14:paraId="12E79497" w14:textId="77777777" w:rsidR="009D1AEB" w:rsidRPr="00743852" w:rsidRDefault="009D1AEB" w:rsidP="004F0957">
      <w:pPr>
        <w:numPr>
          <w:ilvl w:val="0"/>
          <w:numId w:val="10"/>
        </w:numPr>
        <w:tabs>
          <w:tab w:val="left" w:pos="426"/>
        </w:tabs>
        <w:ind w:left="426" w:hanging="341"/>
        <w:jc w:val="both"/>
        <w:rPr>
          <w:rFonts w:ascii="Times New Roman" w:eastAsia="Times New Roman" w:hAnsi="Times New Roman"/>
          <w:sz w:val="22"/>
          <w:szCs w:val="22"/>
        </w:rPr>
      </w:pPr>
      <w:r w:rsidRPr="00743852">
        <w:rPr>
          <w:rFonts w:ascii="Times New Roman" w:eastAsia="Times New Roman" w:hAnsi="Times New Roman"/>
          <w:sz w:val="22"/>
          <w:szCs w:val="22"/>
        </w:rPr>
        <w:t>Zamawiający może obciążyć Wykonawcę karami umownymi w następujących przypadkach:</w:t>
      </w:r>
    </w:p>
    <w:p w14:paraId="593C2511" w14:textId="471BB2EF" w:rsidR="009D1AEB" w:rsidRPr="00743852" w:rsidRDefault="009D1AEB" w:rsidP="004F0957">
      <w:pPr>
        <w:numPr>
          <w:ilvl w:val="1"/>
          <w:numId w:val="10"/>
        </w:numPr>
        <w:tabs>
          <w:tab w:val="left" w:pos="426"/>
          <w:tab w:val="left" w:pos="1080"/>
        </w:tabs>
        <w:ind w:left="426" w:right="20" w:hanging="361"/>
        <w:jc w:val="both"/>
        <w:rPr>
          <w:rFonts w:ascii="Times New Roman" w:eastAsia="Times New Roman" w:hAnsi="Times New Roman"/>
          <w:sz w:val="22"/>
          <w:szCs w:val="22"/>
        </w:rPr>
      </w:pPr>
      <w:r w:rsidRPr="00743852">
        <w:rPr>
          <w:rFonts w:ascii="Times New Roman" w:eastAsia="Times New Roman" w:hAnsi="Times New Roman"/>
          <w:sz w:val="22"/>
          <w:szCs w:val="22"/>
        </w:rPr>
        <w:t>niedostarczenia przedmiotu zamówienia w terminach i godzina</w:t>
      </w:r>
      <w:r w:rsidR="009461CE" w:rsidRPr="00743852">
        <w:rPr>
          <w:rFonts w:ascii="Times New Roman" w:eastAsia="Times New Roman" w:hAnsi="Times New Roman"/>
          <w:sz w:val="22"/>
          <w:szCs w:val="22"/>
        </w:rPr>
        <w:t>ch określonych w zamówieniu – w </w:t>
      </w:r>
      <w:r w:rsidR="007C4893" w:rsidRPr="00743852">
        <w:rPr>
          <w:rFonts w:ascii="Times New Roman" w:eastAsia="Times New Roman" w:hAnsi="Times New Roman"/>
          <w:sz w:val="22"/>
          <w:szCs w:val="22"/>
        </w:rPr>
        <w:t>wysokości 1</w:t>
      </w:r>
      <w:r w:rsidRPr="00743852">
        <w:rPr>
          <w:rFonts w:ascii="Times New Roman" w:eastAsia="Times New Roman" w:hAnsi="Times New Roman"/>
          <w:sz w:val="22"/>
          <w:szCs w:val="22"/>
        </w:rPr>
        <w:t xml:space="preserve">0% </w:t>
      </w:r>
      <w:r w:rsidR="007C4893" w:rsidRPr="00743852">
        <w:rPr>
          <w:rFonts w:ascii="Times New Roman" w:eastAsia="Times New Roman" w:hAnsi="Times New Roman"/>
          <w:sz w:val="22"/>
          <w:szCs w:val="22"/>
        </w:rPr>
        <w:t>brutto niedostarczonego towaru</w:t>
      </w:r>
      <w:r w:rsidRPr="00743852">
        <w:rPr>
          <w:rFonts w:ascii="Times New Roman" w:eastAsia="Times New Roman" w:hAnsi="Times New Roman"/>
          <w:sz w:val="22"/>
          <w:szCs w:val="22"/>
        </w:rPr>
        <w:t>;</w:t>
      </w:r>
    </w:p>
    <w:p w14:paraId="7366F090" w14:textId="1069328B" w:rsidR="009D1AEB" w:rsidRPr="00743852" w:rsidRDefault="009D1AEB" w:rsidP="004F0957">
      <w:pPr>
        <w:numPr>
          <w:ilvl w:val="1"/>
          <w:numId w:val="10"/>
        </w:numPr>
        <w:tabs>
          <w:tab w:val="left" w:pos="426"/>
          <w:tab w:val="left" w:pos="1080"/>
        </w:tabs>
        <w:ind w:left="426" w:right="20" w:hanging="361"/>
        <w:jc w:val="both"/>
        <w:rPr>
          <w:rFonts w:ascii="Times New Roman" w:eastAsia="Times New Roman" w:hAnsi="Times New Roman"/>
          <w:sz w:val="22"/>
          <w:szCs w:val="22"/>
        </w:rPr>
      </w:pPr>
      <w:r w:rsidRPr="00743852">
        <w:rPr>
          <w:rFonts w:ascii="Times New Roman" w:eastAsia="Times New Roman" w:hAnsi="Times New Roman"/>
          <w:sz w:val="22"/>
          <w:szCs w:val="22"/>
        </w:rPr>
        <w:t xml:space="preserve">niezałatwienia reklamacji w terminie, o którym mowa w §7 ust. 9 – w wysokości </w:t>
      </w:r>
      <w:r w:rsidR="007C4893" w:rsidRPr="00743852">
        <w:rPr>
          <w:rFonts w:ascii="Times New Roman" w:eastAsia="Times New Roman" w:hAnsi="Times New Roman"/>
          <w:sz w:val="22"/>
          <w:szCs w:val="22"/>
        </w:rPr>
        <w:t>10%</w:t>
      </w:r>
      <w:r w:rsidRPr="00743852">
        <w:rPr>
          <w:rFonts w:ascii="Times New Roman" w:eastAsia="Times New Roman" w:hAnsi="Times New Roman"/>
          <w:sz w:val="22"/>
          <w:szCs w:val="22"/>
        </w:rPr>
        <w:t xml:space="preserve"> wartości brutto reklamowanego towaru;</w:t>
      </w:r>
    </w:p>
    <w:p w14:paraId="4F27BA06" w14:textId="632A9969" w:rsidR="009D1AEB" w:rsidRPr="00743852" w:rsidRDefault="009D1AEB" w:rsidP="004F0957">
      <w:pPr>
        <w:numPr>
          <w:ilvl w:val="1"/>
          <w:numId w:val="10"/>
        </w:numPr>
        <w:tabs>
          <w:tab w:val="left" w:pos="426"/>
          <w:tab w:val="left" w:pos="1080"/>
        </w:tabs>
        <w:ind w:left="426" w:right="20" w:hanging="361"/>
        <w:jc w:val="both"/>
        <w:rPr>
          <w:rFonts w:ascii="Times New Roman" w:eastAsia="Times New Roman" w:hAnsi="Times New Roman"/>
          <w:sz w:val="22"/>
          <w:szCs w:val="22"/>
        </w:rPr>
      </w:pPr>
      <w:r w:rsidRPr="00743852">
        <w:rPr>
          <w:rFonts w:ascii="Times New Roman" w:eastAsia="Times New Roman" w:hAnsi="Times New Roman"/>
          <w:sz w:val="22"/>
          <w:szCs w:val="22"/>
        </w:rPr>
        <w:lastRenderedPageBreak/>
        <w:t>za odstąpienie od umowy z przyczyn zależnych od Wyk</w:t>
      </w:r>
      <w:r w:rsidR="00143008" w:rsidRPr="00743852">
        <w:rPr>
          <w:rFonts w:ascii="Times New Roman" w:eastAsia="Times New Roman" w:hAnsi="Times New Roman"/>
          <w:sz w:val="22"/>
          <w:szCs w:val="22"/>
        </w:rPr>
        <w:t>onawcy, w tym w szczególności z </w:t>
      </w:r>
      <w:r w:rsidRPr="00743852">
        <w:rPr>
          <w:rFonts w:ascii="Times New Roman" w:eastAsia="Times New Roman" w:hAnsi="Times New Roman"/>
          <w:sz w:val="22"/>
          <w:szCs w:val="22"/>
        </w:rPr>
        <w:t>powodów określon</w:t>
      </w:r>
      <w:r w:rsidR="007C4893" w:rsidRPr="00743852">
        <w:rPr>
          <w:rFonts w:ascii="Times New Roman" w:eastAsia="Times New Roman" w:hAnsi="Times New Roman"/>
          <w:sz w:val="22"/>
          <w:szCs w:val="22"/>
        </w:rPr>
        <w:t>ych w §7 ust. 1, w wysokości 15</w:t>
      </w:r>
      <w:r w:rsidRPr="00743852">
        <w:rPr>
          <w:rFonts w:ascii="Times New Roman" w:eastAsia="Times New Roman" w:hAnsi="Times New Roman"/>
          <w:sz w:val="22"/>
          <w:szCs w:val="22"/>
        </w:rPr>
        <w:t xml:space="preserve">% wartości </w:t>
      </w:r>
      <w:r w:rsidR="007C4893" w:rsidRPr="00743852">
        <w:rPr>
          <w:rFonts w:ascii="Times New Roman" w:eastAsia="Times New Roman" w:hAnsi="Times New Roman"/>
          <w:sz w:val="22"/>
          <w:szCs w:val="22"/>
        </w:rPr>
        <w:t>niezrealizowanej części umowy</w:t>
      </w:r>
      <w:r w:rsidRPr="00743852">
        <w:rPr>
          <w:rFonts w:ascii="Times New Roman" w:eastAsia="Times New Roman" w:hAnsi="Times New Roman"/>
          <w:sz w:val="22"/>
          <w:szCs w:val="22"/>
        </w:rPr>
        <w:t>;</w:t>
      </w:r>
    </w:p>
    <w:p w14:paraId="42185FCE" w14:textId="7A27C7D8" w:rsidR="009D1AEB" w:rsidRPr="00743852" w:rsidRDefault="009D1AEB" w:rsidP="004F0957">
      <w:pPr>
        <w:numPr>
          <w:ilvl w:val="1"/>
          <w:numId w:val="11"/>
        </w:numPr>
        <w:tabs>
          <w:tab w:val="left" w:pos="426"/>
          <w:tab w:val="left" w:pos="1080"/>
        </w:tabs>
        <w:ind w:left="426" w:hanging="361"/>
        <w:jc w:val="both"/>
        <w:rPr>
          <w:rFonts w:ascii="Times New Roman" w:eastAsia="Times New Roman" w:hAnsi="Times New Roman"/>
          <w:sz w:val="22"/>
          <w:szCs w:val="22"/>
        </w:rPr>
      </w:pPr>
      <w:r w:rsidRPr="00743852">
        <w:rPr>
          <w:rFonts w:ascii="Times New Roman" w:eastAsia="Times New Roman" w:hAnsi="Times New Roman"/>
          <w:sz w:val="22"/>
          <w:szCs w:val="22"/>
        </w:rPr>
        <w:t>za każdy przypadek niewykonania lub nienależyteg</w:t>
      </w:r>
      <w:r w:rsidR="007C4893" w:rsidRPr="00743852">
        <w:rPr>
          <w:rFonts w:ascii="Times New Roman" w:eastAsia="Times New Roman" w:hAnsi="Times New Roman"/>
          <w:sz w:val="22"/>
          <w:szCs w:val="22"/>
        </w:rPr>
        <w:t>o wykonania umowy w wysokości 5</w:t>
      </w:r>
      <w:r w:rsidRPr="00743852">
        <w:rPr>
          <w:rFonts w:ascii="Times New Roman" w:eastAsia="Times New Roman" w:hAnsi="Times New Roman"/>
          <w:sz w:val="22"/>
          <w:szCs w:val="22"/>
        </w:rPr>
        <w:t>% wartości umowy określonej w §3 ust.3.</w:t>
      </w:r>
    </w:p>
    <w:p w14:paraId="3CD1BFAF" w14:textId="0189251B" w:rsidR="009D1AEB" w:rsidRPr="00C02BE3" w:rsidRDefault="009D1AEB" w:rsidP="00C02BE3">
      <w:pPr>
        <w:numPr>
          <w:ilvl w:val="0"/>
          <w:numId w:val="12"/>
        </w:numPr>
        <w:tabs>
          <w:tab w:val="left" w:pos="426"/>
        </w:tabs>
        <w:ind w:left="426" w:hanging="361"/>
        <w:jc w:val="both"/>
        <w:rPr>
          <w:rFonts w:ascii="Times New Roman" w:eastAsia="Times New Roman" w:hAnsi="Times New Roman"/>
          <w:sz w:val="22"/>
          <w:szCs w:val="22"/>
        </w:rPr>
      </w:pPr>
      <w:r w:rsidRPr="00743852">
        <w:rPr>
          <w:rFonts w:ascii="Times New Roman" w:eastAsia="Times New Roman" w:hAnsi="Times New Roman"/>
          <w:sz w:val="22"/>
          <w:szCs w:val="22"/>
        </w:rPr>
        <w:t>Zamawiający zastrzega sobie prawo dochodzenia odszkodowania uzupełniającego przenoszącego wysokość zastrzeżonych kar umownych, na zasadach ogólnych określonych w</w:t>
      </w:r>
      <w:r w:rsidR="00C02BE3">
        <w:rPr>
          <w:rFonts w:ascii="Times New Roman" w:eastAsia="Times New Roman" w:hAnsi="Times New Roman"/>
          <w:sz w:val="22"/>
          <w:szCs w:val="22"/>
        </w:rPr>
        <w:t xml:space="preserve"> </w:t>
      </w:r>
      <w:r w:rsidR="00A43629" w:rsidRPr="00C02BE3">
        <w:rPr>
          <w:rFonts w:ascii="Times New Roman" w:eastAsia="Times New Roman" w:hAnsi="Times New Roman"/>
          <w:sz w:val="22"/>
          <w:szCs w:val="22"/>
        </w:rPr>
        <w:t>Kodeksie cywilnym.</w:t>
      </w:r>
    </w:p>
    <w:p w14:paraId="55B36301" w14:textId="77777777" w:rsidR="00F713F9" w:rsidRPr="00743852" w:rsidRDefault="009D1AEB" w:rsidP="004F0957">
      <w:pPr>
        <w:numPr>
          <w:ilvl w:val="0"/>
          <w:numId w:val="12"/>
        </w:numPr>
        <w:tabs>
          <w:tab w:val="left" w:pos="426"/>
        </w:tabs>
        <w:ind w:left="426" w:right="20" w:hanging="361"/>
        <w:jc w:val="both"/>
        <w:rPr>
          <w:rFonts w:ascii="Times New Roman" w:eastAsia="Times New Roman" w:hAnsi="Times New Roman"/>
          <w:sz w:val="22"/>
          <w:szCs w:val="22"/>
        </w:rPr>
      </w:pPr>
      <w:r w:rsidRPr="00743852">
        <w:rPr>
          <w:rFonts w:ascii="Times New Roman" w:eastAsia="Times New Roman" w:hAnsi="Times New Roman"/>
          <w:sz w:val="22"/>
          <w:szCs w:val="22"/>
        </w:rPr>
        <w:t xml:space="preserve">Zamawiający zastrzega sobie możliwość potrącenia kary umownych, o których </w:t>
      </w:r>
      <w:r w:rsidR="00143008" w:rsidRPr="00743852">
        <w:rPr>
          <w:rFonts w:ascii="Times New Roman" w:eastAsia="Times New Roman" w:hAnsi="Times New Roman"/>
          <w:sz w:val="22"/>
          <w:szCs w:val="22"/>
        </w:rPr>
        <w:t>mowa w ust. 1 z </w:t>
      </w:r>
      <w:r w:rsidRPr="00743852">
        <w:rPr>
          <w:rFonts w:ascii="Times New Roman" w:eastAsia="Times New Roman" w:hAnsi="Times New Roman"/>
          <w:sz w:val="22"/>
          <w:szCs w:val="22"/>
        </w:rPr>
        <w:t>faktur VAT wystawionych przez Wykonawcę.</w:t>
      </w:r>
    </w:p>
    <w:p w14:paraId="5DEA13AC" w14:textId="77777777" w:rsidR="00F713F9" w:rsidRPr="00743852" w:rsidRDefault="00F713F9" w:rsidP="004F0957">
      <w:pPr>
        <w:tabs>
          <w:tab w:val="left" w:pos="426"/>
        </w:tabs>
        <w:ind w:left="426" w:right="20"/>
        <w:rPr>
          <w:rFonts w:ascii="Times New Roman" w:eastAsia="Times New Roman" w:hAnsi="Times New Roman"/>
          <w:sz w:val="22"/>
          <w:szCs w:val="22"/>
        </w:rPr>
      </w:pPr>
    </w:p>
    <w:p w14:paraId="7801A66A" w14:textId="77777777" w:rsidR="009D1AEB" w:rsidRPr="00743852" w:rsidRDefault="009D1AEB" w:rsidP="004F0957">
      <w:pPr>
        <w:numPr>
          <w:ilvl w:val="1"/>
          <w:numId w:val="13"/>
        </w:numPr>
        <w:tabs>
          <w:tab w:val="left" w:pos="4580"/>
        </w:tabs>
        <w:ind w:left="4580" w:hanging="157"/>
        <w:rPr>
          <w:rFonts w:ascii="Times New Roman" w:eastAsia="Times New Roman" w:hAnsi="Times New Roman"/>
          <w:b/>
          <w:sz w:val="22"/>
          <w:szCs w:val="22"/>
        </w:rPr>
      </w:pPr>
      <w:r w:rsidRPr="00743852">
        <w:rPr>
          <w:rFonts w:ascii="Times New Roman" w:eastAsia="Times New Roman" w:hAnsi="Times New Roman"/>
          <w:b/>
          <w:sz w:val="22"/>
          <w:szCs w:val="22"/>
        </w:rPr>
        <w:t>9</w:t>
      </w:r>
    </w:p>
    <w:p w14:paraId="725A3727" w14:textId="77777777" w:rsidR="009D1AEB" w:rsidRPr="00743852" w:rsidRDefault="00A43629" w:rsidP="004F0957">
      <w:pPr>
        <w:ind w:left="3460"/>
        <w:rPr>
          <w:rFonts w:ascii="Times New Roman" w:eastAsia="Times New Roman" w:hAnsi="Times New Roman"/>
          <w:b/>
          <w:sz w:val="22"/>
          <w:szCs w:val="22"/>
        </w:rPr>
      </w:pPr>
      <w:r w:rsidRPr="00743852">
        <w:rPr>
          <w:rFonts w:ascii="Times New Roman" w:eastAsia="Times New Roman" w:hAnsi="Times New Roman"/>
          <w:b/>
          <w:sz w:val="22"/>
          <w:szCs w:val="22"/>
        </w:rPr>
        <w:t>Odstąpienie od umowy</w:t>
      </w:r>
    </w:p>
    <w:p w14:paraId="0A02BCBF" w14:textId="77777777" w:rsidR="00A43629" w:rsidRPr="00743852" w:rsidRDefault="009D1AEB" w:rsidP="004F0957">
      <w:pPr>
        <w:numPr>
          <w:ilvl w:val="0"/>
          <w:numId w:val="13"/>
        </w:numPr>
        <w:tabs>
          <w:tab w:val="left" w:pos="426"/>
        </w:tabs>
        <w:ind w:left="426" w:right="20" w:hanging="361"/>
        <w:jc w:val="both"/>
        <w:rPr>
          <w:rFonts w:ascii="Times New Roman" w:eastAsia="Times New Roman" w:hAnsi="Times New Roman"/>
          <w:sz w:val="22"/>
          <w:szCs w:val="22"/>
        </w:rPr>
      </w:pPr>
      <w:r w:rsidRPr="00743852">
        <w:rPr>
          <w:rFonts w:ascii="Times New Roman" w:eastAsia="Times New Roman" w:hAnsi="Times New Roman"/>
          <w:sz w:val="22"/>
          <w:szCs w:val="22"/>
        </w:rPr>
        <w:t>Zamawiającemu przysługuje prawo odstąpienia od umowy bez dodatkowego wezwania w każdym czasie w przypadku nieterminowej 3-krotnej realizacji dostaw oraz w przypadku naruszenia istotnych postanowień niniejszej umowy, a w szczególno</w:t>
      </w:r>
      <w:r w:rsidR="00D965C7" w:rsidRPr="00743852">
        <w:rPr>
          <w:rFonts w:ascii="Times New Roman" w:eastAsia="Times New Roman" w:hAnsi="Times New Roman"/>
          <w:sz w:val="22"/>
          <w:szCs w:val="22"/>
        </w:rPr>
        <w:t>ści w razie nieprzystąpienia do </w:t>
      </w:r>
      <w:r w:rsidRPr="00743852">
        <w:rPr>
          <w:rFonts w:ascii="Times New Roman" w:eastAsia="Times New Roman" w:hAnsi="Times New Roman"/>
          <w:sz w:val="22"/>
          <w:szCs w:val="22"/>
        </w:rPr>
        <w:t>wykonywania niniejszej umowy w przewidzianym w niej terminie, bądź też w razie opóźnienia w dostawie przekraczającego 5 dni.</w:t>
      </w:r>
    </w:p>
    <w:p w14:paraId="260F9C51" w14:textId="77777777" w:rsidR="00A43629" w:rsidRPr="00743852" w:rsidRDefault="009D1AEB" w:rsidP="004F0957">
      <w:pPr>
        <w:numPr>
          <w:ilvl w:val="0"/>
          <w:numId w:val="13"/>
        </w:numPr>
        <w:tabs>
          <w:tab w:val="left" w:pos="426"/>
        </w:tabs>
        <w:ind w:left="426" w:right="20" w:hanging="361"/>
        <w:jc w:val="both"/>
        <w:rPr>
          <w:rFonts w:ascii="Times New Roman" w:eastAsia="Times New Roman" w:hAnsi="Times New Roman"/>
          <w:sz w:val="22"/>
          <w:szCs w:val="22"/>
        </w:rPr>
      </w:pPr>
      <w:r w:rsidRPr="00743852">
        <w:rPr>
          <w:rFonts w:ascii="Times New Roman" w:eastAsia="Times New Roman" w:hAnsi="Times New Roman"/>
          <w:sz w:val="22"/>
          <w:szCs w:val="22"/>
        </w:rPr>
        <w:t>W razie zaistnienia istotnej zmiany okoliczności powodującej</w:t>
      </w:r>
      <w:r w:rsidR="00CB4D0E" w:rsidRPr="00743852">
        <w:rPr>
          <w:rFonts w:ascii="Times New Roman" w:eastAsia="Times New Roman" w:hAnsi="Times New Roman"/>
          <w:sz w:val="22"/>
          <w:szCs w:val="22"/>
        </w:rPr>
        <w:t>, że wykonanie umowy nie leży w </w:t>
      </w:r>
      <w:r w:rsidRPr="00743852">
        <w:rPr>
          <w:rFonts w:ascii="Times New Roman" w:eastAsia="Times New Roman" w:hAnsi="Times New Roman"/>
          <w:sz w:val="22"/>
          <w:szCs w:val="22"/>
        </w:rPr>
        <w:t>interesie publicznym, czego nie można było przewidzieć w chwili zawarcia umowy, Zamawiający może odstąpić od umowy bez zachowania okresu wypowiedzenia w terminie 30 dni od powzięcia wiadomości o tych okolicznościach.</w:t>
      </w:r>
    </w:p>
    <w:p w14:paraId="3FEC9A5B" w14:textId="77777777" w:rsidR="009D1AEB" w:rsidRPr="00743852" w:rsidRDefault="009D1AEB" w:rsidP="004F0957">
      <w:pPr>
        <w:numPr>
          <w:ilvl w:val="0"/>
          <w:numId w:val="13"/>
        </w:numPr>
        <w:tabs>
          <w:tab w:val="left" w:pos="426"/>
        </w:tabs>
        <w:ind w:left="426" w:right="20" w:hanging="361"/>
        <w:jc w:val="both"/>
        <w:rPr>
          <w:rFonts w:ascii="Times New Roman" w:eastAsia="Times New Roman" w:hAnsi="Times New Roman"/>
          <w:sz w:val="22"/>
          <w:szCs w:val="22"/>
        </w:rPr>
      </w:pPr>
      <w:r w:rsidRPr="00743852">
        <w:rPr>
          <w:rFonts w:ascii="Times New Roman" w:eastAsia="Times New Roman" w:hAnsi="Times New Roman"/>
          <w:sz w:val="22"/>
          <w:szCs w:val="22"/>
        </w:rPr>
        <w:t>W przypadkach, o których mowa w ust. 1 i 2, Wykonawca może żądać wyłącznie wynagrodzenia należnego z tytułu wykonania części umowy.</w:t>
      </w:r>
    </w:p>
    <w:p w14:paraId="72EA611C" w14:textId="78DA0F43" w:rsidR="00AD0266" w:rsidRPr="00743852" w:rsidRDefault="00AD0266" w:rsidP="004F0957">
      <w:pPr>
        <w:pStyle w:val="Akapitzlist"/>
        <w:numPr>
          <w:ilvl w:val="0"/>
          <w:numId w:val="13"/>
        </w:numPr>
        <w:ind w:left="426" w:hanging="284"/>
        <w:jc w:val="both"/>
        <w:rPr>
          <w:rFonts w:ascii="Times New Roman" w:eastAsia="Times New Roman" w:hAnsi="Times New Roman"/>
          <w:sz w:val="22"/>
          <w:szCs w:val="22"/>
        </w:rPr>
      </w:pPr>
      <w:r w:rsidRPr="00743852">
        <w:rPr>
          <w:rFonts w:ascii="Times New Roman" w:eastAsia="Times New Roman" w:hAnsi="Times New Roman"/>
          <w:sz w:val="22"/>
          <w:szCs w:val="22"/>
        </w:rPr>
        <w:t>Zamawiającemu przysługuje prawo odstąpienia od umowy w przypadku stwierdzenia dostarczenia przedmiotu umowy niezgodnego z wymaganymi, parametrami technicznymi, określonymi w załączniku nr 3</w:t>
      </w:r>
      <w:r w:rsidR="00F317A0" w:rsidRPr="00743852">
        <w:rPr>
          <w:rFonts w:ascii="Times New Roman" w:eastAsia="Times New Roman" w:hAnsi="Times New Roman"/>
          <w:sz w:val="22"/>
          <w:szCs w:val="22"/>
        </w:rPr>
        <w:t>-</w:t>
      </w:r>
      <w:r w:rsidR="00C751A1">
        <w:rPr>
          <w:rFonts w:ascii="Times New Roman" w:eastAsia="Times New Roman" w:hAnsi="Times New Roman"/>
          <w:sz w:val="22"/>
          <w:szCs w:val="22"/>
        </w:rPr>
        <w:t>6</w:t>
      </w:r>
      <w:r w:rsidRPr="00743852">
        <w:rPr>
          <w:rFonts w:ascii="Times New Roman" w:eastAsia="Times New Roman" w:hAnsi="Times New Roman"/>
          <w:sz w:val="22"/>
          <w:szCs w:val="22"/>
        </w:rPr>
        <w:t xml:space="preserve"> do ZO.</w:t>
      </w:r>
    </w:p>
    <w:p w14:paraId="1CC351BB" w14:textId="5B86E47B" w:rsidR="00AD0266" w:rsidRPr="00743852" w:rsidRDefault="00C53EC1" w:rsidP="004F0957">
      <w:pPr>
        <w:pStyle w:val="Akapitzlist"/>
        <w:numPr>
          <w:ilvl w:val="0"/>
          <w:numId w:val="13"/>
        </w:numPr>
        <w:ind w:left="426" w:hanging="284"/>
        <w:jc w:val="both"/>
        <w:rPr>
          <w:rFonts w:ascii="Times New Roman" w:eastAsia="Times New Roman" w:hAnsi="Times New Roman"/>
          <w:sz w:val="22"/>
          <w:szCs w:val="22"/>
        </w:rPr>
      </w:pPr>
      <w:r w:rsidRPr="00743852">
        <w:rPr>
          <w:rFonts w:ascii="Times New Roman" w:eastAsia="Times New Roman" w:hAnsi="Times New Roman"/>
          <w:sz w:val="22"/>
          <w:szCs w:val="22"/>
        </w:rPr>
        <w:t>Odstąpienie od umowy powinno nastąpić w formie pisemnej.</w:t>
      </w:r>
    </w:p>
    <w:p w14:paraId="0C233087" w14:textId="77777777" w:rsidR="009D1AEB" w:rsidRPr="00743852" w:rsidRDefault="009D1AEB" w:rsidP="004F0957">
      <w:pPr>
        <w:rPr>
          <w:rFonts w:ascii="Times New Roman" w:eastAsia="Times New Roman" w:hAnsi="Times New Roman"/>
          <w:sz w:val="22"/>
          <w:szCs w:val="22"/>
        </w:rPr>
      </w:pPr>
    </w:p>
    <w:p w14:paraId="3D096A5C" w14:textId="7AD83178" w:rsidR="009D1AEB" w:rsidRPr="00743852" w:rsidRDefault="009D1AEB" w:rsidP="004F0957">
      <w:pPr>
        <w:jc w:val="center"/>
        <w:rPr>
          <w:rFonts w:ascii="Times New Roman" w:eastAsia="Times New Roman" w:hAnsi="Times New Roman"/>
          <w:b/>
          <w:sz w:val="22"/>
          <w:szCs w:val="22"/>
        </w:rPr>
      </w:pPr>
      <w:r w:rsidRPr="00743852">
        <w:rPr>
          <w:rFonts w:ascii="Times New Roman" w:eastAsia="Times New Roman" w:hAnsi="Times New Roman"/>
          <w:b/>
          <w:sz w:val="22"/>
          <w:szCs w:val="22"/>
        </w:rPr>
        <w:t>§</w:t>
      </w:r>
      <w:r w:rsidR="00E37B5B">
        <w:rPr>
          <w:rFonts w:ascii="Times New Roman" w:eastAsia="Times New Roman" w:hAnsi="Times New Roman"/>
          <w:b/>
          <w:sz w:val="22"/>
          <w:szCs w:val="22"/>
        </w:rPr>
        <w:t xml:space="preserve"> </w:t>
      </w:r>
      <w:r w:rsidRPr="00743852">
        <w:rPr>
          <w:rFonts w:ascii="Times New Roman" w:eastAsia="Times New Roman" w:hAnsi="Times New Roman"/>
          <w:b/>
          <w:sz w:val="22"/>
          <w:szCs w:val="22"/>
        </w:rPr>
        <w:t>10</w:t>
      </w:r>
    </w:p>
    <w:p w14:paraId="2D42118E" w14:textId="77777777" w:rsidR="009D1AEB" w:rsidRPr="00743852" w:rsidRDefault="009D1AEB" w:rsidP="004F0957">
      <w:pPr>
        <w:jc w:val="center"/>
        <w:rPr>
          <w:rFonts w:ascii="Times New Roman" w:eastAsia="Times New Roman" w:hAnsi="Times New Roman"/>
          <w:b/>
          <w:sz w:val="22"/>
          <w:szCs w:val="22"/>
        </w:rPr>
      </w:pPr>
      <w:r w:rsidRPr="00743852">
        <w:rPr>
          <w:rFonts w:ascii="Times New Roman" w:eastAsia="Times New Roman" w:hAnsi="Times New Roman"/>
          <w:b/>
          <w:sz w:val="22"/>
          <w:szCs w:val="22"/>
        </w:rPr>
        <w:t>Przedstawiciele</w:t>
      </w:r>
    </w:p>
    <w:p w14:paraId="5AA84F06" w14:textId="77777777" w:rsidR="009D1AEB" w:rsidRPr="00743852" w:rsidRDefault="009D1AEB" w:rsidP="004F0957">
      <w:pPr>
        <w:numPr>
          <w:ilvl w:val="0"/>
          <w:numId w:val="14"/>
        </w:numPr>
        <w:ind w:left="426" w:hanging="344"/>
        <w:jc w:val="both"/>
        <w:rPr>
          <w:rFonts w:ascii="Times New Roman" w:eastAsia="Times New Roman" w:hAnsi="Times New Roman"/>
          <w:sz w:val="22"/>
          <w:szCs w:val="22"/>
        </w:rPr>
      </w:pPr>
      <w:r w:rsidRPr="00743852">
        <w:rPr>
          <w:rFonts w:ascii="Times New Roman" w:eastAsia="Times New Roman" w:hAnsi="Times New Roman"/>
          <w:sz w:val="22"/>
          <w:szCs w:val="22"/>
        </w:rPr>
        <w:t>Strony wyznaczają swoich przedstawicieli do kontaktów ze sobą:</w:t>
      </w:r>
    </w:p>
    <w:p w14:paraId="35BF7796" w14:textId="27E63C3E" w:rsidR="00271069" w:rsidRPr="00743852" w:rsidRDefault="009D1AEB" w:rsidP="001C73C4">
      <w:pPr>
        <w:numPr>
          <w:ilvl w:val="1"/>
          <w:numId w:val="20"/>
        </w:numPr>
        <w:ind w:left="567" w:hanging="273"/>
        <w:jc w:val="both"/>
        <w:rPr>
          <w:rFonts w:ascii="Times New Roman" w:eastAsia="Times New Roman" w:hAnsi="Times New Roman"/>
          <w:sz w:val="22"/>
          <w:szCs w:val="22"/>
        </w:rPr>
      </w:pPr>
      <w:r w:rsidRPr="00743852">
        <w:rPr>
          <w:rFonts w:ascii="Times New Roman" w:eastAsia="Times New Roman" w:hAnsi="Times New Roman"/>
          <w:sz w:val="22"/>
          <w:szCs w:val="22"/>
        </w:rPr>
        <w:t xml:space="preserve">Zamawiający: </w:t>
      </w:r>
      <w:r w:rsidR="001C73C4" w:rsidRPr="00743852">
        <w:rPr>
          <w:rFonts w:ascii="Times New Roman" w:eastAsia="Times New Roman" w:hAnsi="Times New Roman"/>
          <w:sz w:val="22"/>
          <w:szCs w:val="22"/>
          <w:u w:val="single"/>
        </w:rPr>
        <w:t>w sprawach organizacyjnych oraz dostaw:</w:t>
      </w:r>
      <w:r w:rsidR="001C73C4" w:rsidRPr="00743852">
        <w:rPr>
          <w:rFonts w:ascii="Times New Roman" w:eastAsia="Times New Roman" w:hAnsi="Times New Roman"/>
          <w:sz w:val="22"/>
          <w:szCs w:val="22"/>
        </w:rPr>
        <w:t xml:space="preserve"> </w:t>
      </w:r>
      <w:r w:rsidR="00E52268" w:rsidRPr="00E52268">
        <w:rPr>
          <w:rFonts w:ascii="Times New Roman" w:eastAsia="Times New Roman" w:hAnsi="Times New Roman"/>
          <w:b/>
          <w:bCs/>
          <w:sz w:val="22"/>
          <w:szCs w:val="22"/>
        </w:rPr>
        <w:t>Starszy</w:t>
      </w:r>
      <w:r w:rsidR="00E52268">
        <w:rPr>
          <w:rFonts w:ascii="Times New Roman" w:eastAsia="Times New Roman" w:hAnsi="Times New Roman"/>
          <w:sz w:val="22"/>
          <w:szCs w:val="22"/>
        </w:rPr>
        <w:t xml:space="preserve"> </w:t>
      </w:r>
      <w:r w:rsidR="00CB5AD1" w:rsidRPr="00743852">
        <w:rPr>
          <w:rFonts w:ascii="Times New Roman" w:eastAsia="Times New Roman" w:hAnsi="Times New Roman"/>
          <w:b/>
          <w:bCs/>
          <w:sz w:val="22"/>
          <w:szCs w:val="22"/>
        </w:rPr>
        <w:t>Inspektor</w:t>
      </w:r>
      <w:r w:rsidR="007C09C3" w:rsidRPr="00743852">
        <w:rPr>
          <w:rFonts w:ascii="Times New Roman" w:eastAsia="Times New Roman" w:hAnsi="Times New Roman"/>
          <w:b/>
          <w:sz w:val="22"/>
          <w:szCs w:val="22"/>
        </w:rPr>
        <w:t xml:space="preserve"> ds. Organizacyjno-Logistycznych, Magazynier</w:t>
      </w:r>
      <w:r w:rsidRPr="00743852">
        <w:rPr>
          <w:rFonts w:ascii="Times New Roman" w:eastAsia="Times New Roman" w:hAnsi="Times New Roman"/>
          <w:b/>
          <w:sz w:val="22"/>
          <w:szCs w:val="22"/>
        </w:rPr>
        <w:t xml:space="preserve"> </w:t>
      </w:r>
      <w:r w:rsidR="000F7F70" w:rsidRPr="00743852">
        <w:rPr>
          <w:rFonts w:ascii="Times New Roman" w:eastAsia="Times New Roman" w:hAnsi="Times New Roman"/>
          <w:b/>
          <w:sz w:val="22"/>
          <w:szCs w:val="22"/>
        </w:rPr>
        <w:t>tel.</w:t>
      </w:r>
      <w:r w:rsidR="001C73C4" w:rsidRPr="00743852">
        <w:rPr>
          <w:rFonts w:ascii="Times New Roman" w:eastAsia="Times New Roman" w:hAnsi="Times New Roman"/>
          <w:b/>
          <w:sz w:val="22"/>
          <w:szCs w:val="22"/>
        </w:rPr>
        <w:t xml:space="preserve">: </w:t>
      </w:r>
      <w:r w:rsidR="00393B33" w:rsidRPr="00743852">
        <w:rPr>
          <w:rFonts w:ascii="Times New Roman" w:eastAsia="Times New Roman" w:hAnsi="Times New Roman"/>
          <w:b/>
          <w:sz w:val="22"/>
          <w:szCs w:val="22"/>
        </w:rPr>
        <w:t xml:space="preserve">33 </w:t>
      </w:r>
      <w:r w:rsidRPr="00743852">
        <w:rPr>
          <w:rFonts w:ascii="Times New Roman" w:eastAsia="Times New Roman" w:hAnsi="Times New Roman"/>
          <w:b/>
          <w:sz w:val="22"/>
          <w:szCs w:val="22"/>
        </w:rPr>
        <w:t xml:space="preserve">817 21 66 wew. 509, </w:t>
      </w:r>
      <w:r w:rsidR="000F7F70" w:rsidRPr="00743852">
        <w:rPr>
          <w:rFonts w:ascii="Times New Roman" w:eastAsia="Times New Roman" w:hAnsi="Times New Roman"/>
          <w:b/>
          <w:sz w:val="22"/>
          <w:szCs w:val="22"/>
        </w:rPr>
        <w:t xml:space="preserve">e-mail: </w:t>
      </w:r>
      <w:r w:rsidR="001C73C4" w:rsidRPr="00743852">
        <w:rPr>
          <w:rFonts w:ascii="Times New Roman" w:eastAsia="Times New Roman" w:hAnsi="Times New Roman"/>
          <w:b/>
          <w:sz w:val="22"/>
          <w:szCs w:val="22"/>
        </w:rPr>
        <w:t xml:space="preserve">logistyka.bzlr@rehabilitacja-jaworze.com.pl; </w:t>
      </w:r>
      <w:r w:rsidR="001C73C4" w:rsidRPr="00743852">
        <w:rPr>
          <w:rFonts w:ascii="Times New Roman" w:eastAsia="Times New Roman" w:hAnsi="Times New Roman"/>
          <w:bCs/>
          <w:sz w:val="22"/>
          <w:szCs w:val="22"/>
          <w:u w:val="single"/>
        </w:rPr>
        <w:t>w sprawach dotyczących jakości i reklamacji:</w:t>
      </w:r>
      <w:r w:rsidR="001C73C4" w:rsidRPr="00743852">
        <w:rPr>
          <w:rFonts w:ascii="Times New Roman" w:eastAsia="Times New Roman" w:hAnsi="Times New Roman"/>
          <w:b/>
          <w:sz w:val="22"/>
          <w:szCs w:val="22"/>
        </w:rPr>
        <w:t xml:space="preserve"> Kierownik Działu Utrzymania Czystości tel.: 33 817 21 66 wew. 522 (lub osoba upoważniona</w:t>
      </w:r>
      <w:r w:rsidR="006F3184">
        <w:rPr>
          <w:rFonts w:ascii="Times New Roman" w:eastAsia="Times New Roman" w:hAnsi="Times New Roman"/>
          <w:b/>
          <w:sz w:val="22"/>
          <w:szCs w:val="22"/>
        </w:rPr>
        <w:t>)</w:t>
      </w:r>
      <w:r w:rsidR="001C73C4" w:rsidRPr="00743852">
        <w:rPr>
          <w:rFonts w:ascii="Times New Roman" w:eastAsia="Times New Roman" w:hAnsi="Times New Roman"/>
          <w:b/>
          <w:sz w:val="22"/>
          <w:szCs w:val="22"/>
        </w:rPr>
        <w:t>, e-mail: bzlr@rehabilitacja-jaworze.com.pl</w:t>
      </w:r>
      <w:r w:rsidR="001C73C4" w:rsidRPr="00743852">
        <w:rPr>
          <w:rFonts w:ascii="Times New Roman" w:eastAsia="Times New Roman" w:hAnsi="Times New Roman"/>
          <w:sz w:val="22"/>
          <w:szCs w:val="22"/>
        </w:rPr>
        <w:t>;</w:t>
      </w:r>
    </w:p>
    <w:p w14:paraId="5C66E894" w14:textId="77777777" w:rsidR="009D1AEB" w:rsidRPr="00F06B06" w:rsidRDefault="009D1AEB" w:rsidP="004F0957">
      <w:pPr>
        <w:numPr>
          <w:ilvl w:val="1"/>
          <w:numId w:val="20"/>
        </w:numPr>
        <w:ind w:left="567" w:hanging="273"/>
        <w:jc w:val="both"/>
        <w:rPr>
          <w:rFonts w:ascii="Times New Roman" w:eastAsia="Times New Roman" w:hAnsi="Times New Roman"/>
          <w:b/>
          <w:bCs/>
          <w:sz w:val="22"/>
          <w:szCs w:val="22"/>
        </w:rPr>
      </w:pPr>
      <w:r w:rsidRPr="00743852">
        <w:rPr>
          <w:rFonts w:ascii="Times New Roman" w:eastAsia="Times New Roman" w:hAnsi="Times New Roman"/>
          <w:sz w:val="22"/>
          <w:szCs w:val="22"/>
        </w:rPr>
        <w:t xml:space="preserve">Wykonawca: </w:t>
      </w:r>
      <w:r w:rsidRPr="00F06B06">
        <w:rPr>
          <w:rFonts w:ascii="Times New Roman" w:eastAsia="Times New Roman" w:hAnsi="Times New Roman"/>
          <w:b/>
          <w:bCs/>
          <w:sz w:val="22"/>
          <w:szCs w:val="22"/>
        </w:rPr>
        <w:t>……………….</w:t>
      </w:r>
    </w:p>
    <w:p w14:paraId="72F56D59" w14:textId="77777777" w:rsidR="002A59BB" w:rsidRPr="00743852" w:rsidRDefault="009D1AEB" w:rsidP="004F0957">
      <w:pPr>
        <w:numPr>
          <w:ilvl w:val="0"/>
          <w:numId w:val="14"/>
        </w:numPr>
        <w:ind w:left="426" w:right="20" w:hanging="361"/>
        <w:jc w:val="both"/>
        <w:rPr>
          <w:rFonts w:ascii="Times New Roman" w:eastAsia="Times New Roman" w:hAnsi="Times New Roman"/>
          <w:sz w:val="22"/>
          <w:szCs w:val="22"/>
        </w:rPr>
      </w:pPr>
      <w:r w:rsidRPr="00743852">
        <w:rPr>
          <w:rFonts w:ascii="Times New Roman" w:eastAsia="Times New Roman" w:hAnsi="Times New Roman"/>
          <w:sz w:val="22"/>
          <w:szCs w:val="22"/>
        </w:rPr>
        <w:t>Przedstawiciele, o których mowa w ust. 1 nie są uprawnienie do dokonywania zmian niniejszej umowy w imieniu Stron umowy.</w:t>
      </w:r>
    </w:p>
    <w:p w14:paraId="30DD07C0" w14:textId="18799B83" w:rsidR="00E06CEE" w:rsidRPr="00743852" w:rsidRDefault="00C53EC1" w:rsidP="00B31AD2">
      <w:pPr>
        <w:numPr>
          <w:ilvl w:val="0"/>
          <w:numId w:val="14"/>
        </w:numPr>
        <w:ind w:left="426" w:right="20" w:hanging="361"/>
        <w:jc w:val="both"/>
        <w:rPr>
          <w:rFonts w:ascii="Times New Roman" w:eastAsia="Times New Roman" w:hAnsi="Times New Roman"/>
          <w:sz w:val="22"/>
          <w:szCs w:val="22"/>
        </w:rPr>
      </w:pPr>
      <w:r w:rsidRPr="00743852">
        <w:rPr>
          <w:rFonts w:ascii="Times New Roman" w:eastAsia="Times New Roman" w:hAnsi="Times New Roman"/>
          <w:sz w:val="22"/>
          <w:szCs w:val="22"/>
        </w:rPr>
        <w:t>Zmiana osób wymienionych w ust. 1 nie stanowi zmiany niniejszej umowy i powinna nastąpić w formie pisemnej bądź drogą elektroniczną.</w:t>
      </w:r>
    </w:p>
    <w:p w14:paraId="68A262B3" w14:textId="77777777" w:rsidR="007C1C7F" w:rsidRPr="00743852" w:rsidRDefault="007C1C7F" w:rsidP="004F0957">
      <w:pPr>
        <w:pStyle w:val="Tekstpodstawowywcity"/>
        <w:tabs>
          <w:tab w:val="left" w:pos="708"/>
        </w:tabs>
        <w:spacing w:after="0"/>
        <w:ind w:left="0"/>
        <w:jc w:val="center"/>
        <w:rPr>
          <w:rFonts w:ascii="Times New Roman" w:hAnsi="Times New Roman"/>
          <w:b/>
          <w:sz w:val="22"/>
          <w:szCs w:val="22"/>
        </w:rPr>
      </w:pPr>
    </w:p>
    <w:p w14:paraId="394521FF" w14:textId="605CF150" w:rsidR="002A59BB" w:rsidRPr="00743852" w:rsidRDefault="002A59BB" w:rsidP="004F0957">
      <w:pPr>
        <w:pStyle w:val="Tekstpodstawowywcity"/>
        <w:tabs>
          <w:tab w:val="left" w:pos="708"/>
        </w:tabs>
        <w:spacing w:after="0"/>
        <w:ind w:left="0"/>
        <w:jc w:val="center"/>
        <w:rPr>
          <w:rFonts w:ascii="Times New Roman" w:hAnsi="Times New Roman"/>
          <w:b/>
          <w:sz w:val="22"/>
          <w:szCs w:val="22"/>
        </w:rPr>
      </w:pPr>
      <w:r w:rsidRPr="00743852">
        <w:rPr>
          <w:rFonts w:ascii="Times New Roman" w:hAnsi="Times New Roman"/>
          <w:b/>
          <w:sz w:val="22"/>
          <w:szCs w:val="22"/>
        </w:rPr>
        <w:t>§ 11</w:t>
      </w:r>
    </w:p>
    <w:p w14:paraId="2C3610A0" w14:textId="77777777" w:rsidR="002A59BB" w:rsidRPr="00743852" w:rsidRDefault="002A59BB" w:rsidP="004F0957">
      <w:pPr>
        <w:keepNext/>
        <w:widowControl w:val="0"/>
        <w:tabs>
          <w:tab w:val="left" w:pos="0"/>
        </w:tabs>
        <w:suppressAutoHyphens/>
        <w:autoSpaceDE w:val="0"/>
        <w:autoSpaceDN w:val="0"/>
        <w:adjustRightInd w:val="0"/>
        <w:jc w:val="center"/>
        <w:rPr>
          <w:rFonts w:ascii="Times New Roman" w:hAnsi="Times New Roman" w:cs="Times New Roman"/>
          <w:b/>
          <w:iCs/>
          <w:sz w:val="22"/>
          <w:szCs w:val="22"/>
        </w:rPr>
      </w:pPr>
      <w:r w:rsidRPr="00743852">
        <w:rPr>
          <w:rFonts w:ascii="Times New Roman" w:hAnsi="Times New Roman" w:cs="Times New Roman"/>
          <w:b/>
          <w:iCs/>
          <w:sz w:val="22"/>
          <w:szCs w:val="22"/>
        </w:rPr>
        <w:t>Ubezpieczenia</w:t>
      </w:r>
    </w:p>
    <w:p w14:paraId="7BCB9311" w14:textId="036423CA" w:rsidR="002A59BB" w:rsidRPr="00743852" w:rsidRDefault="002A59BB" w:rsidP="004F0957">
      <w:pPr>
        <w:ind w:right="20"/>
        <w:jc w:val="both"/>
        <w:rPr>
          <w:rFonts w:ascii="Times New Roman" w:hAnsi="Times New Roman" w:cs="Times New Roman"/>
          <w:sz w:val="22"/>
          <w:szCs w:val="22"/>
        </w:rPr>
      </w:pPr>
      <w:r w:rsidRPr="00743852">
        <w:rPr>
          <w:rFonts w:ascii="Times New Roman" w:hAnsi="Times New Roman" w:cs="Times New Roman"/>
          <w:sz w:val="22"/>
          <w:szCs w:val="22"/>
        </w:rPr>
        <w:t>Wykonawca posiada aktualną polisę odpowiedzialności cywilnej w zakresie prowadzonej działalności gospodarczej</w:t>
      </w:r>
      <w:r w:rsidR="00C53EC1" w:rsidRPr="00743852">
        <w:rPr>
          <w:rFonts w:ascii="Times New Roman" w:hAnsi="Times New Roman" w:cs="Times New Roman"/>
          <w:sz w:val="22"/>
          <w:szCs w:val="22"/>
        </w:rPr>
        <w:t xml:space="preserve"> nr</w:t>
      </w:r>
      <w:r w:rsidRPr="00743852">
        <w:rPr>
          <w:rFonts w:ascii="Times New Roman" w:hAnsi="Times New Roman" w:cs="Times New Roman"/>
          <w:sz w:val="22"/>
          <w:szCs w:val="22"/>
        </w:rPr>
        <w:t xml:space="preserve">  </w:t>
      </w:r>
      <w:r w:rsidR="00C53EC1" w:rsidRPr="00743852">
        <w:rPr>
          <w:rFonts w:ascii="Times New Roman" w:hAnsi="Times New Roman" w:cs="Times New Roman"/>
          <w:b/>
          <w:sz w:val="22"/>
          <w:szCs w:val="22"/>
        </w:rPr>
        <w:t>………</w:t>
      </w:r>
      <w:r w:rsidR="00DC19B4" w:rsidRPr="00743852">
        <w:rPr>
          <w:rFonts w:ascii="Times New Roman" w:hAnsi="Times New Roman" w:cs="Times New Roman"/>
          <w:b/>
          <w:sz w:val="22"/>
          <w:szCs w:val="22"/>
        </w:rPr>
        <w:t xml:space="preserve"> </w:t>
      </w:r>
      <w:r w:rsidR="0032603D" w:rsidRPr="00743852">
        <w:rPr>
          <w:rFonts w:ascii="Times New Roman" w:hAnsi="Times New Roman" w:cs="Times New Roman"/>
          <w:sz w:val="22"/>
          <w:szCs w:val="22"/>
        </w:rPr>
        <w:t xml:space="preserve">oraz zobowiązuje się do jej </w:t>
      </w:r>
      <w:r w:rsidRPr="00743852">
        <w:rPr>
          <w:rFonts w:ascii="Times New Roman" w:hAnsi="Times New Roman" w:cs="Times New Roman"/>
          <w:sz w:val="22"/>
          <w:szCs w:val="22"/>
        </w:rPr>
        <w:t>utrzymania przez okres obowiązywania rękojmi i gwarancji z niniejszej umowy. Kopie stosownych polis będą przekazywane Zamawiającemu do 14 dni od dnia zawarcia umowy ubezpieczenia.</w:t>
      </w:r>
    </w:p>
    <w:p w14:paraId="4BD5F780" w14:textId="77777777" w:rsidR="006566C0" w:rsidRPr="00743852" w:rsidRDefault="002A59BB" w:rsidP="004F0957">
      <w:pPr>
        <w:numPr>
          <w:ilvl w:val="0"/>
          <w:numId w:val="15"/>
        </w:numPr>
        <w:tabs>
          <w:tab w:val="left" w:pos="4503"/>
        </w:tabs>
        <w:ind w:left="3840" w:right="3500" w:firstLine="501"/>
        <w:rPr>
          <w:rFonts w:ascii="Times New Roman" w:eastAsia="Times New Roman" w:hAnsi="Times New Roman"/>
          <w:b/>
          <w:sz w:val="22"/>
          <w:szCs w:val="22"/>
        </w:rPr>
      </w:pPr>
      <w:r w:rsidRPr="00743852">
        <w:rPr>
          <w:rFonts w:ascii="Times New Roman" w:eastAsia="Times New Roman" w:hAnsi="Times New Roman"/>
          <w:b/>
          <w:sz w:val="22"/>
          <w:szCs w:val="22"/>
        </w:rPr>
        <w:t>12</w:t>
      </w:r>
    </w:p>
    <w:p w14:paraId="6A84BAF2" w14:textId="77777777" w:rsidR="009D1AEB" w:rsidRPr="00743852" w:rsidRDefault="009D1AEB" w:rsidP="004F0957">
      <w:pPr>
        <w:ind w:left="3544" w:right="3500"/>
        <w:jc w:val="center"/>
        <w:rPr>
          <w:rFonts w:ascii="Times New Roman" w:eastAsia="Times New Roman" w:hAnsi="Times New Roman"/>
          <w:b/>
          <w:sz w:val="22"/>
          <w:szCs w:val="22"/>
        </w:rPr>
      </w:pPr>
      <w:r w:rsidRPr="00743852">
        <w:rPr>
          <w:rFonts w:ascii="Times New Roman" w:eastAsia="Times New Roman" w:hAnsi="Times New Roman"/>
          <w:b/>
          <w:sz w:val="22"/>
          <w:szCs w:val="22"/>
        </w:rPr>
        <w:t>Zmiany w umowie</w:t>
      </w:r>
    </w:p>
    <w:p w14:paraId="6B37ABA3" w14:textId="56A6820E" w:rsidR="008A58F8" w:rsidRPr="00743852" w:rsidRDefault="009D1AEB" w:rsidP="000C6119">
      <w:pPr>
        <w:ind w:left="60"/>
        <w:jc w:val="both"/>
        <w:rPr>
          <w:rFonts w:ascii="Times New Roman" w:eastAsia="Times New Roman" w:hAnsi="Times New Roman"/>
          <w:sz w:val="22"/>
          <w:szCs w:val="22"/>
        </w:rPr>
      </w:pPr>
      <w:r w:rsidRPr="00743852">
        <w:rPr>
          <w:rFonts w:ascii="Times New Roman" w:eastAsia="Times New Roman" w:hAnsi="Times New Roman"/>
          <w:sz w:val="22"/>
          <w:szCs w:val="22"/>
        </w:rPr>
        <w:t>Wszelkie zmiany niniejszej umowy wymagają aneksu w formie pisemnej</w:t>
      </w:r>
      <w:r w:rsidR="006566C0" w:rsidRPr="00743852">
        <w:rPr>
          <w:rFonts w:ascii="Times New Roman" w:eastAsia="Times New Roman" w:hAnsi="Times New Roman"/>
          <w:sz w:val="22"/>
          <w:szCs w:val="22"/>
        </w:rPr>
        <w:t xml:space="preserve">, pod rygorem </w:t>
      </w:r>
      <w:r w:rsidRPr="00743852">
        <w:rPr>
          <w:rFonts w:ascii="Times New Roman" w:eastAsia="Times New Roman" w:hAnsi="Times New Roman"/>
          <w:sz w:val="22"/>
          <w:szCs w:val="22"/>
        </w:rPr>
        <w:t>niew</w:t>
      </w:r>
      <w:r w:rsidR="005218E7" w:rsidRPr="00743852">
        <w:rPr>
          <w:rFonts w:ascii="Times New Roman" w:eastAsia="Times New Roman" w:hAnsi="Times New Roman"/>
          <w:sz w:val="22"/>
          <w:szCs w:val="22"/>
        </w:rPr>
        <w:t xml:space="preserve">ażności </w:t>
      </w:r>
      <w:r w:rsidR="002970DA" w:rsidRPr="00743852">
        <w:rPr>
          <w:rFonts w:ascii="Times New Roman" w:eastAsia="Times New Roman" w:hAnsi="Times New Roman"/>
          <w:sz w:val="22"/>
          <w:szCs w:val="22"/>
        </w:rPr>
        <w:t>za </w:t>
      </w:r>
      <w:r w:rsidR="00026A4C" w:rsidRPr="00743852">
        <w:rPr>
          <w:rFonts w:ascii="Times New Roman" w:eastAsia="Times New Roman" w:hAnsi="Times New Roman"/>
          <w:sz w:val="22"/>
          <w:szCs w:val="22"/>
        </w:rPr>
        <w:t>wyjątkiem §3 ust. 6 oraz §10</w:t>
      </w:r>
      <w:r w:rsidR="00513372" w:rsidRPr="00743852">
        <w:rPr>
          <w:rFonts w:ascii="Times New Roman" w:eastAsia="Times New Roman" w:hAnsi="Times New Roman"/>
          <w:sz w:val="22"/>
          <w:szCs w:val="22"/>
        </w:rPr>
        <w:t xml:space="preserve"> ust. 3.</w:t>
      </w:r>
    </w:p>
    <w:p w14:paraId="33BDB81A" w14:textId="77777777" w:rsidR="00DC19B4" w:rsidRPr="00743852" w:rsidRDefault="00DC19B4" w:rsidP="000C6119">
      <w:pPr>
        <w:ind w:left="60"/>
        <w:jc w:val="both"/>
        <w:rPr>
          <w:rFonts w:ascii="Times New Roman" w:eastAsia="Times New Roman" w:hAnsi="Times New Roman"/>
          <w:sz w:val="22"/>
          <w:szCs w:val="22"/>
        </w:rPr>
      </w:pPr>
    </w:p>
    <w:p w14:paraId="30E54209" w14:textId="77777777" w:rsidR="008A58F8" w:rsidRPr="00743852" w:rsidRDefault="008A58F8" w:rsidP="008A58F8">
      <w:pPr>
        <w:pStyle w:val="Tekstpodstawowywcity"/>
        <w:spacing w:after="0"/>
        <w:jc w:val="center"/>
        <w:rPr>
          <w:rFonts w:ascii="Times New Roman" w:hAnsi="Times New Roman"/>
          <w:b/>
          <w:sz w:val="22"/>
          <w:szCs w:val="22"/>
        </w:rPr>
      </w:pPr>
      <w:r w:rsidRPr="00743852">
        <w:rPr>
          <w:rFonts w:ascii="Times New Roman" w:hAnsi="Times New Roman"/>
          <w:b/>
          <w:sz w:val="22"/>
          <w:szCs w:val="22"/>
        </w:rPr>
        <w:t>§ 13</w:t>
      </w:r>
    </w:p>
    <w:p w14:paraId="66231FC5" w14:textId="77777777" w:rsidR="008A58F8" w:rsidRPr="00743852" w:rsidRDefault="008A58F8" w:rsidP="008A58F8">
      <w:pPr>
        <w:keepNext/>
        <w:widowControl w:val="0"/>
        <w:tabs>
          <w:tab w:val="left" w:pos="0"/>
          <w:tab w:val="left" w:pos="360"/>
        </w:tabs>
        <w:suppressAutoHyphens/>
        <w:autoSpaceDE w:val="0"/>
        <w:autoSpaceDN w:val="0"/>
        <w:adjustRightInd w:val="0"/>
        <w:ind w:left="360"/>
        <w:jc w:val="center"/>
        <w:rPr>
          <w:rFonts w:ascii="Times New Roman" w:hAnsi="Times New Roman" w:cs="Times New Roman"/>
          <w:b/>
          <w:iCs/>
          <w:sz w:val="22"/>
          <w:szCs w:val="22"/>
        </w:rPr>
      </w:pPr>
      <w:r w:rsidRPr="00743852">
        <w:rPr>
          <w:rFonts w:ascii="Times New Roman" w:hAnsi="Times New Roman" w:cs="Times New Roman"/>
          <w:b/>
          <w:iCs/>
          <w:sz w:val="22"/>
          <w:szCs w:val="22"/>
        </w:rPr>
        <w:t>Postanowienia końcowe</w:t>
      </w:r>
    </w:p>
    <w:p w14:paraId="6C86B3DC" w14:textId="4E85D0CC" w:rsidR="008A58F8" w:rsidRPr="00743852" w:rsidRDefault="008A58F8" w:rsidP="008A58F8">
      <w:pPr>
        <w:numPr>
          <w:ilvl w:val="0"/>
          <w:numId w:val="27"/>
        </w:numPr>
        <w:jc w:val="both"/>
        <w:rPr>
          <w:rFonts w:ascii="Times New Roman" w:eastAsia="Times New Roman" w:hAnsi="Times New Roman"/>
          <w:sz w:val="22"/>
          <w:szCs w:val="22"/>
        </w:rPr>
      </w:pPr>
      <w:r w:rsidRPr="00743852">
        <w:rPr>
          <w:rFonts w:ascii="Times New Roman" w:eastAsia="Times New Roman" w:hAnsi="Times New Roman"/>
          <w:sz w:val="22"/>
          <w:szCs w:val="22"/>
        </w:rPr>
        <w:t xml:space="preserve">W sprawach nieuregulowanych niniejszą umową mają zastosowanie przepisy </w:t>
      </w:r>
      <w:r w:rsidR="00AC6539" w:rsidRPr="00743852">
        <w:rPr>
          <w:rFonts w:ascii="Times New Roman" w:eastAsia="Times New Roman" w:hAnsi="Times New Roman"/>
          <w:sz w:val="22"/>
          <w:szCs w:val="22"/>
        </w:rPr>
        <w:t>K</w:t>
      </w:r>
      <w:r w:rsidRPr="00743852">
        <w:rPr>
          <w:rFonts w:ascii="Times New Roman" w:eastAsia="Times New Roman" w:hAnsi="Times New Roman"/>
          <w:sz w:val="22"/>
          <w:szCs w:val="22"/>
        </w:rPr>
        <w:t>odeksu cywilnego, a także inne przepisy powszechnie obowiązujące.</w:t>
      </w:r>
    </w:p>
    <w:p w14:paraId="06AF0353" w14:textId="77777777" w:rsidR="008A58F8" w:rsidRPr="00743852" w:rsidRDefault="008A58F8" w:rsidP="008A58F8">
      <w:pPr>
        <w:numPr>
          <w:ilvl w:val="0"/>
          <w:numId w:val="27"/>
        </w:numPr>
        <w:jc w:val="both"/>
        <w:rPr>
          <w:rFonts w:ascii="Times New Roman" w:eastAsia="Times New Roman" w:hAnsi="Times New Roman"/>
          <w:sz w:val="22"/>
          <w:szCs w:val="22"/>
        </w:rPr>
      </w:pPr>
      <w:r w:rsidRPr="00743852">
        <w:rPr>
          <w:rFonts w:ascii="Times New Roman" w:eastAsia="Times New Roman" w:hAnsi="Times New Roman"/>
          <w:sz w:val="22"/>
          <w:szCs w:val="22"/>
        </w:rPr>
        <w:lastRenderedPageBreak/>
        <w:t>Wszelkie spory wynikłe na tle wykonania niniejszej umowy rozstrzygane będą przez sąd właściwy miejscowo dla siedziby Zamawiającego.</w:t>
      </w:r>
    </w:p>
    <w:p w14:paraId="031F3922" w14:textId="333B1452" w:rsidR="008A58F8" w:rsidRPr="00743852" w:rsidRDefault="008A58F8" w:rsidP="008A58F8">
      <w:pPr>
        <w:numPr>
          <w:ilvl w:val="0"/>
          <w:numId w:val="27"/>
        </w:numPr>
        <w:contextualSpacing/>
        <w:jc w:val="both"/>
        <w:rPr>
          <w:rFonts w:ascii="Times New Roman" w:hAnsi="Times New Roman"/>
          <w:sz w:val="22"/>
          <w:szCs w:val="22"/>
        </w:rPr>
      </w:pPr>
      <w:r w:rsidRPr="00743852">
        <w:rPr>
          <w:rFonts w:ascii="Times New Roman" w:hAnsi="Times New Roman"/>
          <w:sz w:val="22"/>
          <w:szCs w:val="22"/>
        </w:rPr>
        <w:t>Wykonawca nie może bez pisemnej zgody Zamawiającego przenosić wierzytelności wynikających z niniejszej umowy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w:t>
      </w:r>
      <w:r w:rsidR="00AC6539" w:rsidRPr="00743852">
        <w:rPr>
          <w:rFonts w:ascii="Times New Roman" w:hAnsi="Times New Roman"/>
          <w:sz w:val="22"/>
          <w:szCs w:val="22"/>
        </w:rPr>
        <w:t xml:space="preserve"> </w:t>
      </w:r>
      <w:r w:rsidRPr="00743852">
        <w:rPr>
          <w:rFonts w:ascii="Times New Roman" w:hAnsi="Times New Roman"/>
          <w:sz w:val="22"/>
          <w:szCs w:val="22"/>
        </w:rPr>
        <w:t xml:space="preserve">518 </w:t>
      </w:r>
      <w:r w:rsidR="00AC6539" w:rsidRPr="00743852">
        <w:rPr>
          <w:rFonts w:ascii="Times New Roman" w:hAnsi="Times New Roman"/>
          <w:sz w:val="22"/>
          <w:szCs w:val="22"/>
        </w:rPr>
        <w:t>K</w:t>
      </w:r>
      <w:r w:rsidRPr="00743852">
        <w:rPr>
          <w:rFonts w:ascii="Times New Roman" w:hAnsi="Times New Roman"/>
          <w:sz w:val="22"/>
          <w:szCs w:val="22"/>
        </w:rPr>
        <w:t xml:space="preserve">odeksu cywilnego). Wykonawca nie może również bez zgody Zamawiającego przyjąć poręczenia za jego zobowiązania ani udzielić pełnomocnictwa do dochodzenia wierzytelności objętych umową innemu podmiotowi niż kancelaria prowadzona przez radcę prawnego lub adwokata. Art. 54 ust. 5 </w:t>
      </w:r>
      <w:r w:rsidR="004433DB" w:rsidRPr="00743852">
        <w:rPr>
          <w:rFonts w:ascii="Times New Roman" w:hAnsi="Times New Roman"/>
          <w:sz w:val="22"/>
          <w:szCs w:val="22"/>
        </w:rPr>
        <w:t>U</w:t>
      </w:r>
      <w:r w:rsidRPr="00743852">
        <w:rPr>
          <w:rFonts w:ascii="Times New Roman" w:hAnsi="Times New Roman"/>
          <w:sz w:val="22"/>
          <w:szCs w:val="22"/>
        </w:rPr>
        <w:t>stawy o działalności leczniczej z dnia 15 kwietnia 2011</w:t>
      </w:r>
      <w:r w:rsidR="007C2611">
        <w:rPr>
          <w:rFonts w:ascii="Times New Roman" w:hAnsi="Times New Roman"/>
          <w:sz w:val="22"/>
          <w:szCs w:val="22"/>
        </w:rPr>
        <w:t xml:space="preserve"> </w:t>
      </w:r>
      <w:r w:rsidRPr="00743852">
        <w:rPr>
          <w:rFonts w:ascii="Times New Roman" w:hAnsi="Times New Roman"/>
          <w:sz w:val="22"/>
          <w:szCs w:val="22"/>
        </w:rPr>
        <w:t>r. stosuje się bezpośrednio do należności wynikających</w:t>
      </w:r>
      <w:r w:rsidR="005318B7" w:rsidRPr="00743852">
        <w:rPr>
          <w:rFonts w:ascii="Times New Roman" w:hAnsi="Times New Roman"/>
          <w:sz w:val="22"/>
          <w:szCs w:val="22"/>
        </w:rPr>
        <w:br/>
      </w:r>
      <w:r w:rsidRPr="00743852">
        <w:rPr>
          <w:rFonts w:ascii="Times New Roman" w:hAnsi="Times New Roman"/>
          <w:sz w:val="22"/>
          <w:szCs w:val="22"/>
        </w:rPr>
        <w:t>z niniejszej umowy.</w:t>
      </w:r>
    </w:p>
    <w:p w14:paraId="14235178" w14:textId="66326BA4" w:rsidR="00CB5AD1" w:rsidRPr="00743852" w:rsidRDefault="00CB5AD1" w:rsidP="00CB5AD1">
      <w:pPr>
        <w:numPr>
          <w:ilvl w:val="0"/>
          <w:numId w:val="27"/>
        </w:numPr>
        <w:contextualSpacing/>
        <w:jc w:val="both"/>
        <w:rPr>
          <w:rFonts w:ascii="Times New Roman" w:hAnsi="Times New Roman" w:cs="Times New Roman"/>
          <w:sz w:val="22"/>
          <w:szCs w:val="22"/>
        </w:rPr>
      </w:pPr>
      <w:r w:rsidRPr="00743852">
        <w:rPr>
          <w:rFonts w:ascii="Times New Roman" w:hAnsi="Times New Roman" w:cs="Times New Roman"/>
          <w:sz w:val="22"/>
          <w:szCs w:val="22"/>
        </w:rPr>
        <w:t>Umowę sporządzono w dwóch  jednobrzmiących egzemplarzach, w tym jeden egzemplarz dla Wykonawcy, a jeden dla Zamawiającego</w:t>
      </w:r>
      <w:r w:rsidR="00275FAE" w:rsidRPr="00743852">
        <w:rPr>
          <w:rFonts w:ascii="Times New Roman" w:hAnsi="Times New Roman" w:cs="Times New Roman"/>
          <w:sz w:val="22"/>
          <w:szCs w:val="22"/>
        </w:rPr>
        <w:t xml:space="preserve"> </w:t>
      </w:r>
      <w:r w:rsidRPr="00743852">
        <w:rPr>
          <w:rFonts w:ascii="Times New Roman" w:hAnsi="Times New Roman" w:cs="Times New Roman"/>
          <w:sz w:val="22"/>
          <w:szCs w:val="22"/>
        </w:rPr>
        <w:t>/</w:t>
      </w:r>
      <w:r w:rsidR="00275FAE" w:rsidRPr="00743852">
        <w:rPr>
          <w:rFonts w:ascii="Times New Roman" w:hAnsi="Times New Roman" w:cs="Times New Roman"/>
          <w:sz w:val="22"/>
          <w:szCs w:val="22"/>
        </w:rPr>
        <w:t xml:space="preserve"> </w:t>
      </w:r>
      <w:r w:rsidRPr="00743852">
        <w:rPr>
          <w:rFonts w:ascii="Times New Roman" w:hAnsi="Times New Roman" w:cs="Times New Roman"/>
          <w:sz w:val="22"/>
          <w:szCs w:val="22"/>
        </w:rPr>
        <w:t xml:space="preserve">Umowa została sporządzona w formie elektronicznej i opatrzona przez Strony kwalifikowanymi podpisami, zgodnie z art. 78 </w:t>
      </w:r>
      <w:r w:rsidR="004433DB" w:rsidRPr="00743852">
        <w:rPr>
          <w:rFonts w:ascii="Times New Roman" w:hAnsi="Times New Roman" w:cs="Times New Roman"/>
          <w:sz w:val="22"/>
          <w:szCs w:val="22"/>
        </w:rPr>
        <w:t>U</w:t>
      </w:r>
      <w:r w:rsidRPr="00743852">
        <w:rPr>
          <w:rFonts w:ascii="Times New Roman" w:hAnsi="Times New Roman" w:cs="Times New Roman"/>
          <w:sz w:val="22"/>
          <w:szCs w:val="22"/>
        </w:rPr>
        <w:t xml:space="preserve">stawy  z dnia 23 kwietnia 1964 r. Kodeks cywilny (t. j. </w:t>
      </w:r>
      <w:r w:rsidR="002E4485" w:rsidRPr="002E4485">
        <w:rPr>
          <w:rFonts w:ascii="Times New Roman" w:hAnsi="Times New Roman" w:cs="Times New Roman"/>
          <w:sz w:val="22"/>
          <w:szCs w:val="22"/>
        </w:rPr>
        <w:t>Dz. U. z 2025 r. poz. 1071</w:t>
      </w:r>
      <w:r w:rsidR="002E4485">
        <w:rPr>
          <w:rFonts w:ascii="Times New Roman" w:hAnsi="Times New Roman" w:cs="Times New Roman"/>
          <w:sz w:val="22"/>
          <w:szCs w:val="22"/>
        </w:rPr>
        <w:t xml:space="preserve"> z późn. zm.</w:t>
      </w:r>
      <w:r w:rsidRPr="00743852">
        <w:rPr>
          <w:rFonts w:ascii="Times New Roman" w:hAnsi="Times New Roman" w:cs="Times New Roman"/>
          <w:sz w:val="22"/>
          <w:szCs w:val="22"/>
        </w:rPr>
        <w:t>)*.</w:t>
      </w:r>
    </w:p>
    <w:p w14:paraId="31194608" w14:textId="77777777" w:rsidR="00A620F5" w:rsidRPr="00743852" w:rsidRDefault="00A620F5" w:rsidP="00A620F5">
      <w:pPr>
        <w:ind w:left="360"/>
        <w:contextualSpacing/>
        <w:jc w:val="both"/>
        <w:rPr>
          <w:rFonts w:ascii="Times New Roman" w:hAnsi="Times New Roman" w:cs="Times New Roman"/>
          <w:sz w:val="22"/>
          <w:szCs w:val="22"/>
        </w:rPr>
      </w:pPr>
    </w:p>
    <w:p w14:paraId="03A9CC7B" w14:textId="77777777" w:rsidR="002A59BB" w:rsidRPr="00743852" w:rsidRDefault="002A59BB" w:rsidP="007449A8">
      <w:pPr>
        <w:pStyle w:val="Tekstpodstawowywcity"/>
        <w:tabs>
          <w:tab w:val="left" w:pos="708"/>
        </w:tabs>
        <w:spacing w:after="0"/>
        <w:ind w:left="0"/>
        <w:rPr>
          <w:rFonts w:ascii="Times New Roman" w:hAnsi="Times New Roman"/>
          <w:sz w:val="22"/>
          <w:szCs w:val="22"/>
          <w:lang w:val="pl-PL"/>
        </w:rPr>
      </w:pPr>
    </w:p>
    <w:p w14:paraId="24162BF4" w14:textId="6D31C10D" w:rsidR="00011BD4" w:rsidRPr="00743852" w:rsidRDefault="002B7445" w:rsidP="004F0957">
      <w:pPr>
        <w:pStyle w:val="Tekstpodstawowywcity"/>
        <w:tabs>
          <w:tab w:val="left" w:pos="708"/>
        </w:tabs>
        <w:spacing w:after="0"/>
        <w:ind w:left="-142"/>
        <w:jc w:val="center"/>
        <w:rPr>
          <w:rFonts w:ascii="Times New Roman" w:hAnsi="Times New Roman"/>
          <w:sz w:val="22"/>
          <w:szCs w:val="22"/>
        </w:rPr>
      </w:pPr>
      <w:r w:rsidRPr="00743852">
        <w:rPr>
          <w:rFonts w:ascii="Times New Roman" w:hAnsi="Times New Roman"/>
          <w:sz w:val="22"/>
          <w:szCs w:val="22"/>
        </w:rPr>
        <w:t xml:space="preserve">Zamawiający </w:t>
      </w:r>
      <w:r w:rsidR="00011BD4" w:rsidRPr="00743852">
        <w:rPr>
          <w:rFonts w:ascii="Times New Roman" w:hAnsi="Times New Roman"/>
          <w:sz w:val="22"/>
          <w:szCs w:val="22"/>
        </w:rPr>
        <w:t xml:space="preserve">                                 </w:t>
      </w:r>
      <w:r w:rsidR="00011BD4" w:rsidRPr="00743852">
        <w:rPr>
          <w:rFonts w:ascii="Times New Roman" w:hAnsi="Times New Roman"/>
          <w:sz w:val="22"/>
          <w:szCs w:val="22"/>
          <w:lang w:val="pl-PL"/>
        </w:rPr>
        <w:t xml:space="preserve">                   </w:t>
      </w:r>
      <w:r w:rsidR="00011BD4" w:rsidRPr="00743852">
        <w:rPr>
          <w:rFonts w:ascii="Times New Roman" w:hAnsi="Times New Roman"/>
          <w:sz w:val="22"/>
          <w:szCs w:val="22"/>
        </w:rPr>
        <w:t xml:space="preserve">          </w:t>
      </w:r>
      <w:r w:rsidRPr="00743852">
        <w:rPr>
          <w:rFonts w:ascii="Times New Roman" w:hAnsi="Times New Roman"/>
          <w:sz w:val="22"/>
          <w:szCs w:val="22"/>
        </w:rPr>
        <w:t xml:space="preserve">                     Wykonawca </w:t>
      </w:r>
    </w:p>
    <w:p w14:paraId="7280E87D" w14:textId="77777777" w:rsidR="00A620F5" w:rsidRPr="00743852" w:rsidRDefault="00A620F5" w:rsidP="004F0957">
      <w:pPr>
        <w:pStyle w:val="Tekstpodstawowywcity"/>
        <w:tabs>
          <w:tab w:val="left" w:pos="708"/>
        </w:tabs>
        <w:spacing w:after="0"/>
        <w:ind w:left="-142"/>
        <w:jc w:val="center"/>
        <w:rPr>
          <w:rFonts w:ascii="Times New Roman" w:hAnsi="Times New Roman"/>
          <w:sz w:val="22"/>
          <w:szCs w:val="22"/>
        </w:rPr>
      </w:pPr>
    </w:p>
    <w:p w14:paraId="54D77C32" w14:textId="77777777" w:rsidR="00A620F5" w:rsidRPr="00743852" w:rsidRDefault="00A620F5" w:rsidP="004F0957">
      <w:pPr>
        <w:pStyle w:val="Tekstpodstawowywcity"/>
        <w:tabs>
          <w:tab w:val="left" w:pos="708"/>
        </w:tabs>
        <w:spacing w:after="0"/>
        <w:ind w:left="-142"/>
        <w:jc w:val="center"/>
        <w:rPr>
          <w:rFonts w:ascii="Times New Roman" w:hAnsi="Times New Roman"/>
          <w:sz w:val="22"/>
          <w:szCs w:val="22"/>
        </w:rPr>
      </w:pPr>
    </w:p>
    <w:p w14:paraId="01A0FBFF" w14:textId="77777777" w:rsidR="00011BD4" w:rsidRPr="00743852" w:rsidRDefault="00011BD4" w:rsidP="004F0957">
      <w:pPr>
        <w:pStyle w:val="Tekstpodstawowywcity"/>
        <w:tabs>
          <w:tab w:val="left" w:pos="708"/>
        </w:tabs>
        <w:spacing w:after="0"/>
        <w:ind w:left="-142"/>
        <w:jc w:val="center"/>
        <w:rPr>
          <w:rFonts w:ascii="Times New Roman" w:hAnsi="Times New Roman"/>
          <w:sz w:val="22"/>
          <w:szCs w:val="22"/>
        </w:rPr>
      </w:pPr>
    </w:p>
    <w:p w14:paraId="71875921" w14:textId="0C34CD2D" w:rsidR="00011BD4" w:rsidRPr="00743852" w:rsidRDefault="00011BD4" w:rsidP="007449A8">
      <w:pPr>
        <w:pStyle w:val="Tekstpodstawowywcity"/>
        <w:tabs>
          <w:tab w:val="left" w:pos="708"/>
        </w:tabs>
        <w:spacing w:after="0"/>
        <w:ind w:left="-142"/>
        <w:jc w:val="center"/>
        <w:rPr>
          <w:rFonts w:ascii="Times New Roman" w:hAnsi="Times New Roman"/>
          <w:sz w:val="22"/>
          <w:szCs w:val="22"/>
        </w:rPr>
      </w:pPr>
      <w:r w:rsidRPr="00743852">
        <w:rPr>
          <w:rFonts w:ascii="Times New Roman" w:hAnsi="Times New Roman"/>
          <w:sz w:val="22"/>
          <w:szCs w:val="22"/>
        </w:rPr>
        <w:t>....................................................</w:t>
      </w:r>
      <w:r w:rsidRPr="00743852">
        <w:rPr>
          <w:rFonts w:ascii="Times New Roman" w:hAnsi="Times New Roman"/>
          <w:sz w:val="22"/>
          <w:szCs w:val="22"/>
        </w:rPr>
        <w:tab/>
      </w:r>
      <w:r w:rsidRPr="00743852">
        <w:rPr>
          <w:rFonts w:ascii="Times New Roman" w:hAnsi="Times New Roman"/>
          <w:sz w:val="22"/>
          <w:szCs w:val="22"/>
        </w:rPr>
        <w:tab/>
      </w:r>
      <w:r w:rsidRPr="00743852">
        <w:rPr>
          <w:rFonts w:ascii="Times New Roman" w:hAnsi="Times New Roman"/>
          <w:sz w:val="22"/>
          <w:szCs w:val="22"/>
          <w:lang w:val="pl-PL"/>
        </w:rPr>
        <w:t xml:space="preserve">                              </w:t>
      </w:r>
      <w:r w:rsidRPr="00743852">
        <w:rPr>
          <w:rFonts w:ascii="Times New Roman" w:hAnsi="Times New Roman"/>
          <w:sz w:val="22"/>
          <w:szCs w:val="22"/>
        </w:rPr>
        <w:tab/>
        <w:t>...................................................</w:t>
      </w:r>
    </w:p>
    <w:sectPr w:rsidR="00011BD4" w:rsidRPr="00743852" w:rsidSect="00327D76">
      <w:footerReference w:type="default" r:id="rId8"/>
      <w:pgSz w:w="11906" w:h="16838"/>
      <w:pgMar w:top="851" w:right="141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D66BC" w14:textId="77777777" w:rsidR="007A4685" w:rsidRDefault="007A4685" w:rsidP="009D1AEB">
      <w:r>
        <w:separator/>
      </w:r>
    </w:p>
  </w:endnote>
  <w:endnote w:type="continuationSeparator" w:id="0">
    <w:p w14:paraId="504AEBAA" w14:textId="77777777" w:rsidR="007A4685" w:rsidRDefault="007A4685" w:rsidP="009D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772301"/>
      <w:docPartObj>
        <w:docPartGallery w:val="Page Numbers (Bottom of Page)"/>
        <w:docPartUnique/>
      </w:docPartObj>
    </w:sdtPr>
    <w:sdtEndPr>
      <w:rPr>
        <w:rFonts w:ascii="Times New Roman" w:hAnsi="Times New Roman" w:cs="Times New Roman"/>
        <w:sz w:val="18"/>
      </w:rPr>
    </w:sdtEndPr>
    <w:sdtContent>
      <w:p w14:paraId="428547CB" w14:textId="77777777" w:rsidR="00FB184C" w:rsidRDefault="00FB184C" w:rsidP="009D1AEB">
        <w:pPr>
          <w:pStyle w:val="Stopka"/>
          <w:jc w:val="right"/>
        </w:pPr>
      </w:p>
      <w:p w14:paraId="0E200234" w14:textId="2BA4AF3F" w:rsidR="009D1AEB" w:rsidRPr="00384259" w:rsidRDefault="009D1AEB" w:rsidP="009D1AEB">
        <w:pPr>
          <w:pStyle w:val="Stopka"/>
          <w:jc w:val="right"/>
          <w:rPr>
            <w:rFonts w:ascii="Times New Roman" w:hAnsi="Times New Roman" w:cs="Times New Roman"/>
            <w:sz w:val="18"/>
          </w:rPr>
        </w:pPr>
        <w:r w:rsidRPr="00384259">
          <w:rPr>
            <w:sz w:val="18"/>
          </w:rPr>
          <w:t>*</w:t>
        </w:r>
        <w:r w:rsidRPr="00384259">
          <w:rPr>
            <w:rFonts w:ascii="Times New Roman" w:hAnsi="Times New Roman" w:cs="Times New Roman"/>
            <w:sz w:val="18"/>
          </w:rPr>
          <w:t xml:space="preserve">niepotrzebne skreślić </w:t>
        </w:r>
        <w:r w:rsidRPr="00384259">
          <w:rPr>
            <w:rFonts w:ascii="Times New Roman" w:hAnsi="Times New Roman" w:cs="Times New Roman"/>
            <w:sz w:val="18"/>
          </w:rPr>
          <w:tab/>
        </w:r>
        <w:r w:rsidRPr="00384259">
          <w:rPr>
            <w:rFonts w:ascii="Times New Roman" w:hAnsi="Times New Roman" w:cs="Times New Roman"/>
            <w:sz w:val="18"/>
          </w:rPr>
          <w:tab/>
        </w:r>
        <w:r w:rsidRPr="00384259">
          <w:rPr>
            <w:rFonts w:ascii="Times New Roman" w:hAnsi="Times New Roman" w:cs="Times New Roman"/>
            <w:sz w:val="18"/>
          </w:rPr>
          <w:fldChar w:fldCharType="begin"/>
        </w:r>
        <w:r w:rsidRPr="00384259">
          <w:rPr>
            <w:rFonts w:ascii="Times New Roman" w:hAnsi="Times New Roman" w:cs="Times New Roman"/>
            <w:sz w:val="18"/>
          </w:rPr>
          <w:instrText>PAGE   \* MERGEFORMAT</w:instrText>
        </w:r>
        <w:r w:rsidRPr="00384259">
          <w:rPr>
            <w:rFonts w:ascii="Times New Roman" w:hAnsi="Times New Roman" w:cs="Times New Roman"/>
            <w:sz w:val="18"/>
          </w:rPr>
          <w:fldChar w:fldCharType="separate"/>
        </w:r>
        <w:r w:rsidR="000921B3">
          <w:rPr>
            <w:rFonts w:ascii="Times New Roman" w:hAnsi="Times New Roman" w:cs="Times New Roman"/>
            <w:noProof/>
            <w:sz w:val="18"/>
          </w:rPr>
          <w:t>1</w:t>
        </w:r>
        <w:r w:rsidRPr="00384259">
          <w:rPr>
            <w:rFonts w:ascii="Times New Roman" w:hAnsi="Times New Roman" w:cs="Times New Roman"/>
            <w:sz w:val="18"/>
          </w:rPr>
          <w:fldChar w:fldCharType="end"/>
        </w:r>
        <w:r w:rsidR="00091A46">
          <w:rPr>
            <w:rFonts w:ascii="Times New Roman" w:hAnsi="Times New Roman" w:cs="Times New Roman"/>
            <w:sz w:val="18"/>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5795C" w14:textId="77777777" w:rsidR="007A4685" w:rsidRDefault="007A4685" w:rsidP="009D1AEB">
      <w:r>
        <w:separator/>
      </w:r>
    </w:p>
  </w:footnote>
  <w:footnote w:type="continuationSeparator" w:id="0">
    <w:p w14:paraId="2F916AFA" w14:textId="77777777" w:rsidR="007A4685" w:rsidRDefault="007A4685" w:rsidP="009D1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3C6AFD0"/>
    <w:lvl w:ilvl="0" w:tplc="6B1C71E8">
      <w:numFmt w:val="decimal"/>
      <w:lvlText w:val="%1."/>
      <w:lvlJc w:val="left"/>
      <w:rPr>
        <w:sz w:val="22"/>
        <w:szCs w:val="22"/>
      </w:rPr>
    </w:lvl>
    <w:lvl w:ilvl="1" w:tplc="BE401874">
      <w:start w:val="1"/>
      <w:numFmt w:val="bullet"/>
      <w:lvlText w:val="§"/>
      <w:lvlJc w:val="left"/>
      <w:rPr>
        <w:b/>
        <w:bCs/>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BD062C2"/>
    <w:lvl w:ilvl="0" w:tplc="FFFFFFFF">
      <w:start w:val="1"/>
      <w:numFmt w:val="decimal"/>
      <w:lvlText w:val="%1."/>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220085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10C8B84"/>
    <w:lvl w:ilvl="0" w:tplc="FFFFFFFF">
      <w:numFmt w:val="decimal"/>
      <w:lvlText w:val="%1."/>
      <w:lvlJc w:val="left"/>
    </w:lvl>
    <w:lvl w:ilvl="1" w:tplc="EAB6C79A">
      <w:start w:val="1"/>
      <w:numFmt w:val="bullet"/>
      <w:lvlText w:val="§"/>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216231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FE8E3332"/>
    <w:lvl w:ilvl="0" w:tplc="6312487E">
      <w:numFmt w:val="decimal"/>
      <w:lvlText w:val="%1."/>
      <w:lvlJc w:val="left"/>
      <w:rPr>
        <w:sz w:val="22"/>
      </w:rPr>
    </w:lvl>
    <w:lvl w:ilvl="1" w:tplc="8D4E49EE">
      <w:start w:val="1"/>
      <w:numFmt w:val="bullet"/>
      <w:lvlText w:val="§"/>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4C66C8A"/>
    <w:lvl w:ilvl="0" w:tplc="FFFFFFFF">
      <w:numFmt w:val="decimal"/>
      <w:lvlText w:val="%1."/>
      <w:lvlJc w:val="left"/>
    </w:lvl>
    <w:lvl w:ilvl="1" w:tplc="FFFFFFFF">
      <w:start w:val="1"/>
      <w:numFmt w:val="lowerRoman"/>
      <w:lvlText w:val="%2"/>
      <w:lvlJc w:val="left"/>
    </w:lvl>
    <w:lvl w:ilvl="2" w:tplc="546C0D7E">
      <w:start w:val="1"/>
      <w:numFmt w:val="bullet"/>
      <w:lvlText w:val="§"/>
      <w:lvlJc w:val="left"/>
      <w:rPr>
        <w:b/>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CDEF33A"/>
    <w:lvl w:ilvl="0" w:tplc="FFFFFFFF">
      <w:numFmt w:val="decimal"/>
      <w:lvlText w:val="%1."/>
      <w:lvlJc w:val="left"/>
    </w:lvl>
    <w:lvl w:ilvl="1" w:tplc="FFFFFFFF">
      <w:start w:val="1"/>
      <w:numFmt w:val="lowerLetter"/>
      <w:lvlText w:val="%2)"/>
      <w:lvlJc w:val="left"/>
    </w:lvl>
    <w:lvl w:ilvl="2" w:tplc="B542526E">
      <w:start w:val="1"/>
      <w:numFmt w:val="bullet"/>
      <w:lvlText w:val="§"/>
      <w:lvlJc w:val="left"/>
      <w:rPr>
        <w:b/>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40E0F7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3352255A"/>
    <w:lvl w:ilvl="0" w:tplc="FFFFFFFF">
      <w:start w:val="1"/>
      <w:numFmt w:val="decimal"/>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09CF92E"/>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1C4CE744"/>
    <w:lvl w:ilvl="0" w:tplc="FFFFFFFF">
      <w:numFmt w:val="decimal"/>
      <w:lvlText w:val="%1."/>
      <w:lvlJc w:val="left"/>
    </w:lvl>
    <w:lvl w:ilvl="1" w:tplc="DDBACD28">
      <w:start w:val="1"/>
      <w:numFmt w:val="bullet"/>
      <w:lvlText w:val="§"/>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AEA2F13C"/>
    <w:lvl w:ilvl="0" w:tplc="1668D7A8">
      <w:start w:val="1"/>
      <w:numFmt w:val="bullet"/>
      <w:lvlText w:val="§"/>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33F3837"/>
    <w:multiLevelType w:val="hybridMultilevel"/>
    <w:tmpl w:val="9C863DD6"/>
    <w:lvl w:ilvl="0" w:tplc="670A63F0">
      <w:start w:val="3"/>
      <w:numFmt w:val="decimal"/>
      <w:lvlText w:val="%1."/>
      <w:lvlJc w:val="left"/>
      <w:pPr>
        <w:tabs>
          <w:tab w:val="num" w:pos="360"/>
        </w:tabs>
        <w:ind w:left="360" w:hanging="360"/>
      </w:pPr>
      <w:rPr>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13641E83"/>
    <w:multiLevelType w:val="hybridMultilevel"/>
    <w:tmpl w:val="FC503938"/>
    <w:lvl w:ilvl="0" w:tplc="3DD8F80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1F56FD"/>
    <w:multiLevelType w:val="hybridMultilevel"/>
    <w:tmpl w:val="EA6A6A32"/>
    <w:lvl w:ilvl="0" w:tplc="E2A2E948">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1C2599"/>
    <w:multiLevelType w:val="hybridMultilevel"/>
    <w:tmpl w:val="4136047E"/>
    <w:lvl w:ilvl="0" w:tplc="FFFFFFFF">
      <w:start w:val="1"/>
      <w:numFmt w:val="decimal"/>
      <w:lvlText w:val="%1."/>
      <w:lvlJc w:val="left"/>
    </w:lvl>
    <w:lvl w:ilvl="1" w:tplc="367CA158">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42FB6BF1"/>
    <w:multiLevelType w:val="multilevel"/>
    <w:tmpl w:val="9952690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44D32861"/>
    <w:multiLevelType w:val="hybridMultilevel"/>
    <w:tmpl w:val="72CC7CCE"/>
    <w:lvl w:ilvl="0" w:tplc="367CA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E6D6195"/>
    <w:multiLevelType w:val="hybridMultilevel"/>
    <w:tmpl w:val="CA2A650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5C6E2A6C"/>
    <w:multiLevelType w:val="hybridMultilevel"/>
    <w:tmpl w:val="240C5D8A"/>
    <w:lvl w:ilvl="0" w:tplc="0415000F">
      <w:start w:val="1"/>
      <w:numFmt w:val="decimal"/>
      <w:lvlText w:val="%1."/>
      <w:lvlJc w:val="left"/>
      <w:pPr>
        <w:tabs>
          <w:tab w:val="num" w:pos="1008"/>
        </w:tabs>
        <w:ind w:left="1008" w:hanging="360"/>
      </w:pPr>
    </w:lvl>
    <w:lvl w:ilvl="1" w:tplc="04150019">
      <w:start w:val="1"/>
      <w:numFmt w:val="lowerLetter"/>
      <w:lvlText w:val="%2."/>
      <w:lvlJc w:val="left"/>
      <w:pPr>
        <w:tabs>
          <w:tab w:val="num" w:pos="1728"/>
        </w:tabs>
        <w:ind w:left="1728" w:hanging="360"/>
      </w:pPr>
    </w:lvl>
    <w:lvl w:ilvl="2" w:tplc="0415001B">
      <w:start w:val="1"/>
      <w:numFmt w:val="lowerRoman"/>
      <w:lvlText w:val="%3."/>
      <w:lvlJc w:val="right"/>
      <w:pPr>
        <w:tabs>
          <w:tab w:val="num" w:pos="2448"/>
        </w:tabs>
        <w:ind w:left="2448" w:hanging="180"/>
      </w:pPr>
    </w:lvl>
    <w:lvl w:ilvl="3" w:tplc="0415000F">
      <w:start w:val="1"/>
      <w:numFmt w:val="decimal"/>
      <w:lvlText w:val="%4."/>
      <w:lvlJc w:val="left"/>
      <w:pPr>
        <w:tabs>
          <w:tab w:val="num" w:pos="3168"/>
        </w:tabs>
        <w:ind w:left="3168" w:hanging="360"/>
      </w:pPr>
    </w:lvl>
    <w:lvl w:ilvl="4" w:tplc="04150019">
      <w:start w:val="1"/>
      <w:numFmt w:val="lowerLetter"/>
      <w:lvlText w:val="%5."/>
      <w:lvlJc w:val="left"/>
      <w:pPr>
        <w:tabs>
          <w:tab w:val="num" w:pos="3888"/>
        </w:tabs>
        <w:ind w:left="3888" w:hanging="360"/>
      </w:pPr>
    </w:lvl>
    <w:lvl w:ilvl="5" w:tplc="0415001B">
      <w:start w:val="1"/>
      <w:numFmt w:val="lowerRoman"/>
      <w:lvlText w:val="%6."/>
      <w:lvlJc w:val="right"/>
      <w:pPr>
        <w:tabs>
          <w:tab w:val="num" w:pos="4608"/>
        </w:tabs>
        <w:ind w:left="4608" w:hanging="180"/>
      </w:pPr>
    </w:lvl>
    <w:lvl w:ilvl="6" w:tplc="0415000F">
      <w:start w:val="1"/>
      <w:numFmt w:val="decimal"/>
      <w:lvlText w:val="%7."/>
      <w:lvlJc w:val="left"/>
      <w:pPr>
        <w:tabs>
          <w:tab w:val="num" w:pos="5328"/>
        </w:tabs>
        <w:ind w:left="5328" w:hanging="360"/>
      </w:pPr>
    </w:lvl>
    <w:lvl w:ilvl="7" w:tplc="04150019">
      <w:start w:val="1"/>
      <w:numFmt w:val="lowerLetter"/>
      <w:lvlText w:val="%8."/>
      <w:lvlJc w:val="left"/>
      <w:pPr>
        <w:tabs>
          <w:tab w:val="num" w:pos="6048"/>
        </w:tabs>
        <w:ind w:left="6048" w:hanging="360"/>
      </w:pPr>
    </w:lvl>
    <w:lvl w:ilvl="8" w:tplc="0415001B">
      <w:start w:val="1"/>
      <w:numFmt w:val="lowerRoman"/>
      <w:lvlText w:val="%9."/>
      <w:lvlJc w:val="right"/>
      <w:pPr>
        <w:tabs>
          <w:tab w:val="num" w:pos="6768"/>
        </w:tabs>
        <w:ind w:left="6768" w:hanging="180"/>
      </w:pPr>
    </w:lvl>
  </w:abstractNum>
  <w:abstractNum w:abstractNumId="24" w15:restartNumberingAfterBreak="0">
    <w:nsid w:val="6D7D2DC1"/>
    <w:multiLevelType w:val="multilevel"/>
    <w:tmpl w:val="7E003206"/>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737B0ECB"/>
    <w:multiLevelType w:val="hybridMultilevel"/>
    <w:tmpl w:val="CFE2CE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3861621">
    <w:abstractNumId w:val="0"/>
  </w:num>
  <w:num w:numId="2" w16cid:durableId="278493964">
    <w:abstractNumId w:val="1"/>
  </w:num>
  <w:num w:numId="3" w16cid:durableId="61759943">
    <w:abstractNumId w:val="2"/>
  </w:num>
  <w:num w:numId="4" w16cid:durableId="258946588">
    <w:abstractNumId w:val="3"/>
  </w:num>
  <w:num w:numId="5" w16cid:durableId="1011838310">
    <w:abstractNumId w:val="4"/>
  </w:num>
  <w:num w:numId="6" w16cid:durableId="2134328441">
    <w:abstractNumId w:val="5"/>
  </w:num>
  <w:num w:numId="7" w16cid:durableId="192768705">
    <w:abstractNumId w:val="21"/>
  </w:num>
  <w:num w:numId="8" w16cid:durableId="1318340492">
    <w:abstractNumId w:val="6"/>
  </w:num>
  <w:num w:numId="9" w16cid:durableId="1899780218">
    <w:abstractNumId w:val="7"/>
  </w:num>
  <w:num w:numId="10" w16cid:durableId="1748838068">
    <w:abstractNumId w:val="8"/>
  </w:num>
  <w:num w:numId="11" w16cid:durableId="547228047">
    <w:abstractNumId w:val="9"/>
  </w:num>
  <w:num w:numId="12" w16cid:durableId="103575531">
    <w:abstractNumId w:val="10"/>
  </w:num>
  <w:num w:numId="13" w16cid:durableId="550189469">
    <w:abstractNumId w:val="11"/>
  </w:num>
  <w:num w:numId="14" w16cid:durableId="2043701087">
    <w:abstractNumId w:val="12"/>
  </w:num>
  <w:num w:numId="15" w16cid:durableId="129247758">
    <w:abstractNumId w:val="13"/>
  </w:num>
  <w:num w:numId="16" w16cid:durableId="50539896">
    <w:abstractNumId w:val="14"/>
  </w:num>
  <w:num w:numId="17" w16cid:durableId="1882597317">
    <w:abstractNumId w:val="15"/>
  </w:num>
  <w:num w:numId="18" w16cid:durableId="59490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9405261">
    <w:abstractNumId w:val="23"/>
  </w:num>
  <w:num w:numId="20" w16cid:durableId="272369344">
    <w:abstractNumId w:val="19"/>
  </w:num>
  <w:num w:numId="21" w16cid:durableId="176846670">
    <w:abstractNumId w:val="25"/>
  </w:num>
  <w:num w:numId="22" w16cid:durableId="119631399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8734016">
    <w:abstractNumId w:val="16"/>
  </w:num>
  <w:num w:numId="24" w16cid:durableId="278921832">
    <w:abstractNumId w:val="17"/>
  </w:num>
  <w:num w:numId="25" w16cid:durableId="1772317060">
    <w:abstractNumId w:val="18"/>
  </w:num>
  <w:num w:numId="26" w16cid:durableId="1284000643">
    <w:abstractNumId w:val="20"/>
  </w:num>
  <w:num w:numId="27" w16cid:durableId="377828044">
    <w:abstractNumId w:val="24"/>
  </w:num>
  <w:num w:numId="28" w16cid:durableId="18528405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28B"/>
    <w:rsid w:val="0000187C"/>
    <w:rsid w:val="00007930"/>
    <w:rsid w:val="000106BD"/>
    <w:rsid w:val="00011BD4"/>
    <w:rsid w:val="00026A4C"/>
    <w:rsid w:val="00027CE1"/>
    <w:rsid w:val="00030B06"/>
    <w:rsid w:val="000564C0"/>
    <w:rsid w:val="000653F1"/>
    <w:rsid w:val="00071A94"/>
    <w:rsid w:val="00091A46"/>
    <w:rsid w:val="00091B85"/>
    <w:rsid w:val="000921B3"/>
    <w:rsid w:val="00093B43"/>
    <w:rsid w:val="0009550C"/>
    <w:rsid w:val="000A0221"/>
    <w:rsid w:val="000B09AF"/>
    <w:rsid w:val="000C6119"/>
    <w:rsid w:val="000F7F70"/>
    <w:rsid w:val="0012256A"/>
    <w:rsid w:val="00143008"/>
    <w:rsid w:val="0015011E"/>
    <w:rsid w:val="0016500D"/>
    <w:rsid w:val="00172C3B"/>
    <w:rsid w:val="0017424F"/>
    <w:rsid w:val="001814FA"/>
    <w:rsid w:val="00194AF3"/>
    <w:rsid w:val="001C73C4"/>
    <w:rsid w:val="001D25FA"/>
    <w:rsid w:val="001E54C7"/>
    <w:rsid w:val="00211C4A"/>
    <w:rsid w:val="00220873"/>
    <w:rsid w:val="0024581E"/>
    <w:rsid w:val="00254644"/>
    <w:rsid w:val="00271069"/>
    <w:rsid w:val="002754D1"/>
    <w:rsid w:val="00275FAE"/>
    <w:rsid w:val="00287D04"/>
    <w:rsid w:val="00294E4D"/>
    <w:rsid w:val="002970DA"/>
    <w:rsid w:val="002A59BB"/>
    <w:rsid w:val="002B7445"/>
    <w:rsid w:val="002D55D9"/>
    <w:rsid w:val="002E0FD0"/>
    <w:rsid w:val="002E1F34"/>
    <w:rsid w:val="002E4485"/>
    <w:rsid w:val="003009C8"/>
    <w:rsid w:val="00304817"/>
    <w:rsid w:val="00306AF7"/>
    <w:rsid w:val="0032603D"/>
    <w:rsid w:val="00327D76"/>
    <w:rsid w:val="00366DC0"/>
    <w:rsid w:val="00377EAB"/>
    <w:rsid w:val="003821D4"/>
    <w:rsid w:val="00384259"/>
    <w:rsid w:val="00393B33"/>
    <w:rsid w:val="003A24A7"/>
    <w:rsid w:val="00401AC2"/>
    <w:rsid w:val="004070D0"/>
    <w:rsid w:val="00441699"/>
    <w:rsid w:val="004433DB"/>
    <w:rsid w:val="0045125F"/>
    <w:rsid w:val="00471733"/>
    <w:rsid w:val="004A01BB"/>
    <w:rsid w:val="004A6127"/>
    <w:rsid w:val="004F0957"/>
    <w:rsid w:val="00511BAD"/>
    <w:rsid w:val="00513372"/>
    <w:rsid w:val="0051626D"/>
    <w:rsid w:val="00517C5A"/>
    <w:rsid w:val="005218E7"/>
    <w:rsid w:val="005318B7"/>
    <w:rsid w:val="005379C9"/>
    <w:rsid w:val="005547E9"/>
    <w:rsid w:val="00580DB0"/>
    <w:rsid w:val="0059636B"/>
    <w:rsid w:val="005A154B"/>
    <w:rsid w:val="005B247B"/>
    <w:rsid w:val="005C6B97"/>
    <w:rsid w:val="00627DF5"/>
    <w:rsid w:val="006566C0"/>
    <w:rsid w:val="006571F8"/>
    <w:rsid w:val="006753AF"/>
    <w:rsid w:val="00697B1F"/>
    <w:rsid w:val="006A011E"/>
    <w:rsid w:val="006F3184"/>
    <w:rsid w:val="007054DD"/>
    <w:rsid w:val="00707AFA"/>
    <w:rsid w:val="007100AE"/>
    <w:rsid w:val="00720F8E"/>
    <w:rsid w:val="00730039"/>
    <w:rsid w:val="00743852"/>
    <w:rsid w:val="007449A8"/>
    <w:rsid w:val="00770E98"/>
    <w:rsid w:val="00792823"/>
    <w:rsid w:val="007A4685"/>
    <w:rsid w:val="007B2E11"/>
    <w:rsid w:val="007B6635"/>
    <w:rsid w:val="007C09C3"/>
    <w:rsid w:val="007C1C7F"/>
    <w:rsid w:val="007C2611"/>
    <w:rsid w:val="007C4893"/>
    <w:rsid w:val="007E4C42"/>
    <w:rsid w:val="008743CE"/>
    <w:rsid w:val="008A58F8"/>
    <w:rsid w:val="008B1F41"/>
    <w:rsid w:val="008B21D8"/>
    <w:rsid w:val="008B7031"/>
    <w:rsid w:val="008E4F18"/>
    <w:rsid w:val="008E68EE"/>
    <w:rsid w:val="00907030"/>
    <w:rsid w:val="00926232"/>
    <w:rsid w:val="00932C6D"/>
    <w:rsid w:val="009461CE"/>
    <w:rsid w:val="009501C3"/>
    <w:rsid w:val="0095424C"/>
    <w:rsid w:val="009A45AD"/>
    <w:rsid w:val="009B33B9"/>
    <w:rsid w:val="009C54E3"/>
    <w:rsid w:val="009D1AEB"/>
    <w:rsid w:val="009D4F41"/>
    <w:rsid w:val="009E3246"/>
    <w:rsid w:val="009F67C0"/>
    <w:rsid w:val="00A02428"/>
    <w:rsid w:val="00A14ADF"/>
    <w:rsid w:val="00A17A3A"/>
    <w:rsid w:val="00A34A56"/>
    <w:rsid w:val="00A43629"/>
    <w:rsid w:val="00A620F5"/>
    <w:rsid w:val="00A6356F"/>
    <w:rsid w:val="00A6511B"/>
    <w:rsid w:val="00A6621B"/>
    <w:rsid w:val="00A67EC1"/>
    <w:rsid w:val="00A956F1"/>
    <w:rsid w:val="00A961A8"/>
    <w:rsid w:val="00AA62D6"/>
    <w:rsid w:val="00AA7054"/>
    <w:rsid w:val="00AC0D19"/>
    <w:rsid w:val="00AC5242"/>
    <w:rsid w:val="00AC6539"/>
    <w:rsid w:val="00AD0266"/>
    <w:rsid w:val="00AD2AC6"/>
    <w:rsid w:val="00AF2157"/>
    <w:rsid w:val="00B0268A"/>
    <w:rsid w:val="00B046C6"/>
    <w:rsid w:val="00B124C3"/>
    <w:rsid w:val="00B139B2"/>
    <w:rsid w:val="00B23B7F"/>
    <w:rsid w:val="00B31AD2"/>
    <w:rsid w:val="00B560AB"/>
    <w:rsid w:val="00B72191"/>
    <w:rsid w:val="00B75135"/>
    <w:rsid w:val="00B77BC9"/>
    <w:rsid w:val="00B936FD"/>
    <w:rsid w:val="00BD4A73"/>
    <w:rsid w:val="00BE25A2"/>
    <w:rsid w:val="00BE7AA3"/>
    <w:rsid w:val="00BF0068"/>
    <w:rsid w:val="00BF5D6E"/>
    <w:rsid w:val="00C02BE3"/>
    <w:rsid w:val="00C07F20"/>
    <w:rsid w:val="00C53EC1"/>
    <w:rsid w:val="00C56425"/>
    <w:rsid w:val="00C66BFD"/>
    <w:rsid w:val="00C751A1"/>
    <w:rsid w:val="00C7646D"/>
    <w:rsid w:val="00C87F45"/>
    <w:rsid w:val="00CB4D0E"/>
    <w:rsid w:val="00CB5AD1"/>
    <w:rsid w:val="00CD0727"/>
    <w:rsid w:val="00D16E68"/>
    <w:rsid w:val="00D30F3B"/>
    <w:rsid w:val="00D4656C"/>
    <w:rsid w:val="00D516FE"/>
    <w:rsid w:val="00D5605B"/>
    <w:rsid w:val="00D63112"/>
    <w:rsid w:val="00D64E84"/>
    <w:rsid w:val="00D75A86"/>
    <w:rsid w:val="00D86EEC"/>
    <w:rsid w:val="00D965C7"/>
    <w:rsid w:val="00DC19B4"/>
    <w:rsid w:val="00DE028B"/>
    <w:rsid w:val="00E046F8"/>
    <w:rsid w:val="00E06CEE"/>
    <w:rsid w:val="00E14052"/>
    <w:rsid w:val="00E155A4"/>
    <w:rsid w:val="00E17951"/>
    <w:rsid w:val="00E2444D"/>
    <w:rsid w:val="00E37B5B"/>
    <w:rsid w:val="00E47F45"/>
    <w:rsid w:val="00E52268"/>
    <w:rsid w:val="00E85C90"/>
    <w:rsid w:val="00EC18D4"/>
    <w:rsid w:val="00EC1C01"/>
    <w:rsid w:val="00ED37B5"/>
    <w:rsid w:val="00F041C4"/>
    <w:rsid w:val="00F066AC"/>
    <w:rsid w:val="00F06B06"/>
    <w:rsid w:val="00F167F5"/>
    <w:rsid w:val="00F17E0C"/>
    <w:rsid w:val="00F30A4E"/>
    <w:rsid w:val="00F317A0"/>
    <w:rsid w:val="00F31DF8"/>
    <w:rsid w:val="00F713F9"/>
    <w:rsid w:val="00FB184C"/>
    <w:rsid w:val="00FC6078"/>
    <w:rsid w:val="00FD6F00"/>
    <w:rsid w:val="00FE74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44F8C30"/>
  <w15:chartTrackingRefBased/>
  <w15:docId w15:val="{28FC06C5-9FE2-4D2C-A801-89C769B4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B"/>
    <w:pPr>
      <w:spacing w:after="0" w:line="240" w:lineRule="auto"/>
    </w:pPr>
    <w:rPr>
      <w:rFonts w:ascii="Calibri" w:eastAsia="Calibri" w:hAnsi="Calibri" w:cs="Arial"/>
      <w:sz w:val="20"/>
      <w:szCs w:val="20"/>
      <w:lang w:eastAsia="pl-PL"/>
    </w:rPr>
  </w:style>
  <w:style w:type="paragraph" w:styleId="Nagwek1">
    <w:name w:val="heading 1"/>
    <w:basedOn w:val="Normalny"/>
    <w:next w:val="Normalny"/>
    <w:link w:val="Nagwek1Znak"/>
    <w:qFormat/>
    <w:rsid w:val="009D1AEB"/>
    <w:pPr>
      <w:keepNext/>
      <w:jc w:val="center"/>
      <w:outlineLvl w:val="0"/>
    </w:pPr>
    <w:rPr>
      <w:rFonts w:ascii="Times New Roman" w:eastAsia="Times New Roman" w:hAnsi="Times New Roman" w:cs="Times New Roman"/>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pPr>
  </w:style>
  <w:style w:type="character" w:customStyle="1" w:styleId="NagwekZnak">
    <w:name w:val="Nagłówek Znak"/>
    <w:basedOn w:val="Domylnaczcionkaakapitu"/>
    <w:link w:val="Nagwek"/>
    <w:uiPriority w:val="99"/>
    <w:rsid w:val="009D1AEB"/>
    <w:rPr>
      <w:rFonts w:ascii="Calibri" w:eastAsia="Calibri" w:hAnsi="Calibri" w:cs="Arial"/>
      <w:sz w:val="20"/>
      <w:szCs w:val="20"/>
      <w:lang w:eastAsia="pl-PL"/>
    </w:rPr>
  </w:style>
  <w:style w:type="paragraph" w:styleId="Stopka">
    <w:name w:val="footer"/>
    <w:basedOn w:val="Normalny"/>
    <w:link w:val="StopkaZnak"/>
    <w:uiPriority w:val="99"/>
    <w:unhideWhenUsed/>
    <w:rsid w:val="009D1AEB"/>
    <w:pPr>
      <w:tabs>
        <w:tab w:val="center" w:pos="4536"/>
        <w:tab w:val="right" w:pos="9072"/>
      </w:tabs>
    </w:pPr>
  </w:style>
  <w:style w:type="character" w:customStyle="1" w:styleId="StopkaZnak">
    <w:name w:val="Stopka Znak"/>
    <w:basedOn w:val="Domylnaczcionkaakapitu"/>
    <w:link w:val="Stopka"/>
    <w:uiPriority w:val="99"/>
    <w:rsid w:val="009D1AEB"/>
    <w:rPr>
      <w:rFonts w:ascii="Calibri" w:eastAsia="Calibri" w:hAnsi="Calibri" w:cs="Arial"/>
      <w:sz w:val="20"/>
      <w:szCs w:val="20"/>
      <w:lang w:eastAsia="pl-PL"/>
    </w:rPr>
  </w:style>
  <w:style w:type="character" w:customStyle="1" w:styleId="Nagwek1Znak">
    <w:name w:val="Nagłówek 1 Znak"/>
    <w:basedOn w:val="Domylnaczcionkaakapitu"/>
    <w:link w:val="Nagwek1"/>
    <w:rsid w:val="009D1AEB"/>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uiPriority w:val="99"/>
    <w:unhideWhenUsed/>
    <w:rsid w:val="006566C0"/>
    <w:pPr>
      <w:spacing w:after="120"/>
      <w:ind w:left="283"/>
    </w:pPr>
    <w:rPr>
      <w:rFonts w:ascii="Arial" w:eastAsia="Times New Roman" w:hAnsi="Arial" w:cs="Times New Roman"/>
      <w:sz w:val="24"/>
      <w:szCs w:val="24"/>
      <w:lang w:val="x-none" w:eastAsia="x-none"/>
    </w:rPr>
  </w:style>
  <w:style w:type="character" w:customStyle="1" w:styleId="TekstpodstawowywcityZnak">
    <w:name w:val="Tekst podstawowy wcięty Znak"/>
    <w:basedOn w:val="Domylnaczcionkaakapitu"/>
    <w:link w:val="Tekstpodstawowywcity"/>
    <w:uiPriority w:val="99"/>
    <w:rsid w:val="006566C0"/>
    <w:rPr>
      <w:rFonts w:ascii="Arial" w:eastAsia="Times New Roman" w:hAnsi="Arial" w:cs="Times New Roman"/>
      <w:sz w:val="24"/>
      <w:szCs w:val="24"/>
      <w:lang w:val="x-none" w:eastAsia="x-none"/>
    </w:rPr>
  </w:style>
  <w:style w:type="paragraph" w:styleId="Akapitzlist">
    <w:name w:val="List Paragraph"/>
    <w:basedOn w:val="Normalny"/>
    <w:uiPriority w:val="34"/>
    <w:qFormat/>
    <w:rsid w:val="006566C0"/>
    <w:pPr>
      <w:ind w:left="720"/>
      <w:contextualSpacing/>
    </w:pPr>
  </w:style>
  <w:style w:type="paragraph" w:customStyle="1" w:styleId="Tekstpodstawowy21">
    <w:name w:val="Tekst podstawowy 21"/>
    <w:basedOn w:val="Normalny"/>
    <w:rsid w:val="009B33B9"/>
    <w:pPr>
      <w:suppressAutoHyphens/>
      <w:jc w:val="both"/>
    </w:pPr>
    <w:rPr>
      <w:rFonts w:ascii="Times New Roman" w:eastAsia="Times New Roman" w:hAnsi="Times New Roman" w:cs="Times New Roman"/>
      <w:kern w:val="1"/>
      <w:sz w:val="24"/>
      <w:lang w:eastAsia="ar-SA"/>
    </w:rPr>
  </w:style>
  <w:style w:type="paragraph" w:styleId="Tekstpodstawowywcity3">
    <w:name w:val="Body Text Indent 3"/>
    <w:basedOn w:val="Normalny"/>
    <w:link w:val="Tekstpodstawowywcity3Znak"/>
    <w:rsid w:val="00B0268A"/>
    <w:pPr>
      <w:spacing w:after="120"/>
      <w:ind w:left="283"/>
    </w:pPr>
    <w:rPr>
      <w:rFonts w:ascii="Arial" w:eastAsia="Times New Roman" w:hAnsi="Arial"/>
      <w:sz w:val="16"/>
      <w:szCs w:val="16"/>
    </w:rPr>
  </w:style>
  <w:style w:type="character" w:customStyle="1" w:styleId="Tekstpodstawowywcity3Znak">
    <w:name w:val="Tekst podstawowy wcięty 3 Znak"/>
    <w:basedOn w:val="Domylnaczcionkaakapitu"/>
    <w:link w:val="Tekstpodstawowywcity3"/>
    <w:rsid w:val="00B0268A"/>
    <w:rPr>
      <w:rFonts w:ascii="Arial" w:eastAsia="Times New Roman" w:hAnsi="Arial" w:cs="Arial"/>
      <w:sz w:val="16"/>
      <w:szCs w:val="16"/>
      <w:lang w:eastAsia="pl-PL"/>
    </w:rPr>
  </w:style>
  <w:style w:type="character" w:styleId="Hipercze">
    <w:name w:val="Hyperlink"/>
    <w:basedOn w:val="Domylnaczcionkaakapitu"/>
    <w:uiPriority w:val="99"/>
    <w:unhideWhenUsed/>
    <w:rsid w:val="00D63112"/>
    <w:rPr>
      <w:rFonts w:cs="Times New Roman"/>
      <w:color w:val="0563C1" w:themeColor="hyperlink"/>
      <w:u w:val="single"/>
    </w:rPr>
  </w:style>
  <w:style w:type="character" w:styleId="Odwoaniedokomentarza">
    <w:name w:val="annotation reference"/>
    <w:basedOn w:val="Domylnaczcionkaakapitu"/>
    <w:uiPriority w:val="99"/>
    <w:semiHidden/>
    <w:unhideWhenUsed/>
    <w:rsid w:val="00D75A86"/>
    <w:rPr>
      <w:sz w:val="16"/>
      <w:szCs w:val="16"/>
    </w:rPr>
  </w:style>
  <w:style w:type="paragraph" w:styleId="Tekstkomentarza">
    <w:name w:val="annotation text"/>
    <w:basedOn w:val="Normalny"/>
    <w:link w:val="TekstkomentarzaZnak"/>
    <w:uiPriority w:val="99"/>
    <w:unhideWhenUsed/>
    <w:rsid w:val="00D75A86"/>
  </w:style>
  <w:style w:type="character" w:customStyle="1" w:styleId="TekstkomentarzaZnak">
    <w:name w:val="Tekst komentarza Znak"/>
    <w:basedOn w:val="Domylnaczcionkaakapitu"/>
    <w:link w:val="Tekstkomentarza"/>
    <w:uiPriority w:val="99"/>
    <w:rsid w:val="00D75A86"/>
    <w:rPr>
      <w:rFonts w:ascii="Calibri" w:eastAsia="Calibri" w:hAnsi="Calibri"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D75A86"/>
    <w:rPr>
      <w:b/>
      <w:bCs/>
    </w:rPr>
  </w:style>
  <w:style w:type="character" w:customStyle="1" w:styleId="TematkomentarzaZnak">
    <w:name w:val="Temat komentarza Znak"/>
    <w:basedOn w:val="TekstkomentarzaZnak"/>
    <w:link w:val="Tematkomentarza"/>
    <w:uiPriority w:val="99"/>
    <w:semiHidden/>
    <w:rsid w:val="00D75A86"/>
    <w:rPr>
      <w:rFonts w:ascii="Calibri" w:eastAsia="Calibri" w:hAnsi="Calibri" w:cs="Arial"/>
      <w:b/>
      <w:bCs/>
      <w:sz w:val="20"/>
      <w:szCs w:val="20"/>
      <w:lang w:eastAsia="pl-PL"/>
    </w:rPr>
  </w:style>
  <w:style w:type="paragraph" w:styleId="Tekstdymka">
    <w:name w:val="Balloon Text"/>
    <w:basedOn w:val="Normalny"/>
    <w:link w:val="TekstdymkaZnak"/>
    <w:uiPriority w:val="99"/>
    <w:semiHidden/>
    <w:unhideWhenUsed/>
    <w:rsid w:val="00D75A86"/>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5A86"/>
    <w:rPr>
      <w:rFonts w:ascii="Segoe UI" w:eastAsia="Calibri" w:hAnsi="Segoe UI" w:cs="Segoe UI"/>
      <w:sz w:val="18"/>
      <w:szCs w:val="18"/>
      <w:lang w:eastAsia="pl-PL"/>
    </w:rPr>
  </w:style>
  <w:style w:type="character" w:customStyle="1" w:styleId="Nierozpoznanawzmianka1">
    <w:name w:val="Nierozpoznana wzmianka1"/>
    <w:basedOn w:val="Domylnaczcionkaakapitu"/>
    <w:uiPriority w:val="99"/>
    <w:semiHidden/>
    <w:unhideWhenUsed/>
    <w:rsid w:val="00271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45422-17C1-4EB0-80AE-13D64019C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5</Pages>
  <Words>2051</Words>
  <Characters>12309</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c:creator>
  <cp:keywords/>
  <dc:description/>
  <cp:lastModifiedBy>Dominika Jończy</cp:lastModifiedBy>
  <cp:revision>169</cp:revision>
  <dcterms:created xsi:type="dcterms:W3CDTF">2018-09-18T07:51:00Z</dcterms:created>
  <dcterms:modified xsi:type="dcterms:W3CDTF">2025-10-01T06:18:00Z</dcterms:modified>
</cp:coreProperties>
</file>