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EE56" w14:textId="6109A8B3" w:rsidR="0094368F" w:rsidRDefault="006D5AB0" w:rsidP="0094368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D5AB0">
        <w:rPr>
          <w:rFonts w:ascii="Times New Roman" w:hAnsi="Times New Roman" w:cs="Times New Roman"/>
          <w:b/>
        </w:rPr>
        <w:t>Znak sprawy: ZP/BZLR/00</w:t>
      </w:r>
      <w:r w:rsidR="00EF4AFC">
        <w:rPr>
          <w:rFonts w:ascii="Times New Roman" w:hAnsi="Times New Roman" w:cs="Times New Roman"/>
          <w:b/>
        </w:rPr>
        <w:t>07</w:t>
      </w:r>
      <w:r w:rsidRPr="006D5AB0">
        <w:rPr>
          <w:rFonts w:ascii="Times New Roman" w:hAnsi="Times New Roman" w:cs="Times New Roman"/>
          <w:b/>
        </w:rPr>
        <w:t>/202</w:t>
      </w:r>
      <w:r w:rsidR="00EF4AFC">
        <w:rPr>
          <w:rFonts w:ascii="Times New Roman" w:hAnsi="Times New Roman" w:cs="Times New Roman"/>
          <w:b/>
        </w:rPr>
        <w:t>6</w:t>
      </w:r>
      <w:r w:rsidRPr="006D5AB0">
        <w:rPr>
          <w:rFonts w:ascii="Times New Roman" w:hAnsi="Times New Roman" w:cs="Times New Roman"/>
          <w:b/>
        </w:rPr>
        <w:t xml:space="preserve">       </w:t>
      </w:r>
      <w:r w:rsidR="00E84A20" w:rsidRPr="006D5AB0">
        <w:rPr>
          <w:rFonts w:ascii="Times New Roman" w:hAnsi="Times New Roman" w:cs="Times New Roman"/>
          <w:b/>
        </w:rPr>
        <w:tab/>
      </w:r>
      <w:r w:rsidR="00E84A20" w:rsidRPr="006D5AB0">
        <w:rPr>
          <w:rFonts w:ascii="Times New Roman" w:hAnsi="Times New Roman" w:cs="Times New Roman"/>
          <w:b/>
        </w:rPr>
        <w:tab/>
      </w:r>
      <w:r w:rsidR="00E84A20">
        <w:rPr>
          <w:rFonts w:ascii="Times New Roman" w:hAnsi="Times New Roman" w:cs="Times New Roman"/>
          <w:b/>
        </w:rPr>
        <w:t xml:space="preserve">           </w:t>
      </w:r>
      <w:r w:rsidR="0094368F">
        <w:rPr>
          <w:rFonts w:ascii="Times New Roman" w:hAnsi="Times New Roman" w:cs="Times New Roman"/>
          <w:b/>
        </w:rPr>
        <w:tab/>
      </w:r>
      <w:r w:rsidR="0094368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</w:t>
      </w:r>
      <w:r w:rsidR="00E84A20" w:rsidRPr="00E84A20">
        <w:rPr>
          <w:rFonts w:ascii="Times New Roman" w:hAnsi="Times New Roman" w:cs="Times New Roman"/>
          <w:b/>
          <w:i/>
        </w:rPr>
        <w:t>Z</w:t>
      </w:r>
      <w:r w:rsidR="00857CDE" w:rsidRPr="00E84A20">
        <w:rPr>
          <w:rFonts w:ascii="Times New Roman" w:hAnsi="Times New Roman" w:cs="Times New Roman"/>
          <w:b/>
          <w:i/>
        </w:rPr>
        <w:t xml:space="preserve">ałącznik </w:t>
      </w:r>
      <w:r w:rsidR="0094368F">
        <w:rPr>
          <w:rFonts w:ascii="Times New Roman" w:hAnsi="Times New Roman" w:cs="Times New Roman"/>
          <w:b/>
          <w:i/>
        </w:rPr>
        <w:t>nr 3</w:t>
      </w:r>
      <w:r w:rsidR="00EF78E1">
        <w:rPr>
          <w:rFonts w:ascii="Times New Roman" w:hAnsi="Times New Roman" w:cs="Times New Roman"/>
          <w:b/>
          <w:i/>
        </w:rPr>
        <w:t>D</w:t>
      </w:r>
      <w:r w:rsidR="00E84A20" w:rsidRPr="00E84A20">
        <w:rPr>
          <w:rFonts w:ascii="Times New Roman" w:hAnsi="Times New Roman" w:cs="Times New Roman"/>
          <w:b/>
          <w:i/>
        </w:rPr>
        <w:t xml:space="preserve"> do </w:t>
      </w:r>
      <w:r w:rsidR="0094368F">
        <w:rPr>
          <w:rFonts w:ascii="Times New Roman" w:hAnsi="Times New Roman" w:cs="Times New Roman"/>
          <w:b/>
          <w:i/>
        </w:rPr>
        <w:t>ZO</w:t>
      </w:r>
    </w:p>
    <w:p w14:paraId="0F5220E0" w14:textId="77777777" w:rsidR="00E32B77" w:rsidRDefault="0094368F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stanowiący załącznik</w:t>
      </w:r>
      <w:r w:rsidR="00E84A20" w:rsidRPr="00E84A20">
        <w:rPr>
          <w:rFonts w:ascii="Times New Roman" w:hAnsi="Times New Roman" w:cs="Times New Roman"/>
          <w:b/>
          <w:i/>
        </w:rPr>
        <w:t xml:space="preserve"> </w:t>
      </w:r>
      <w:r w:rsidR="00DA7AC0" w:rsidRPr="00E84A20">
        <w:rPr>
          <w:rFonts w:ascii="Times New Roman" w:hAnsi="Times New Roman" w:cs="Times New Roman"/>
          <w:b/>
          <w:i/>
        </w:rPr>
        <w:t>nr</w:t>
      </w:r>
      <w:r w:rsidR="00E32B77">
        <w:rPr>
          <w:rFonts w:ascii="Times New Roman" w:hAnsi="Times New Roman" w:cs="Times New Roman"/>
          <w:b/>
          <w:i/>
        </w:rPr>
        <w:t xml:space="preserve"> …</w:t>
      </w:r>
      <w:r w:rsidR="00DA7AC0" w:rsidRPr="00E84A20">
        <w:rPr>
          <w:rFonts w:ascii="Times New Roman" w:hAnsi="Times New Roman" w:cs="Times New Roman"/>
          <w:b/>
          <w:i/>
        </w:rPr>
        <w:t xml:space="preserve"> </w:t>
      </w:r>
    </w:p>
    <w:p w14:paraId="5CC3FDBA" w14:textId="067751EB" w:rsidR="00FF1638" w:rsidRDefault="00E32B77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do umowy nr </w:t>
      </w:r>
      <w:r w:rsidR="00DA7AC0" w:rsidRPr="00E84A20">
        <w:rPr>
          <w:rFonts w:ascii="Times New Roman" w:hAnsi="Times New Roman" w:cs="Times New Roman"/>
          <w:b/>
          <w:i/>
        </w:rPr>
        <w:t>ZP</w:t>
      </w:r>
      <w:r w:rsidR="00AB7973">
        <w:rPr>
          <w:rFonts w:ascii="Times New Roman" w:hAnsi="Times New Roman" w:cs="Times New Roman"/>
          <w:b/>
          <w:i/>
        </w:rPr>
        <w:t>/…/202</w:t>
      </w:r>
      <w:r w:rsidR="00EF4AFC">
        <w:rPr>
          <w:rFonts w:ascii="Times New Roman" w:hAnsi="Times New Roman" w:cs="Times New Roman"/>
          <w:b/>
          <w:i/>
        </w:rPr>
        <w:t>6</w:t>
      </w:r>
    </w:p>
    <w:p w14:paraId="65E9A5EE" w14:textId="77777777" w:rsidR="0094368F" w:rsidRDefault="0094368F" w:rsidP="00FF1638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14:paraId="4F8F81BD" w14:textId="77777777" w:rsidR="00FF1638" w:rsidRPr="00AE1CB5" w:rsidRDefault="00FF1638" w:rsidP="00FF1638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AE1CB5">
        <w:rPr>
          <w:rFonts w:ascii="Times New Roman" w:hAnsi="Times New Roman"/>
          <w:u w:val="single"/>
        </w:rPr>
        <w:t>ZESTAWIENIE PARAMATERÓW I WARUNKÓW WYMAGALNYCH</w:t>
      </w:r>
    </w:p>
    <w:p w14:paraId="4F71072D" w14:textId="77777777" w:rsidR="00857CDE" w:rsidRDefault="00857CDE" w:rsidP="00857CDE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</w:p>
    <w:p w14:paraId="48ABB974" w14:textId="31D5911E" w:rsidR="0090562A" w:rsidRPr="0090562A" w:rsidRDefault="006D5AB0" w:rsidP="0090562A">
      <w:pPr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D5AB0">
        <w:rPr>
          <w:rFonts w:ascii="Times New Roman" w:eastAsia="Times New Roman" w:hAnsi="Times New Roman" w:cs="Times New Roman"/>
          <w:lang w:eastAsia="ar-SA"/>
        </w:rPr>
        <w:t>Dotyczy:</w:t>
      </w:r>
      <w:r w:rsidRPr="006D5AB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90562A" w:rsidRPr="0090562A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zakupu, dostawy i montażu sprzętu rehabilitacyjnego dla potrzeb Beskidzkiego Zespołu Leczniczo - Rehabilitacyjnego Szpitala Opieki Długoterminowej w Jaworzu </w:t>
      </w:r>
      <w:r w:rsidR="0090562A" w:rsidRPr="0090562A">
        <w:rPr>
          <w:rFonts w:ascii="Times New Roman" w:eastAsia="Times New Roman" w:hAnsi="Times New Roman" w:cs="Times New Roman"/>
          <w:b/>
          <w:lang w:eastAsia="ar-SA"/>
        </w:rPr>
        <w:t xml:space="preserve">z podziałem na </w:t>
      </w:r>
      <w:r w:rsidR="00EF4AFC">
        <w:rPr>
          <w:rFonts w:ascii="Times New Roman" w:eastAsia="Times New Roman" w:hAnsi="Times New Roman" w:cs="Times New Roman"/>
          <w:b/>
          <w:lang w:eastAsia="ar-SA"/>
        </w:rPr>
        <w:t>8</w:t>
      </w:r>
      <w:r w:rsidR="0090562A" w:rsidRPr="0090562A">
        <w:rPr>
          <w:rFonts w:ascii="Times New Roman" w:eastAsia="Times New Roman" w:hAnsi="Times New Roman" w:cs="Times New Roman"/>
          <w:b/>
          <w:lang w:eastAsia="ar-SA"/>
        </w:rPr>
        <w:t xml:space="preserve"> części: </w:t>
      </w:r>
    </w:p>
    <w:p w14:paraId="7EF6607E" w14:textId="55BB1BB1" w:rsidR="0090562A" w:rsidRPr="0090562A" w:rsidRDefault="0090562A" w:rsidP="00905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0562A">
        <w:rPr>
          <w:rFonts w:ascii="Times New Roman" w:eastAsia="Times New Roman" w:hAnsi="Times New Roman" w:cs="Times New Roman"/>
          <w:b/>
          <w:lang w:eastAsia="ar-SA"/>
        </w:rPr>
        <w:t>Część I</w:t>
      </w:r>
      <w:r w:rsidR="00EF78E1">
        <w:rPr>
          <w:rFonts w:ascii="Times New Roman" w:eastAsia="Times New Roman" w:hAnsi="Times New Roman" w:cs="Times New Roman"/>
          <w:b/>
          <w:lang w:eastAsia="ar-SA"/>
        </w:rPr>
        <w:t>V</w:t>
      </w:r>
      <w:r w:rsidRPr="0090562A">
        <w:rPr>
          <w:rFonts w:ascii="Times New Roman" w:eastAsia="Times New Roman" w:hAnsi="Times New Roman" w:cs="Times New Roman"/>
          <w:b/>
          <w:lang w:eastAsia="ar-SA"/>
        </w:rPr>
        <w:t xml:space="preserve"> zamówienia: Zakup i dostawa </w:t>
      </w:r>
      <w:r w:rsidR="00EF4AFC">
        <w:rPr>
          <w:rFonts w:ascii="Times New Roman" w:eastAsia="Times New Roman" w:hAnsi="Times New Roman" w:cs="Times New Roman"/>
          <w:b/>
          <w:lang w:eastAsia="ar-SA"/>
        </w:rPr>
        <w:t>stolika pod aparaturę medyczną</w:t>
      </w:r>
    </w:p>
    <w:p w14:paraId="2110B4D1" w14:textId="4CE0C6C5" w:rsidR="008C0713" w:rsidRPr="008C0713" w:rsidRDefault="008C0713" w:rsidP="0090562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1"/>
        <w:gridCol w:w="1747"/>
        <w:gridCol w:w="3167"/>
        <w:gridCol w:w="1351"/>
        <w:gridCol w:w="2201"/>
      </w:tblGrid>
      <w:tr w:rsidR="00876F88" w:rsidRPr="00641BDA" w14:paraId="46D63570" w14:textId="77777777" w:rsidTr="00F53221">
        <w:tc>
          <w:tcPr>
            <w:tcW w:w="601" w:type="dxa"/>
          </w:tcPr>
          <w:p w14:paraId="18F57BC3" w14:textId="77777777" w:rsidR="00D30672" w:rsidRPr="00641BDA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Lp</w:t>
            </w:r>
            <w:r w:rsidR="006D5AB0" w:rsidRPr="00641BDA">
              <w:rPr>
                <w:rFonts w:ascii="Times New Roman" w:hAnsi="Times New Roman" w:cs="Times New Roman"/>
                <w:b/>
              </w:rPr>
              <w:t>.</w:t>
            </w:r>
            <w:r w:rsidRPr="00641BD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47" w:type="dxa"/>
          </w:tcPr>
          <w:p w14:paraId="1C99A668" w14:textId="77777777" w:rsidR="00D30672" w:rsidRPr="00641BDA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3167" w:type="dxa"/>
          </w:tcPr>
          <w:p w14:paraId="4D91B0F5" w14:textId="77777777" w:rsidR="00D30672" w:rsidRPr="00641BDA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  <w:tc>
          <w:tcPr>
            <w:tcW w:w="1351" w:type="dxa"/>
          </w:tcPr>
          <w:p w14:paraId="693E844A" w14:textId="77777777" w:rsidR="00D30672" w:rsidRPr="00641BDA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Wymagany parametr</w:t>
            </w:r>
          </w:p>
        </w:tc>
        <w:tc>
          <w:tcPr>
            <w:tcW w:w="2201" w:type="dxa"/>
          </w:tcPr>
          <w:p w14:paraId="1E65EA32" w14:textId="77777777" w:rsidR="00D30672" w:rsidRPr="00641BDA" w:rsidRDefault="00D30672" w:rsidP="002C4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Potwierdzenia spełnienia parametru</w:t>
            </w:r>
          </w:p>
        </w:tc>
      </w:tr>
      <w:tr w:rsidR="005B223B" w:rsidRPr="00641BDA" w14:paraId="62EA3C03" w14:textId="77777777" w:rsidTr="00F53221">
        <w:trPr>
          <w:trHeight w:val="1015"/>
        </w:trPr>
        <w:tc>
          <w:tcPr>
            <w:tcW w:w="601" w:type="dxa"/>
            <w:vMerge w:val="restart"/>
          </w:tcPr>
          <w:p w14:paraId="22CCE926" w14:textId="77777777" w:rsidR="005B223B" w:rsidRPr="00641BDA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47" w:type="dxa"/>
            <w:vMerge w:val="restart"/>
          </w:tcPr>
          <w:p w14:paraId="2A191A04" w14:textId="529CE27A" w:rsidR="005B223B" w:rsidRPr="00641BDA" w:rsidRDefault="00EF4AFC" w:rsidP="006D5AB0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Stolik pod aparaturę medyczną</w:t>
            </w:r>
          </w:p>
        </w:tc>
        <w:tc>
          <w:tcPr>
            <w:tcW w:w="6719" w:type="dxa"/>
            <w:gridSpan w:val="3"/>
          </w:tcPr>
          <w:p w14:paraId="2007E2AC" w14:textId="77777777" w:rsidR="005B223B" w:rsidRPr="00641BDA" w:rsidRDefault="005B223B" w:rsidP="00FF1638">
            <w:pPr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Producent:……………………………………………………………..</w:t>
            </w:r>
          </w:p>
          <w:p w14:paraId="698FA471" w14:textId="77777777" w:rsidR="005B223B" w:rsidRPr="00641BDA" w:rsidRDefault="005B223B" w:rsidP="00FF1638">
            <w:pPr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Nazwa:…………………………………………………………………</w:t>
            </w:r>
          </w:p>
          <w:p w14:paraId="46A47996" w14:textId="77777777" w:rsidR="005B223B" w:rsidRPr="00641BDA" w:rsidRDefault="005B223B" w:rsidP="00FF1638">
            <w:pPr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Typ:……………………………………………………………………</w:t>
            </w:r>
          </w:p>
          <w:p w14:paraId="2ED956F8" w14:textId="63661959" w:rsidR="005B223B" w:rsidRPr="00641BDA" w:rsidRDefault="005B223B" w:rsidP="00FF1638">
            <w:pPr>
              <w:rPr>
                <w:rFonts w:ascii="Times New Roman" w:hAnsi="Times New Roman" w:cs="Times New Roman"/>
              </w:rPr>
            </w:pPr>
            <w:r w:rsidRPr="00641BDA">
              <w:rPr>
                <w:rFonts w:ascii="Times New Roman" w:hAnsi="Times New Roman" w:cs="Times New Roman"/>
              </w:rPr>
              <w:t>Rok produkcji:</w:t>
            </w:r>
            <w:r w:rsidR="00AE62F3"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</w:tc>
      </w:tr>
      <w:tr w:rsidR="005B223B" w:rsidRPr="00641BDA" w14:paraId="7F056D33" w14:textId="77777777" w:rsidTr="00F53221">
        <w:trPr>
          <w:trHeight w:val="440"/>
        </w:trPr>
        <w:tc>
          <w:tcPr>
            <w:tcW w:w="601" w:type="dxa"/>
            <w:vMerge/>
          </w:tcPr>
          <w:p w14:paraId="5629FA16" w14:textId="77777777" w:rsidR="005B223B" w:rsidRPr="00641BDA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36BF9B5" w14:textId="77777777" w:rsidR="005B223B" w:rsidRPr="00641BDA" w:rsidRDefault="005B223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05754D2" w14:textId="6ECFFDB4" w:rsidR="005B223B" w:rsidRPr="00641BDA" w:rsidRDefault="00EF4AFC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Fabrycznie nowy</w:t>
            </w:r>
          </w:p>
        </w:tc>
        <w:tc>
          <w:tcPr>
            <w:tcW w:w="1351" w:type="dxa"/>
          </w:tcPr>
          <w:p w14:paraId="315DBB61" w14:textId="77777777" w:rsidR="005B223B" w:rsidRPr="00641BDA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3EA4FD4" w14:textId="77777777" w:rsidR="005B223B" w:rsidRPr="00641BDA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641BDA" w14:paraId="2721066D" w14:textId="77777777" w:rsidTr="00F53221">
        <w:trPr>
          <w:trHeight w:val="379"/>
        </w:trPr>
        <w:tc>
          <w:tcPr>
            <w:tcW w:w="601" w:type="dxa"/>
            <w:vMerge/>
          </w:tcPr>
          <w:p w14:paraId="4BF324F2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9DD3919" w14:textId="77777777" w:rsidR="00841666" w:rsidRPr="00641BDA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6E43E1C" w14:textId="04156526" w:rsidR="00841666" w:rsidRDefault="00857650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751C7F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Poprawia ergonomię pracy </w:t>
            </w: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fizjo</w:t>
            </w:r>
            <w:r w:rsidRPr="00751C7F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terapeuty</w:t>
            </w:r>
          </w:p>
        </w:tc>
        <w:tc>
          <w:tcPr>
            <w:tcW w:w="1351" w:type="dxa"/>
          </w:tcPr>
          <w:p w14:paraId="3D2FA3B2" w14:textId="245933D4" w:rsidR="00841666" w:rsidRPr="000B4B26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7A7B03D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7650" w:rsidRPr="00641BDA" w14:paraId="32EDA50C" w14:textId="77777777" w:rsidTr="00F53221">
        <w:trPr>
          <w:trHeight w:val="379"/>
        </w:trPr>
        <w:tc>
          <w:tcPr>
            <w:tcW w:w="601" w:type="dxa"/>
            <w:vMerge/>
          </w:tcPr>
          <w:p w14:paraId="7521CE2B" w14:textId="77777777" w:rsidR="00857650" w:rsidRPr="00641BDA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CEF462D" w14:textId="77777777" w:rsidR="00857650" w:rsidRPr="00641BDA" w:rsidRDefault="00857650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263FE3E" w14:textId="44975E08" w:rsidR="00857650" w:rsidRDefault="00857650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57650">
              <w:rPr>
                <w:rFonts w:ascii="Times New Roman" w:eastAsia="DejaVuSans" w:hAnsi="Times New Roman" w:cs="Times New Roman"/>
              </w:rPr>
              <w:t>Zwiększa komfort efektywność terapii</w:t>
            </w:r>
          </w:p>
        </w:tc>
        <w:tc>
          <w:tcPr>
            <w:tcW w:w="1351" w:type="dxa"/>
          </w:tcPr>
          <w:p w14:paraId="011D7ED2" w14:textId="0D2624A9" w:rsidR="00857650" w:rsidRPr="000B4B26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3970026" w14:textId="77777777" w:rsidR="00857650" w:rsidRPr="00641BDA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7650" w:rsidRPr="00641BDA" w14:paraId="08BAF33D" w14:textId="77777777" w:rsidTr="00F53221">
        <w:trPr>
          <w:trHeight w:val="379"/>
        </w:trPr>
        <w:tc>
          <w:tcPr>
            <w:tcW w:w="601" w:type="dxa"/>
            <w:vMerge/>
          </w:tcPr>
          <w:p w14:paraId="3A873D1A" w14:textId="77777777" w:rsidR="00857650" w:rsidRPr="00641BDA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13FD39A" w14:textId="77777777" w:rsidR="00857650" w:rsidRPr="00641BDA" w:rsidRDefault="00857650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8A5ADE3" w14:textId="570FF7A5" w:rsidR="00857650" w:rsidRDefault="00857650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57650">
              <w:rPr>
                <w:rFonts w:ascii="Times New Roman" w:eastAsia="DejaVuSans" w:hAnsi="Times New Roman" w:cs="Times New Roman"/>
              </w:rPr>
              <w:t>Redukcja obciążenia fizycznego fizjoterapeuty</w:t>
            </w:r>
          </w:p>
        </w:tc>
        <w:tc>
          <w:tcPr>
            <w:tcW w:w="1351" w:type="dxa"/>
          </w:tcPr>
          <w:p w14:paraId="470CA984" w14:textId="0B59164E" w:rsidR="00857650" w:rsidRPr="000B4B26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BD014CE" w14:textId="77777777" w:rsidR="00857650" w:rsidRPr="00641BDA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7650" w:rsidRPr="00641BDA" w14:paraId="0C18B354" w14:textId="77777777" w:rsidTr="00F53221">
        <w:trPr>
          <w:trHeight w:val="379"/>
        </w:trPr>
        <w:tc>
          <w:tcPr>
            <w:tcW w:w="601" w:type="dxa"/>
            <w:vMerge/>
          </w:tcPr>
          <w:p w14:paraId="0DC6512A" w14:textId="77777777" w:rsidR="00857650" w:rsidRPr="00641BDA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C247E3F" w14:textId="77777777" w:rsidR="00857650" w:rsidRPr="00641BDA" w:rsidRDefault="00857650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F0BDD06" w14:textId="12AE57F9" w:rsidR="00857650" w:rsidRDefault="00857650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57650">
              <w:rPr>
                <w:rFonts w:ascii="Times New Roman" w:eastAsia="DejaVuSans" w:hAnsi="Times New Roman" w:cs="Times New Roman"/>
              </w:rPr>
              <w:t>Minimalizuje ryzyko urazów ze strony układu kostno -stawowego</w:t>
            </w:r>
          </w:p>
        </w:tc>
        <w:tc>
          <w:tcPr>
            <w:tcW w:w="1351" w:type="dxa"/>
          </w:tcPr>
          <w:p w14:paraId="352B1A7A" w14:textId="73B95692" w:rsidR="00857650" w:rsidRPr="000B4B26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1A3985B" w14:textId="77777777" w:rsidR="00857650" w:rsidRPr="00641BDA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641BDA" w14:paraId="159BAE40" w14:textId="77777777" w:rsidTr="00F53221">
        <w:trPr>
          <w:trHeight w:val="379"/>
        </w:trPr>
        <w:tc>
          <w:tcPr>
            <w:tcW w:w="601" w:type="dxa"/>
            <w:vMerge/>
          </w:tcPr>
          <w:p w14:paraId="2995965F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AB68969" w14:textId="77777777" w:rsidR="00841666" w:rsidRPr="00641BDA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7C2653F" w14:textId="4C250336" w:rsidR="00841666" w:rsidRDefault="0084166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Zastosowanie pod aparaty fizykoterapii</w:t>
            </w:r>
          </w:p>
        </w:tc>
        <w:tc>
          <w:tcPr>
            <w:tcW w:w="1351" w:type="dxa"/>
          </w:tcPr>
          <w:p w14:paraId="77B3157F" w14:textId="283B0DA3" w:rsidR="00841666" w:rsidRPr="000B4B26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C4CB3D5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641BDA" w14:paraId="3BC477D1" w14:textId="77777777" w:rsidTr="00F53221">
        <w:trPr>
          <w:trHeight w:val="379"/>
        </w:trPr>
        <w:tc>
          <w:tcPr>
            <w:tcW w:w="601" w:type="dxa"/>
            <w:vMerge/>
          </w:tcPr>
          <w:p w14:paraId="5A9075FA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30ADA33" w14:textId="77777777" w:rsidR="00841666" w:rsidRPr="00641BDA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261C354" w14:textId="12513877" w:rsidR="00841666" w:rsidRDefault="0084166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Stosowany w gabinetach lekarskich i pielęgniarskich</w:t>
            </w:r>
          </w:p>
        </w:tc>
        <w:tc>
          <w:tcPr>
            <w:tcW w:w="1351" w:type="dxa"/>
          </w:tcPr>
          <w:p w14:paraId="7B8F1719" w14:textId="7C86DD95" w:rsidR="00841666" w:rsidRPr="000B4B26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B761305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641BDA" w14:paraId="3AACF952" w14:textId="77777777" w:rsidTr="00F53221">
        <w:trPr>
          <w:trHeight w:val="379"/>
        </w:trPr>
        <w:tc>
          <w:tcPr>
            <w:tcW w:w="601" w:type="dxa"/>
            <w:vMerge/>
          </w:tcPr>
          <w:p w14:paraId="3D67945D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9B393EB" w14:textId="77777777" w:rsidR="00841666" w:rsidRPr="00641BDA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93E79F0" w14:textId="068D2793" w:rsidR="00841666" w:rsidRDefault="0084166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Prosta i stabilna konstrukcja</w:t>
            </w:r>
          </w:p>
        </w:tc>
        <w:tc>
          <w:tcPr>
            <w:tcW w:w="1351" w:type="dxa"/>
          </w:tcPr>
          <w:p w14:paraId="3CD89E51" w14:textId="5CEFA63F" w:rsidR="00841666" w:rsidRPr="000B4B26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D3E50C2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641BDA" w14:paraId="11E26BE3" w14:textId="77777777" w:rsidTr="00F53221">
        <w:trPr>
          <w:trHeight w:val="379"/>
        </w:trPr>
        <w:tc>
          <w:tcPr>
            <w:tcW w:w="601" w:type="dxa"/>
            <w:vMerge/>
          </w:tcPr>
          <w:p w14:paraId="5113FE5B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711BAA9" w14:textId="77777777" w:rsidR="00841666" w:rsidRPr="00641BDA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E329174" w14:textId="27AF2702" w:rsidR="00841666" w:rsidRDefault="0084166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C</w:t>
            </w:r>
            <w:r w:rsidRPr="00841666">
              <w:rPr>
                <w:rFonts w:ascii="Times New Roman" w:eastAsia="DejaVuSans" w:hAnsi="Times New Roman" w:cs="Times New Roman"/>
              </w:rPr>
              <w:t>o najmniej 2 półki pod aparaty medyczne</w:t>
            </w:r>
            <w:r>
              <w:rPr>
                <w:rFonts w:ascii="Times New Roman" w:eastAsia="DejaVuSans" w:hAnsi="Times New Roman" w:cs="Times New Roman"/>
              </w:rPr>
              <w:t xml:space="preserve"> wykonane z białej płyty laminowanej</w:t>
            </w:r>
          </w:p>
        </w:tc>
        <w:tc>
          <w:tcPr>
            <w:tcW w:w="1351" w:type="dxa"/>
          </w:tcPr>
          <w:p w14:paraId="0502E17E" w14:textId="70C9A84F" w:rsidR="00841666" w:rsidRPr="000B4B26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A9143C9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641BDA" w14:paraId="6315A40C" w14:textId="77777777" w:rsidTr="00F53221">
        <w:trPr>
          <w:trHeight w:val="379"/>
        </w:trPr>
        <w:tc>
          <w:tcPr>
            <w:tcW w:w="601" w:type="dxa"/>
            <w:vMerge/>
          </w:tcPr>
          <w:p w14:paraId="45FC0226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FEB557D" w14:textId="77777777" w:rsidR="00841666" w:rsidRPr="00641BDA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23B914D" w14:textId="11CE9715" w:rsidR="00841666" w:rsidRDefault="0084166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S</w:t>
            </w:r>
            <w:r w:rsidRPr="00841666">
              <w:rPr>
                <w:rFonts w:ascii="Times New Roman" w:eastAsia="DejaVuSans" w:hAnsi="Times New Roman" w:cs="Times New Roman"/>
              </w:rPr>
              <w:t>zuflada na akcesoria pod górną półką</w:t>
            </w:r>
          </w:p>
        </w:tc>
        <w:tc>
          <w:tcPr>
            <w:tcW w:w="1351" w:type="dxa"/>
          </w:tcPr>
          <w:p w14:paraId="3241F83D" w14:textId="034ACE59" w:rsidR="00841666" w:rsidRPr="000B4B26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7DCF7A8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78E1" w:rsidRPr="00641BDA" w14:paraId="3FA8C29F" w14:textId="77777777" w:rsidTr="00F53221">
        <w:trPr>
          <w:trHeight w:val="379"/>
        </w:trPr>
        <w:tc>
          <w:tcPr>
            <w:tcW w:w="601" w:type="dxa"/>
            <w:vMerge/>
          </w:tcPr>
          <w:p w14:paraId="6AF33F17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0C84A82" w14:textId="77777777" w:rsidR="00EF78E1" w:rsidRPr="00641BDA" w:rsidRDefault="00EF78E1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EDF23BB" w14:textId="281421E2" w:rsidR="00EF78E1" w:rsidRPr="007E40B5" w:rsidRDefault="00EF4AFC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Malowany proszkowo w kolorze białym</w:t>
            </w:r>
          </w:p>
        </w:tc>
        <w:tc>
          <w:tcPr>
            <w:tcW w:w="1351" w:type="dxa"/>
          </w:tcPr>
          <w:p w14:paraId="016ABA38" w14:textId="7319574A" w:rsidR="00EF78E1" w:rsidRPr="00641BDA" w:rsidRDefault="000B4B2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B26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6769E6D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78E1" w:rsidRPr="00641BDA" w14:paraId="109149CB" w14:textId="77777777" w:rsidTr="00F53221">
        <w:trPr>
          <w:trHeight w:val="379"/>
        </w:trPr>
        <w:tc>
          <w:tcPr>
            <w:tcW w:w="601" w:type="dxa"/>
            <w:vMerge/>
          </w:tcPr>
          <w:p w14:paraId="44B79D77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320C2B5" w14:textId="77777777" w:rsidR="00EF78E1" w:rsidRPr="00641BDA" w:rsidRDefault="00EF78E1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ADA89D9" w14:textId="67F169BE" w:rsidR="00EF78E1" w:rsidRPr="007E40B5" w:rsidRDefault="0084166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D</w:t>
            </w:r>
            <w:r w:rsidRPr="00841666">
              <w:rPr>
                <w:rFonts w:ascii="Times New Roman" w:eastAsia="DejaVuSans" w:hAnsi="Times New Roman" w:cs="Times New Roman"/>
              </w:rPr>
              <w:t>opuszczalne obciążenie każdej półki min 5 kg</w:t>
            </w:r>
          </w:p>
        </w:tc>
        <w:tc>
          <w:tcPr>
            <w:tcW w:w="1351" w:type="dxa"/>
          </w:tcPr>
          <w:p w14:paraId="1CE7197C" w14:textId="271ABDA1" w:rsidR="00EF78E1" w:rsidRPr="00641BDA" w:rsidRDefault="000B4B2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B26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8C960BE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641BDA" w14:paraId="62DDBF14" w14:textId="77777777" w:rsidTr="00F53221">
        <w:trPr>
          <w:trHeight w:val="379"/>
        </w:trPr>
        <w:tc>
          <w:tcPr>
            <w:tcW w:w="601" w:type="dxa"/>
            <w:vMerge/>
          </w:tcPr>
          <w:p w14:paraId="0779DAB3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8C7C10B" w14:textId="77777777" w:rsidR="00841666" w:rsidRPr="00641BDA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245AFCB" w14:textId="71F929B3" w:rsidR="00841666" w:rsidRDefault="0084166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S</w:t>
            </w:r>
            <w:r w:rsidRPr="00841666">
              <w:rPr>
                <w:rFonts w:ascii="Times New Roman" w:eastAsia="DejaVuSans" w:hAnsi="Times New Roman" w:cs="Times New Roman"/>
              </w:rPr>
              <w:t>telaż stalowy z kółkami pozwala na przemieszczanie sprzętu</w:t>
            </w:r>
          </w:p>
        </w:tc>
        <w:tc>
          <w:tcPr>
            <w:tcW w:w="1351" w:type="dxa"/>
          </w:tcPr>
          <w:p w14:paraId="5675CEB2" w14:textId="67DAD252" w:rsidR="00841666" w:rsidRPr="000B4B26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087553D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641BDA" w14:paraId="4CFBF23E" w14:textId="77777777" w:rsidTr="00F53221">
        <w:trPr>
          <w:trHeight w:val="379"/>
        </w:trPr>
        <w:tc>
          <w:tcPr>
            <w:tcW w:w="601" w:type="dxa"/>
            <w:vMerge/>
          </w:tcPr>
          <w:p w14:paraId="194C84A6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78987A2" w14:textId="77777777" w:rsidR="00841666" w:rsidRPr="00641BDA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2251596" w14:textId="3E25216D" w:rsidR="00841666" w:rsidRDefault="0084166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41666">
              <w:rPr>
                <w:rFonts w:ascii="Times New Roman" w:eastAsia="DejaVuSans" w:hAnsi="Times New Roman" w:cs="Times New Roman"/>
              </w:rPr>
              <w:t>koła kierunkowe z hamulcami</w:t>
            </w:r>
          </w:p>
        </w:tc>
        <w:tc>
          <w:tcPr>
            <w:tcW w:w="1351" w:type="dxa"/>
          </w:tcPr>
          <w:p w14:paraId="43B9FD20" w14:textId="50C37127" w:rsidR="00841666" w:rsidRPr="000B4B26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1BDA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130821A" w14:textId="77777777" w:rsidR="00841666" w:rsidRPr="00641BDA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78E1" w:rsidRPr="00641BDA" w14:paraId="585C21D6" w14:textId="77777777" w:rsidTr="00F53221">
        <w:trPr>
          <w:trHeight w:val="379"/>
        </w:trPr>
        <w:tc>
          <w:tcPr>
            <w:tcW w:w="601" w:type="dxa"/>
            <w:vMerge/>
          </w:tcPr>
          <w:p w14:paraId="5E008846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578D5F9" w14:textId="77777777" w:rsidR="00EF78E1" w:rsidRPr="00641BDA" w:rsidRDefault="00EF78E1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7B5848E" w14:textId="0CC7E42F" w:rsidR="00EF78E1" w:rsidRPr="007E40B5" w:rsidRDefault="00EF4AFC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Wymiary: szer. 45 cm, wys. 82 cm, gł. 45 cm (+/-1%)</w:t>
            </w:r>
          </w:p>
        </w:tc>
        <w:tc>
          <w:tcPr>
            <w:tcW w:w="1351" w:type="dxa"/>
          </w:tcPr>
          <w:p w14:paraId="29AAFFEC" w14:textId="193925CB" w:rsidR="00EF78E1" w:rsidRPr="00641BDA" w:rsidRDefault="000B4B2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B26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028CD63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78E1" w:rsidRPr="00641BDA" w14:paraId="3B37C781" w14:textId="77777777" w:rsidTr="00F53221">
        <w:trPr>
          <w:trHeight w:val="379"/>
        </w:trPr>
        <w:tc>
          <w:tcPr>
            <w:tcW w:w="601" w:type="dxa"/>
            <w:vMerge/>
          </w:tcPr>
          <w:p w14:paraId="668B4799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846A05D" w14:textId="77777777" w:rsidR="00EF78E1" w:rsidRPr="00641BDA" w:rsidRDefault="00EF78E1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882B2DB" w14:textId="14160778" w:rsidR="00EF78E1" w:rsidRPr="007E40B5" w:rsidRDefault="00EF4AFC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>
              <w:rPr>
                <w:rFonts w:ascii="Times New Roman" w:eastAsia="DejaVuSans" w:hAnsi="Times New Roman" w:cs="Times New Roman"/>
              </w:rPr>
              <w:t>Waga: 18 kg (+/-1%)</w:t>
            </w:r>
          </w:p>
        </w:tc>
        <w:tc>
          <w:tcPr>
            <w:tcW w:w="1351" w:type="dxa"/>
          </w:tcPr>
          <w:p w14:paraId="69142F55" w14:textId="05236850" w:rsidR="00EF78E1" w:rsidRPr="00641BDA" w:rsidRDefault="000B4B2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B26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668BD6D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78E1" w:rsidRPr="00641BDA" w14:paraId="50F155C4" w14:textId="77777777" w:rsidTr="00F53221">
        <w:trPr>
          <w:trHeight w:val="379"/>
        </w:trPr>
        <w:tc>
          <w:tcPr>
            <w:tcW w:w="601" w:type="dxa"/>
            <w:vMerge/>
          </w:tcPr>
          <w:p w14:paraId="7DC647BA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ABAA5E7" w14:textId="77777777" w:rsidR="00EF78E1" w:rsidRPr="00641BDA" w:rsidRDefault="00EF78E1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57B6829" w14:textId="3801C9AE" w:rsidR="00EF78E1" w:rsidRPr="007E40B5" w:rsidRDefault="00BF0FBB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BF0FBB">
              <w:rPr>
                <w:rFonts w:ascii="Times New Roman" w:eastAsia="DejaVuSans" w:hAnsi="Times New Roman" w:cs="Times New Roman"/>
              </w:rPr>
              <w:t>Wymiar półki górnej (gł. x szer.): 45 x 45 cm</w:t>
            </w:r>
            <w:r>
              <w:rPr>
                <w:rFonts w:ascii="Times New Roman" w:eastAsia="DejaVuSans" w:hAnsi="Times New Roman" w:cs="Times New Roman"/>
              </w:rPr>
              <w:t xml:space="preserve"> (+/-1%)</w:t>
            </w:r>
          </w:p>
        </w:tc>
        <w:tc>
          <w:tcPr>
            <w:tcW w:w="1351" w:type="dxa"/>
          </w:tcPr>
          <w:p w14:paraId="0A57AD30" w14:textId="0EDE8F71" w:rsidR="00EF78E1" w:rsidRPr="00641BDA" w:rsidRDefault="000B4B2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B26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09BB811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78E1" w:rsidRPr="00641BDA" w14:paraId="62BB2880" w14:textId="77777777" w:rsidTr="00F53221">
        <w:trPr>
          <w:trHeight w:val="379"/>
        </w:trPr>
        <w:tc>
          <w:tcPr>
            <w:tcW w:w="601" w:type="dxa"/>
            <w:vMerge/>
          </w:tcPr>
          <w:p w14:paraId="5A25A6B7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179B25D" w14:textId="77777777" w:rsidR="00EF78E1" w:rsidRPr="00641BDA" w:rsidRDefault="00EF78E1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4BC8B99" w14:textId="69D7910E" w:rsidR="00EF78E1" w:rsidRPr="007E40B5" w:rsidRDefault="00BF0FBB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BF0FBB">
              <w:rPr>
                <w:rFonts w:ascii="Times New Roman" w:eastAsia="DejaVuSans" w:hAnsi="Times New Roman" w:cs="Times New Roman"/>
              </w:rPr>
              <w:t>Wymiar półki środkowej (gł. x szer.): 37 x 45 cm</w:t>
            </w:r>
            <w:r>
              <w:rPr>
                <w:rFonts w:ascii="Times New Roman" w:eastAsia="DejaVuSans" w:hAnsi="Times New Roman" w:cs="Times New Roman"/>
              </w:rPr>
              <w:t xml:space="preserve"> (+/-1%)</w:t>
            </w:r>
          </w:p>
        </w:tc>
        <w:tc>
          <w:tcPr>
            <w:tcW w:w="1351" w:type="dxa"/>
          </w:tcPr>
          <w:p w14:paraId="3044697D" w14:textId="6B6E21B8" w:rsidR="00EF78E1" w:rsidRPr="00641BDA" w:rsidRDefault="000B4B2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B26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B8FB262" w14:textId="77777777" w:rsidR="00EF78E1" w:rsidRPr="00641BDA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59A5E1B" w14:textId="77777777" w:rsidR="00D22F32" w:rsidRDefault="00D22F32" w:rsidP="005B223B">
      <w:pPr>
        <w:rPr>
          <w:rFonts w:ascii="Times New Roman" w:hAnsi="Times New Roman" w:cs="Times New Roman"/>
          <w:b/>
        </w:rPr>
      </w:pPr>
    </w:p>
    <w:p w14:paraId="5D13D81C" w14:textId="77777777" w:rsidR="00985295" w:rsidRDefault="00985295" w:rsidP="005B223B">
      <w:pPr>
        <w:rPr>
          <w:rFonts w:ascii="Times New Roman" w:hAnsi="Times New Roman" w:cs="Times New Roman"/>
          <w:b/>
        </w:rPr>
      </w:pPr>
    </w:p>
    <w:p w14:paraId="20C2ADCF" w14:textId="77777777" w:rsidR="00D22F32" w:rsidRDefault="00D22F32" w:rsidP="005B223B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7"/>
        <w:tblW w:w="9493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105"/>
        <w:gridCol w:w="1843"/>
        <w:gridCol w:w="2835"/>
      </w:tblGrid>
      <w:tr w:rsidR="00D22F32" w:rsidRPr="00D22F32" w14:paraId="36A080EA" w14:textId="77777777" w:rsidTr="00BD13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B3D1" w14:textId="77777777" w:rsidR="00D22F32" w:rsidRPr="00D22F32" w:rsidRDefault="00D22F32" w:rsidP="00D22F32">
            <w:pPr>
              <w:tabs>
                <w:tab w:val="left" w:pos="-1401"/>
              </w:tabs>
              <w:snapToGrid w:val="0"/>
              <w:spacing w:after="0" w:line="240" w:lineRule="auto"/>
              <w:ind w:left="-70" w:right="-3"/>
              <w:jc w:val="center"/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  <w:t>Lp.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4173" w14:textId="77777777" w:rsidR="00D22F32" w:rsidRPr="00D22F3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D22F32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POZOSTAŁE WYMAGANIA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C188" w14:textId="77777777" w:rsidR="00D22F32" w:rsidRPr="00D22F3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2F7B" w14:textId="77777777" w:rsidR="00D22F32" w:rsidRPr="00D22F32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</w:tr>
      <w:tr w:rsidR="00D22F32" w:rsidRPr="00D22F32" w14:paraId="1AB410FC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67E54F8" w14:textId="77777777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val="en-US" w:eastAsia="ar-SA"/>
              </w:rPr>
              <w:t>1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78E7E44" w14:textId="5542800C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both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21131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Certyfikat CE</w:t>
            </w:r>
            <w:r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 </w:t>
            </w:r>
            <w:r w:rsidRPr="0021131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( jeżeli dotyczy)</w:t>
            </w:r>
            <w:r w:rsidRPr="00D22F32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08EDE2E" w14:textId="7A52B859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910BD7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</w:t>
            </w:r>
            <w:r>
              <w:rPr>
                <w:rFonts w:ascii="Times New Roman" w:eastAsiaTheme="minorEastAsia" w:hAnsi="Times New Roman" w:cs="Times New Roman"/>
                <w:lang w:eastAsia="ar-SA"/>
              </w:rPr>
              <w:t>do oferty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EB4" w14:textId="2ED2AB2F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D22F32" w14:paraId="24973CE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7EA1538" w14:textId="7FF9C925" w:rsidR="00D22F32" w:rsidRPr="00D22F32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2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A3CDE35" w14:textId="077F28C3" w:rsidR="00D22F32" w:rsidRPr="00D22F32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211314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Deklaracja zgodności(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C25816D" w14:textId="6D5022D2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910BD7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</w:t>
            </w:r>
            <w:r>
              <w:rPr>
                <w:rFonts w:ascii="Times New Roman" w:eastAsiaTheme="minorEastAsia" w:hAnsi="Times New Roman" w:cs="Times New Roman"/>
                <w:lang w:eastAsia="ar-SA"/>
              </w:rPr>
              <w:t>do oferty</w:t>
            </w: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1B32" w14:textId="77777777" w:rsidR="00D22F32" w:rsidRPr="00D22F32" w:rsidRDefault="00D22F32" w:rsidP="00D2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D22F32" w:rsidRPr="00D22F32" w14:paraId="1EC7625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FEF4131" w14:textId="6D774B10" w:rsidR="00D22F32" w:rsidRPr="00D22F32" w:rsidRDefault="00AE62F3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3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8A4BBFB" w14:textId="3825EC1B" w:rsidR="00D22F32" w:rsidRPr="00D22F32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Instrukcja w języku polskim w wersji papierowej i elektronicznej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2CC7B74" w14:textId="77777777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0DD" w14:textId="597C7807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D22F32" w14:paraId="2A40EA8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711DF8B" w14:textId="2FB34027" w:rsidR="00D22F32" w:rsidRPr="00D22F32" w:rsidRDefault="00AE62F3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4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3B9C02C" w14:textId="24A068A9" w:rsidR="00D22F32" w:rsidRPr="00D22F32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>
              <w:rPr>
                <w:rFonts w:ascii="Times New Roman" w:eastAsiaTheme="minorEastAsia" w:hAnsi="Times New Roman" w:cs="Times New Roman"/>
                <w:lang w:eastAsia="ar-SA"/>
              </w:rPr>
              <w:t>I</w:t>
            </w:r>
            <w:r w:rsidRPr="00211314">
              <w:rPr>
                <w:rFonts w:ascii="Times New Roman" w:eastAsiaTheme="minorEastAsia" w:hAnsi="Times New Roman" w:cs="Times New Roman"/>
                <w:lang w:eastAsia="ar-SA"/>
              </w:rPr>
              <w:t>lustrowane foldery producenta z potwierdzonymi zaoferowanymi  parametrami technicznymi wyrobów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80E284E" w14:textId="7D679578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 xml:space="preserve">załączyć </w:t>
            </w:r>
            <w:r>
              <w:rPr>
                <w:rFonts w:ascii="Times New Roman" w:eastAsiaTheme="minorEastAsia" w:hAnsi="Times New Roman" w:cs="Times New Roman"/>
                <w:lang w:eastAsia="ar-SA"/>
              </w:rPr>
              <w:t>do oferty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2DBF" w14:textId="77777777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D22F32" w14:paraId="3CB395E8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21383B5" w14:textId="4171E633" w:rsidR="00D22F32" w:rsidRPr="00D22F32" w:rsidRDefault="00AE62F3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>
              <w:rPr>
                <w:rFonts w:ascii="Times New Roman" w:eastAsiaTheme="minorEastAsia" w:hAnsi="Times New Roman" w:cs="Times New Roman"/>
                <w:lang w:val="en-US" w:eastAsia="ar-SA"/>
              </w:rPr>
              <w:t>5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1B09F22" w14:textId="77777777" w:rsidR="00D22F32" w:rsidRPr="00D22F32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D22F32">
              <w:rPr>
                <w:rFonts w:ascii="Times New Roman" w:eastAsiaTheme="minorEastAsia" w:hAnsi="Times New Roman" w:cs="Times New Roman"/>
                <w:lang w:eastAsia="ar-SA"/>
              </w:rPr>
              <w:t>GWARANCJA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FD58FCE" w14:textId="11379CD4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B0538A">
              <w:rPr>
                <w:rFonts w:ascii="Times New Roman" w:eastAsiaTheme="minorEastAsia" w:hAnsi="Times New Roman" w:cs="Times New Roman"/>
                <w:lang w:eastAsia="ar-SA"/>
              </w:rPr>
              <w:t xml:space="preserve">min. </w:t>
            </w:r>
            <w:r w:rsidR="00B0538A" w:rsidRPr="00B0538A">
              <w:rPr>
                <w:rFonts w:ascii="Times New Roman" w:eastAsiaTheme="minorEastAsia" w:hAnsi="Times New Roman" w:cs="Times New Roman"/>
                <w:lang w:eastAsia="ar-SA"/>
              </w:rPr>
              <w:t>24</w:t>
            </w:r>
            <w:r w:rsidR="000B4B26" w:rsidRPr="00B0538A">
              <w:rPr>
                <w:rFonts w:ascii="Times New Roman" w:eastAsiaTheme="minorEastAsia" w:hAnsi="Times New Roman" w:cs="Times New Roman"/>
                <w:lang w:eastAsia="ar-SA"/>
              </w:rPr>
              <w:t xml:space="preserve"> </w:t>
            </w:r>
            <w:r w:rsidRPr="00B0538A">
              <w:rPr>
                <w:rFonts w:ascii="Times New Roman" w:eastAsiaTheme="minorEastAsia" w:hAnsi="Times New Roman" w:cs="Times New Roman"/>
                <w:lang w:eastAsia="ar-SA"/>
              </w:rPr>
              <w:t xml:space="preserve"> m-c</w:t>
            </w:r>
            <w:r w:rsidR="00985295" w:rsidRPr="00B0538A">
              <w:rPr>
                <w:rFonts w:ascii="Times New Roman" w:eastAsiaTheme="minorEastAsia" w:hAnsi="Times New Roman" w:cs="Times New Roman"/>
                <w:lang w:eastAsia="ar-SA"/>
              </w:rPr>
              <w:t>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8B02" w14:textId="53D1CFDB" w:rsidR="00D22F32" w:rsidRPr="00D22F32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</w:tbl>
    <w:p w14:paraId="08B34688" w14:textId="77777777" w:rsidR="00211314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60A583A1" w14:textId="77777777" w:rsidR="00211314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B7A87B" w14:textId="77777777" w:rsidR="00211314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C74D3A" w14:textId="77777777" w:rsidR="00741A76" w:rsidRPr="00C34C57" w:rsidRDefault="00741A76" w:rsidP="00741A76">
      <w:pPr>
        <w:pStyle w:val="Bartek"/>
        <w:tabs>
          <w:tab w:val="left" w:pos="284"/>
        </w:tabs>
        <w:rPr>
          <w:sz w:val="22"/>
          <w:szCs w:val="22"/>
        </w:rPr>
      </w:pPr>
      <w:r w:rsidRPr="00522766">
        <w:rPr>
          <w:sz w:val="22"/>
          <w:szCs w:val="22"/>
        </w:rPr>
        <w:t>……………….., dnia ………………….</w:t>
      </w:r>
      <w:r>
        <w:rPr>
          <w:i/>
          <w:sz w:val="22"/>
          <w:szCs w:val="22"/>
        </w:rPr>
        <w:t xml:space="preserve">                             </w:t>
      </w:r>
      <w:r w:rsidRPr="00522766">
        <w:rPr>
          <w:i/>
          <w:sz w:val="22"/>
          <w:szCs w:val="22"/>
        </w:rPr>
        <w:t>..............................................................</w:t>
      </w:r>
    </w:p>
    <w:p w14:paraId="20EA7C0B" w14:textId="77777777" w:rsidR="00741A76" w:rsidRPr="00522766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Pr="00522766">
        <w:rPr>
          <w:i/>
          <w:sz w:val="22"/>
          <w:szCs w:val="22"/>
        </w:rPr>
        <w:t>Podpis i pieczęć osób wskazanych w dokumencie</w:t>
      </w:r>
    </w:p>
    <w:p w14:paraId="5EA580E5" w14:textId="77777777" w:rsidR="00741A76" w:rsidRPr="00195339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Pr="00195339">
        <w:rPr>
          <w:i/>
          <w:sz w:val="22"/>
          <w:szCs w:val="22"/>
        </w:rPr>
        <w:t>uprawniającym do występowania w obrocie prawnym  lub posiadających pełnomocnictwo</w:t>
      </w:r>
    </w:p>
    <w:p w14:paraId="0E4EB54D" w14:textId="77777777" w:rsidR="00741A76" w:rsidRPr="00D30672" w:rsidRDefault="00741A76" w:rsidP="00741A76">
      <w:pPr>
        <w:rPr>
          <w:rFonts w:ascii="Times New Roman" w:hAnsi="Times New Roman" w:cs="Times New Roman"/>
          <w:b/>
        </w:rPr>
      </w:pPr>
    </w:p>
    <w:sectPr w:rsidR="00741A76" w:rsidRPr="00D30672" w:rsidSect="00943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E39C" w14:textId="77777777" w:rsidR="0012558F" w:rsidRDefault="0012558F" w:rsidP="0094368F">
      <w:pPr>
        <w:spacing w:after="0" w:line="240" w:lineRule="auto"/>
      </w:pPr>
      <w:r>
        <w:separator/>
      </w:r>
    </w:p>
  </w:endnote>
  <w:endnote w:type="continuationSeparator" w:id="0">
    <w:p w14:paraId="3A4A1A80" w14:textId="77777777" w:rsidR="0012558F" w:rsidRDefault="0012558F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A7E5" w14:textId="77777777" w:rsidR="005854FF" w:rsidRDefault="005854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55C7" w14:textId="77777777" w:rsidR="005854FF" w:rsidRDefault="005854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DA26" w14:textId="77777777" w:rsidR="005854FF" w:rsidRDefault="005854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6D0BE" w14:textId="77777777" w:rsidR="0012558F" w:rsidRDefault="0012558F" w:rsidP="0094368F">
      <w:pPr>
        <w:spacing w:after="0" w:line="240" w:lineRule="auto"/>
      </w:pPr>
      <w:r>
        <w:separator/>
      </w:r>
    </w:p>
  </w:footnote>
  <w:footnote w:type="continuationSeparator" w:id="0">
    <w:p w14:paraId="1D6A5050" w14:textId="77777777" w:rsidR="0012558F" w:rsidRDefault="0012558F" w:rsidP="0094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BB9B" w14:textId="77777777" w:rsidR="005854FF" w:rsidRDefault="005854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BCAC" w14:textId="34D11C9B" w:rsidR="005854FF" w:rsidRDefault="005854FF">
    <w:pPr>
      <w:pStyle w:val="Nagwek"/>
    </w:pPr>
    <w:r>
      <w:rPr>
        <w:noProof/>
      </w:rPr>
      <w:drawing>
        <wp:inline distT="0" distB="0" distL="0" distR="0" wp14:anchorId="5607B242" wp14:editId="3EA75769">
          <wp:extent cx="5760720" cy="567690"/>
          <wp:effectExtent l="0" t="0" r="0" b="3810"/>
          <wp:docPr id="20441014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ADD5" w14:textId="77777777" w:rsidR="005854FF" w:rsidRDefault="005854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7D"/>
    <w:multiLevelType w:val="hybridMultilevel"/>
    <w:tmpl w:val="CF082490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2BDA"/>
    <w:multiLevelType w:val="hybridMultilevel"/>
    <w:tmpl w:val="1076032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158A"/>
    <w:multiLevelType w:val="hybridMultilevel"/>
    <w:tmpl w:val="A480393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A3444"/>
    <w:multiLevelType w:val="hybridMultilevel"/>
    <w:tmpl w:val="9CA8672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60C5C"/>
    <w:multiLevelType w:val="hybridMultilevel"/>
    <w:tmpl w:val="9356F3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41D2"/>
    <w:multiLevelType w:val="hybridMultilevel"/>
    <w:tmpl w:val="B2A29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B0FDB"/>
    <w:multiLevelType w:val="hybridMultilevel"/>
    <w:tmpl w:val="FDCE89AA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E7E46"/>
    <w:multiLevelType w:val="hybridMultilevel"/>
    <w:tmpl w:val="1890C2F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926CC"/>
    <w:multiLevelType w:val="hybridMultilevel"/>
    <w:tmpl w:val="3C7019F0"/>
    <w:lvl w:ilvl="0" w:tplc="0415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58207A22"/>
    <w:multiLevelType w:val="hybridMultilevel"/>
    <w:tmpl w:val="AC70E7A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D1B83"/>
    <w:multiLevelType w:val="hybridMultilevel"/>
    <w:tmpl w:val="5CD2396C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61C5"/>
    <w:multiLevelType w:val="hybridMultilevel"/>
    <w:tmpl w:val="38965708"/>
    <w:lvl w:ilvl="0" w:tplc="90F4870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3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41369"/>
    <w:multiLevelType w:val="hybridMultilevel"/>
    <w:tmpl w:val="AA16AD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6" w15:restartNumberingAfterBreak="0">
    <w:nsid w:val="7670020C"/>
    <w:multiLevelType w:val="hybridMultilevel"/>
    <w:tmpl w:val="56D4674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7843">
    <w:abstractNumId w:val="5"/>
  </w:num>
  <w:num w:numId="2" w16cid:durableId="90393160">
    <w:abstractNumId w:val="1"/>
  </w:num>
  <w:num w:numId="3" w16cid:durableId="2122334077">
    <w:abstractNumId w:val="6"/>
  </w:num>
  <w:num w:numId="4" w16cid:durableId="1511411423">
    <w:abstractNumId w:val="28"/>
  </w:num>
  <w:num w:numId="5" w16cid:durableId="325255697">
    <w:abstractNumId w:val="25"/>
  </w:num>
  <w:num w:numId="6" w16cid:durableId="997150697">
    <w:abstractNumId w:val="27"/>
  </w:num>
  <w:num w:numId="7" w16cid:durableId="1326595164">
    <w:abstractNumId w:val="2"/>
  </w:num>
  <w:num w:numId="8" w16cid:durableId="533269888">
    <w:abstractNumId w:val="14"/>
  </w:num>
  <w:num w:numId="9" w16cid:durableId="578249278">
    <w:abstractNumId w:val="8"/>
  </w:num>
  <w:num w:numId="10" w16cid:durableId="289283987">
    <w:abstractNumId w:val="20"/>
  </w:num>
  <w:num w:numId="11" w16cid:durableId="795026832">
    <w:abstractNumId w:val="19"/>
  </w:num>
  <w:num w:numId="12" w16cid:durableId="1909415510">
    <w:abstractNumId w:val="16"/>
  </w:num>
  <w:num w:numId="13" w16cid:durableId="2020614861">
    <w:abstractNumId w:val="18"/>
  </w:num>
  <w:num w:numId="14" w16cid:durableId="2052921285">
    <w:abstractNumId w:val="22"/>
  </w:num>
  <w:num w:numId="15" w16cid:durableId="1937594103">
    <w:abstractNumId w:val="3"/>
  </w:num>
  <w:num w:numId="16" w16cid:durableId="955411798">
    <w:abstractNumId w:val="10"/>
  </w:num>
  <w:num w:numId="17" w16cid:durableId="1274634604">
    <w:abstractNumId w:val="24"/>
  </w:num>
  <w:num w:numId="18" w16cid:durableId="878010977">
    <w:abstractNumId w:val="17"/>
  </w:num>
  <w:num w:numId="19" w16cid:durableId="1405299171">
    <w:abstractNumId w:val="4"/>
  </w:num>
  <w:num w:numId="20" w16cid:durableId="39256394">
    <w:abstractNumId w:val="11"/>
  </w:num>
  <w:num w:numId="21" w16cid:durableId="1725055493">
    <w:abstractNumId w:val="12"/>
  </w:num>
  <w:num w:numId="22" w16cid:durableId="262996641">
    <w:abstractNumId w:val="30"/>
  </w:num>
  <w:num w:numId="23" w16cid:durableId="1233003020">
    <w:abstractNumId w:val="7"/>
  </w:num>
  <w:num w:numId="24" w16cid:durableId="999773277">
    <w:abstractNumId w:val="29"/>
  </w:num>
  <w:num w:numId="25" w16cid:durableId="1377704983">
    <w:abstractNumId w:val="23"/>
  </w:num>
  <w:num w:numId="26" w16cid:durableId="187136395">
    <w:abstractNumId w:val="9"/>
  </w:num>
  <w:num w:numId="27" w16cid:durableId="145826567">
    <w:abstractNumId w:val="15"/>
  </w:num>
  <w:num w:numId="28" w16cid:durableId="448162576">
    <w:abstractNumId w:val="13"/>
  </w:num>
  <w:num w:numId="29" w16cid:durableId="276985232">
    <w:abstractNumId w:val="26"/>
  </w:num>
  <w:num w:numId="30" w16cid:durableId="2128356432">
    <w:abstractNumId w:val="21"/>
  </w:num>
  <w:num w:numId="31" w16cid:durableId="21204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2B"/>
    <w:rsid w:val="000216AE"/>
    <w:rsid w:val="00022F84"/>
    <w:rsid w:val="00025309"/>
    <w:rsid w:val="00025DEB"/>
    <w:rsid w:val="00041D1A"/>
    <w:rsid w:val="000472CC"/>
    <w:rsid w:val="00055B48"/>
    <w:rsid w:val="000B4B26"/>
    <w:rsid w:val="000E6192"/>
    <w:rsid w:val="000E7950"/>
    <w:rsid w:val="0010657A"/>
    <w:rsid w:val="00112B31"/>
    <w:rsid w:val="0012558F"/>
    <w:rsid w:val="001274B1"/>
    <w:rsid w:val="00127C06"/>
    <w:rsid w:val="00134E43"/>
    <w:rsid w:val="00136B7E"/>
    <w:rsid w:val="001A3ACA"/>
    <w:rsid w:val="001A4802"/>
    <w:rsid w:val="001F0357"/>
    <w:rsid w:val="00207F95"/>
    <w:rsid w:val="00211314"/>
    <w:rsid w:val="0022349A"/>
    <w:rsid w:val="00240512"/>
    <w:rsid w:val="00245F28"/>
    <w:rsid w:val="00255F0F"/>
    <w:rsid w:val="00257F01"/>
    <w:rsid w:val="002626E5"/>
    <w:rsid w:val="00282143"/>
    <w:rsid w:val="002B61A0"/>
    <w:rsid w:val="002C45C2"/>
    <w:rsid w:val="002C71CF"/>
    <w:rsid w:val="002D0453"/>
    <w:rsid w:val="002E0DA6"/>
    <w:rsid w:val="002F32C0"/>
    <w:rsid w:val="002F5283"/>
    <w:rsid w:val="00302AF9"/>
    <w:rsid w:val="003110EB"/>
    <w:rsid w:val="00323D5A"/>
    <w:rsid w:val="003453E8"/>
    <w:rsid w:val="00345DE0"/>
    <w:rsid w:val="0034695C"/>
    <w:rsid w:val="00371DB3"/>
    <w:rsid w:val="00392C38"/>
    <w:rsid w:val="003C3ED5"/>
    <w:rsid w:val="003D6A19"/>
    <w:rsid w:val="003E280F"/>
    <w:rsid w:val="004067FB"/>
    <w:rsid w:val="00420FF5"/>
    <w:rsid w:val="004359BD"/>
    <w:rsid w:val="00464031"/>
    <w:rsid w:val="00496557"/>
    <w:rsid w:val="00497684"/>
    <w:rsid w:val="004A3300"/>
    <w:rsid w:val="004A530A"/>
    <w:rsid w:val="004B300D"/>
    <w:rsid w:val="004D6CF6"/>
    <w:rsid w:val="004E52CB"/>
    <w:rsid w:val="004F3E0A"/>
    <w:rsid w:val="005854FF"/>
    <w:rsid w:val="0059275C"/>
    <w:rsid w:val="005B223B"/>
    <w:rsid w:val="005E2FBB"/>
    <w:rsid w:val="005F6568"/>
    <w:rsid w:val="0061632B"/>
    <w:rsid w:val="00641BDA"/>
    <w:rsid w:val="00650037"/>
    <w:rsid w:val="00663DE7"/>
    <w:rsid w:val="00696721"/>
    <w:rsid w:val="006A7D21"/>
    <w:rsid w:val="006B2C76"/>
    <w:rsid w:val="006D5AB0"/>
    <w:rsid w:val="00716912"/>
    <w:rsid w:val="00741A76"/>
    <w:rsid w:val="007916F7"/>
    <w:rsid w:val="00791BBA"/>
    <w:rsid w:val="007921F8"/>
    <w:rsid w:val="007D0AAF"/>
    <w:rsid w:val="007D39A8"/>
    <w:rsid w:val="007E1691"/>
    <w:rsid w:val="007E40B5"/>
    <w:rsid w:val="00815879"/>
    <w:rsid w:val="00841666"/>
    <w:rsid w:val="00854080"/>
    <w:rsid w:val="00857650"/>
    <w:rsid w:val="00857CDE"/>
    <w:rsid w:val="00876F88"/>
    <w:rsid w:val="00890118"/>
    <w:rsid w:val="008B65D2"/>
    <w:rsid w:val="008C0713"/>
    <w:rsid w:val="0090562A"/>
    <w:rsid w:val="00910BD7"/>
    <w:rsid w:val="0094368F"/>
    <w:rsid w:val="00956EDB"/>
    <w:rsid w:val="00985295"/>
    <w:rsid w:val="00985874"/>
    <w:rsid w:val="009A026D"/>
    <w:rsid w:val="009A1C7B"/>
    <w:rsid w:val="009A741A"/>
    <w:rsid w:val="009C2402"/>
    <w:rsid w:val="009D6F9A"/>
    <w:rsid w:val="009E5B39"/>
    <w:rsid w:val="00A1231D"/>
    <w:rsid w:val="00A2117B"/>
    <w:rsid w:val="00A70C51"/>
    <w:rsid w:val="00A7595A"/>
    <w:rsid w:val="00AA412A"/>
    <w:rsid w:val="00AB7973"/>
    <w:rsid w:val="00AC4622"/>
    <w:rsid w:val="00AE118A"/>
    <w:rsid w:val="00AE384F"/>
    <w:rsid w:val="00AE62F3"/>
    <w:rsid w:val="00AE6F97"/>
    <w:rsid w:val="00AF2574"/>
    <w:rsid w:val="00AF61F1"/>
    <w:rsid w:val="00B02F31"/>
    <w:rsid w:val="00B0538A"/>
    <w:rsid w:val="00B37437"/>
    <w:rsid w:val="00B46549"/>
    <w:rsid w:val="00B52DA6"/>
    <w:rsid w:val="00BE10BF"/>
    <w:rsid w:val="00BF0FBB"/>
    <w:rsid w:val="00BF601E"/>
    <w:rsid w:val="00C03292"/>
    <w:rsid w:val="00C43556"/>
    <w:rsid w:val="00C7573A"/>
    <w:rsid w:val="00C7650D"/>
    <w:rsid w:val="00CD1702"/>
    <w:rsid w:val="00CE0F33"/>
    <w:rsid w:val="00D0523D"/>
    <w:rsid w:val="00D07FE2"/>
    <w:rsid w:val="00D22F32"/>
    <w:rsid w:val="00D30672"/>
    <w:rsid w:val="00D9100A"/>
    <w:rsid w:val="00D914A3"/>
    <w:rsid w:val="00D93FDC"/>
    <w:rsid w:val="00DA7AC0"/>
    <w:rsid w:val="00DC7281"/>
    <w:rsid w:val="00E11BBA"/>
    <w:rsid w:val="00E1566F"/>
    <w:rsid w:val="00E1570F"/>
    <w:rsid w:val="00E2509D"/>
    <w:rsid w:val="00E32B77"/>
    <w:rsid w:val="00E84A20"/>
    <w:rsid w:val="00EB6B97"/>
    <w:rsid w:val="00ED0A79"/>
    <w:rsid w:val="00EF4AFC"/>
    <w:rsid w:val="00EF78E1"/>
    <w:rsid w:val="00F02433"/>
    <w:rsid w:val="00F04C4E"/>
    <w:rsid w:val="00F05CED"/>
    <w:rsid w:val="00F4267A"/>
    <w:rsid w:val="00F45635"/>
    <w:rsid w:val="00F46007"/>
    <w:rsid w:val="00F53221"/>
    <w:rsid w:val="00F94904"/>
    <w:rsid w:val="00FA2AFB"/>
    <w:rsid w:val="00FA63B1"/>
    <w:rsid w:val="00FB3FEA"/>
    <w:rsid w:val="00FF1638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5A34"/>
  <w15:chartTrackingRefBased/>
  <w15:docId w15:val="{F5FF9F3D-1064-4AB7-91ED-D3A8BCF8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F"/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F"/>
  </w:style>
  <w:style w:type="character" w:styleId="Odwoaniedokomentarza">
    <w:name w:val="annotation reference"/>
    <w:basedOn w:val="Domylnaczcionkaakapitu"/>
    <w:uiPriority w:val="99"/>
    <w:semiHidden/>
    <w:unhideWhenUsed/>
    <w:rsid w:val="00055B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5B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5B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B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59D8-F5DE-439D-82AC-C6B28913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Katarzyna Gańczarczyk</cp:lastModifiedBy>
  <cp:revision>101</cp:revision>
  <cp:lastPrinted>2023-05-09T08:14:00Z</cp:lastPrinted>
  <dcterms:created xsi:type="dcterms:W3CDTF">2017-01-27T09:45:00Z</dcterms:created>
  <dcterms:modified xsi:type="dcterms:W3CDTF">2026-04-08T08:28:00Z</dcterms:modified>
</cp:coreProperties>
</file>