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E6EE56" w14:textId="21EA78A1" w:rsidR="0094368F" w:rsidRDefault="006D5AB0" w:rsidP="0094368F">
      <w:pPr>
        <w:spacing w:after="0" w:line="240" w:lineRule="auto"/>
        <w:rPr>
          <w:rFonts w:ascii="Times New Roman" w:hAnsi="Times New Roman" w:cs="Times New Roman"/>
          <w:b/>
          <w:i/>
        </w:rPr>
      </w:pPr>
      <w:r w:rsidRPr="006D5AB0">
        <w:rPr>
          <w:rFonts w:ascii="Times New Roman" w:hAnsi="Times New Roman" w:cs="Times New Roman"/>
          <w:b/>
        </w:rPr>
        <w:t>Znak sprawy: ZP/</w:t>
      </w:r>
      <w:r w:rsidRPr="003A4595">
        <w:rPr>
          <w:rFonts w:ascii="Times New Roman" w:hAnsi="Times New Roman" w:cs="Times New Roman"/>
          <w:b/>
        </w:rPr>
        <w:t>BZLR/00</w:t>
      </w:r>
      <w:r w:rsidR="006B338A">
        <w:rPr>
          <w:rFonts w:ascii="Times New Roman" w:hAnsi="Times New Roman" w:cs="Times New Roman"/>
          <w:b/>
        </w:rPr>
        <w:t>30</w:t>
      </w:r>
      <w:r w:rsidRPr="003A4595">
        <w:rPr>
          <w:rFonts w:ascii="Times New Roman" w:hAnsi="Times New Roman" w:cs="Times New Roman"/>
          <w:b/>
        </w:rPr>
        <w:t>/202</w:t>
      </w:r>
      <w:r w:rsidR="006B338A">
        <w:rPr>
          <w:rFonts w:ascii="Times New Roman" w:hAnsi="Times New Roman" w:cs="Times New Roman"/>
          <w:b/>
        </w:rPr>
        <w:t>6</w:t>
      </w:r>
      <w:r w:rsidRPr="003A4595">
        <w:rPr>
          <w:rFonts w:ascii="Times New Roman" w:hAnsi="Times New Roman" w:cs="Times New Roman"/>
          <w:b/>
        </w:rPr>
        <w:t xml:space="preserve">       </w:t>
      </w:r>
      <w:r w:rsidR="00E84A20" w:rsidRPr="006D5AB0">
        <w:rPr>
          <w:rFonts w:ascii="Times New Roman" w:hAnsi="Times New Roman" w:cs="Times New Roman"/>
          <w:b/>
        </w:rPr>
        <w:tab/>
      </w:r>
      <w:r w:rsidR="00E84A20" w:rsidRPr="006D5AB0">
        <w:rPr>
          <w:rFonts w:ascii="Times New Roman" w:hAnsi="Times New Roman" w:cs="Times New Roman"/>
          <w:b/>
        </w:rPr>
        <w:tab/>
      </w:r>
      <w:r w:rsidR="00E84A20">
        <w:rPr>
          <w:rFonts w:ascii="Times New Roman" w:hAnsi="Times New Roman" w:cs="Times New Roman"/>
          <w:b/>
        </w:rPr>
        <w:t xml:space="preserve">           </w:t>
      </w:r>
      <w:r w:rsidR="0094368F">
        <w:rPr>
          <w:rFonts w:ascii="Times New Roman" w:hAnsi="Times New Roman" w:cs="Times New Roman"/>
          <w:b/>
        </w:rPr>
        <w:tab/>
      </w:r>
      <w:r w:rsidR="0094368F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</w:t>
      </w:r>
      <w:r w:rsidR="00E84A20" w:rsidRPr="00E84A20">
        <w:rPr>
          <w:rFonts w:ascii="Times New Roman" w:hAnsi="Times New Roman" w:cs="Times New Roman"/>
          <w:b/>
          <w:i/>
        </w:rPr>
        <w:t>Z</w:t>
      </w:r>
      <w:r w:rsidR="00857CDE" w:rsidRPr="00E84A20">
        <w:rPr>
          <w:rFonts w:ascii="Times New Roman" w:hAnsi="Times New Roman" w:cs="Times New Roman"/>
          <w:b/>
          <w:i/>
        </w:rPr>
        <w:t xml:space="preserve">ałącznik </w:t>
      </w:r>
      <w:r w:rsidR="0094368F">
        <w:rPr>
          <w:rFonts w:ascii="Times New Roman" w:hAnsi="Times New Roman" w:cs="Times New Roman"/>
          <w:b/>
          <w:i/>
        </w:rPr>
        <w:t>nr 3</w:t>
      </w:r>
      <w:r w:rsidR="00CE2F2C">
        <w:rPr>
          <w:rFonts w:ascii="Times New Roman" w:hAnsi="Times New Roman" w:cs="Times New Roman"/>
          <w:b/>
          <w:i/>
        </w:rPr>
        <w:t>F</w:t>
      </w:r>
      <w:r w:rsidR="00E84A20" w:rsidRPr="00E84A20">
        <w:rPr>
          <w:rFonts w:ascii="Times New Roman" w:hAnsi="Times New Roman" w:cs="Times New Roman"/>
          <w:b/>
          <w:i/>
        </w:rPr>
        <w:t xml:space="preserve"> do </w:t>
      </w:r>
      <w:r w:rsidR="0094368F">
        <w:rPr>
          <w:rFonts w:ascii="Times New Roman" w:hAnsi="Times New Roman" w:cs="Times New Roman"/>
          <w:b/>
          <w:i/>
        </w:rPr>
        <w:t>ZO</w:t>
      </w:r>
    </w:p>
    <w:p w14:paraId="0F5220E0" w14:textId="77777777" w:rsidR="00E32B77" w:rsidRDefault="0094368F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 stanowiący załącznik</w:t>
      </w:r>
      <w:r w:rsidR="00E84A20" w:rsidRPr="00E84A20">
        <w:rPr>
          <w:rFonts w:ascii="Times New Roman" w:hAnsi="Times New Roman" w:cs="Times New Roman"/>
          <w:b/>
          <w:i/>
        </w:rPr>
        <w:t xml:space="preserve"> </w:t>
      </w:r>
      <w:r w:rsidR="00DA7AC0" w:rsidRPr="00E84A20">
        <w:rPr>
          <w:rFonts w:ascii="Times New Roman" w:hAnsi="Times New Roman" w:cs="Times New Roman"/>
          <w:b/>
          <w:i/>
        </w:rPr>
        <w:t>nr</w:t>
      </w:r>
      <w:r w:rsidR="00E32B77">
        <w:rPr>
          <w:rFonts w:ascii="Times New Roman" w:hAnsi="Times New Roman" w:cs="Times New Roman"/>
          <w:b/>
          <w:i/>
        </w:rPr>
        <w:t xml:space="preserve"> …</w:t>
      </w:r>
      <w:r w:rsidR="00DA7AC0" w:rsidRPr="00E84A20">
        <w:rPr>
          <w:rFonts w:ascii="Times New Roman" w:hAnsi="Times New Roman" w:cs="Times New Roman"/>
          <w:b/>
          <w:i/>
        </w:rPr>
        <w:t xml:space="preserve"> </w:t>
      </w:r>
    </w:p>
    <w:p w14:paraId="5CC3FDBA" w14:textId="33314A8F" w:rsidR="00FF1638" w:rsidRDefault="00E32B77" w:rsidP="0094368F">
      <w:pPr>
        <w:spacing w:after="0" w:line="240" w:lineRule="auto"/>
        <w:jc w:val="right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 xml:space="preserve">do umowy nr </w:t>
      </w:r>
      <w:r w:rsidR="00DA7AC0" w:rsidRPr="00E84A20">
        <w:rPr>
          <w:rFonts w:ascii="Times New Roman" w:hAnsi="Times New Roman" w:cs="Times New Roman"/>
          <w:b/>
          <w:i/>
        </w:rPr>
        <w:t>ZP</w:t>
      </w:r>
      <w:r w:rsidR="00AB7973">
        <w:rPr>
          <w:rFonts w:ascii="Times New Roman" w:hAnsi="Times New Roman" w:cs="Times New Roman"/>
          <w:b/>
          <w:i/>
        </w:rPr>
        <w:t>/…/202</w:t>
      </w:r>
      <w:r w:rsidR="006B338A">
        <w:rPr>
          <w:rFonts w:ascii="Times New Roman" w:hAnsi="Times New Roman" w:cs="Times New Roman"/>
          <w:b/>
          <w:i/>
        </w:rPr>
        <w:t>6</w:t>
      </w:r>
    </w:p>
    <w:p w14:paraId="65E9A5EE" w14:textId="77777777" w:rsidR="0094368F" w:rsidRDefault="0094368F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</w:p>
    <w:p w14:paraId="4F8F81BD" w14:textId="77777777" w:rsidR="00FF1638" w:rsidRPr="00AE1CB5" w:rsidRDefault="00FF1638" w:rsidP="00FF1638">
      <w:pPr>
        <w:spacing w:after="0" w:line="240" w:lineRule="auto"/>
        <w:jc w:val="center"/>
        <w:rPr>
          <w:rFonts w:ascii="Times New Roman" w:hAnsi="Times New Roman"/>
          <w:u w:val="single"/>
        </w:rPr>
      </w:pPr>
      <w:r w:rsidRPr="00AE1CB5">
        <w:rPr>
          <w:rFonts w:ascii="Times New Roman" w:hAnsi="Times New Roman"/>
          <w:u w:val="single"/>
        </w:rPr>
        <w:t>ZESTAWIENIE PARAMATERÓW I WARUNKÓW WYMAGALNYCH</w:t>
      </w:r>
    </w:p>
    <w:p w14:paraId="4F71072D" w14:textId="77777777" w:rsidR="00857CDE" w:rsidRDefault="00857CDE" w:rsidP="00857CDE">
      <w:pPr>
        <w:suppressAutoHyphens/>
        <w:spacing w:after="0" w:line="240" w:lineRule="auto"/>
        <w:rPr>
          <w:rFonts w:ascii="Times New Roman" w:hAnsi="Times New Roman" w:cs="Times New Roman"/>
          <w:b/>
          <w:i/>
        </w:rPr>
      </w:pPr>
    </w:p>
    <w:p w14:paraId="1477BEFC" w14:textId="77777777" w:rsidR="006B338A" w:rsidRPr="006B338A" w:rsidRDefault="006B338A" w:rsidP="006B338A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6B338A">
        <w:rPr>
          <w:rFonts w:ascii="Times New Roman" w:eastAsia="Times New Roman" w:hAnsi="Times New Roman" w:cs="Times New Roman"/>
          <w:lang w:eastAsia="ar-SA"/>
        </w:rPr>
        <w:t>Dotyczy:</w:t>
      </w:r>
      <w:r w:rsidRPr="006B338A">
        <w:rPr>
          <w:rFonts w:ascii="Times New Roman" w:eastAsia="Times New Roman" w:hAnsi="Times New Roman" w:cs="Times New Roman"/>
          <w:b/>
          <w:lang w:eastAsia="ar-SA"/>
        </w:rPr>
        <w:t xml:space="preserve"> zakupu i dostawy mebli dla potrzeb Beskidzkiego Zespołu Leczniczo - Rehabilitacyjnego Szpitala Opieki Długoterminowej w Jaworzu z podziałem na 10 części:</w:t>
      </w:r>
    </w:p>
    <w:p w14:paraId="13B70F4F" w14:textId="77777777" w:rsidR="006B338A" w:rsidRDefault="006B338A" w:rsidP="00F759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</w:p>
    <w:p w14:paraId="7EF6607E" w14:textId="5499BFA1" w:rsidR="0090562A" w:rsidRPr="0090562A" w:rsidRDefault="0090562A" w:rsidP="00F75969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Część </w:t>
      </w:r>
      <w:r w:rsidR="002418CF">
        <w:rPr>
          <w:rFonts w:ascii="Times New Roman" w:eastAsia="Times New Roman" w:hAnsi="Times New Roman" w:cs="Times New Roman"/>
          <w:b/>
          <w:lang w:eastAsia="ar-SA"/>
        </w:rPr>
        <w:t>V</w:t>
      </w:r>
      <w:r w:rsidR="006C6280">
        <w:rPr>
          <w:rFonts w:ascii="Times New Roman" w:eastAsia="Times New Roman" w:hAnsi="Times New Roman" w:cs="Times New Roman"/>
          <w:b/>
          <w:lang w:eastAsia="ar-SA"/>
        </w:rPr>
        <w:t>I</w:t>
      </w:r>
      <w:r w:rsidRPr="0090562A">
        <w:rPr>
          <w:rFonts w:ascii="Times New Roman" w:eastAsia="Times New Roman" w:hAnsi="Times New Roman" w:cs="Times New Roman"/>
          <w:b/>
          <w:lang w:eastAsia="ar-SA"/>
        </w:rPr>
        <w:t xml:space="preserve"> zamówienia</w:t>
      </w:r>
      <w:r w:rsidR="009671C7">
        <w:rPr>
          <w:rFonts w:ascii="Times New Roman" w:eastAsia="Times New Roman" w:hAnsi="Times New Roman" w:cs="Times New Roman"/>
          <w:b/>
          <w:lang w:eastAsia="ar-SA"/>
        </w:rPr>
        <w:t xml:space="preserve"> – </w:t>
      </w:r>
      <w:r w:rsidR="006C6280" w:rsidRPr="006C6280">
        <w:rPr>
          <w:rFonts w:ascii="Times New Roman" w:eastAsia="Times New Roman" w:hAnsi="Times New Roman" w:cs="Times New Roman"/>
          <w:b/>
          <w:lang w:eastAsia="ar-SA"/>
        </w:rPr>
        <w:t>Klękosiady</w:t>
      </w:r>
    </w:p>
    <w:p w14:paraId="2110B4D1" w14:textId="4CE0C6C5" w:rsidR="008C0713" w:rsidRPr="008C0713" w:rsidRDefault="008C0713" w:rsidP="0090562A">
      <w:pPr>
        <w:suppressAutoHyphens/>
        <w:spacing w:after="0" w:line="240" w:lineRule="auto"/>
        <w:jc w:val="both"/>
        <w:rPr>
          <w:rFonts w:ascii="Times New Roman" w:hAnsi="Times New Roman" w:cs="Times New Roman"/>
          <w:b/>
          <w:color w:val="000000"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85"/>
        <w:gridCol w:w="1585"/>
        <w:gridCol w:w="3659"/>
        <w:gridCol w:w="1299"/>
        <w:gridCol w:w="1937"/>
      </w:tblGrid>
      <w:tr w:rsidR="00876F88" w14:paraId="46D63570" w14:textId="77777777" w:rsidTr="0001548C">
        <w:tc>
          <w:tcPr>
            <w:tcW w:w="585" w:type="dxa"/>
            <w:vAlign w:val="center"/>
          </w:tcPr>
          <w:p w14:paraId="18F57BC3" w14:textId="7906C71F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1585" w:type="dxa"/>
            <w:vAlign w:val="center"/>
          </w:tcPr>
          <w:p w14:paraId="1C99A668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Asortyment</w:t>
            </w:r>
          </w:p>
        </w:tc>
        <w:tc>
          <w:tcPr>
            <w:tcW w:w="3659" w:type="dxa"/>
            <w:vAlign w:val="center"/>
          </w:tcPr>
          <w:p w14:paraId="4D91B0F5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Opis przedmiotu zamówienia</w:t>
            </w:r>
          </w:p>
        </w:tc>
        <w:tc>
          <w:tcPr>
            <w:tcW w:w="1299" w:type="dxa"/>
            <w:vAlign w:val="center"/>
          </w:tcPr>
          <w:p w14:paraId="693E844A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Wymagany parametr</w:t>
            </w:r>
          </w:p>
        </w:tc>
        <w:tc>
          <w:tcPr>
            <w:tcW w:w="1937" w:type="dxa"/>
            <w:vAlign w:val="center"/>
          </w:tcPr>
          <w:p w14:paraId="1E65EA32" w14:textId="77777777" w:rsidR="00D30672" w:rsidRDefault="00D30672" w:rsidP="00E07E9E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Potwierdzenia spełnienia parametru</w:t>
            </w:r>
          </w:p>
        </w:tc>
      </w:tr>
      <w:tr w:rsidR="000330F8" w:rsidRPr="00D30672" w14:paraId="62EA3C03" w14:textId="77777777" w:rsidTr="0001548C">
        <w:trPr>
          <w:trHeight w:val="1015"/>
        </w:trPr>
        <w:tc>
          <w:tcPr>
            <w:tcW w:w="585" w:type="dxa"/>
            <w:vMerge w:val="restart"/>
          </w:tcPr>
          <w:p w14:paraId="22CCE92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585" w:type="dxa"/>
            <w:vMerge w:val="restart"/>
          </w:tcPr>
          <w:p w14:paraId="2A191A04" w14:textId="71422913" w:rsidR="000330F8" w:rsidRPr="006D5AB0" w:rsidRDefault="006C6280" w:rsidP="00C2121E">
            <w:pPr>
              <w:suppressAutoHyphens/>
              <w:rPr>
                <w:rFonts w:ascii="Times New Roman" w:eastAsia="DejaVuSans" w:hAnsi="Times New Roman" w:cs="Times New Roman"/>
                <w:b/>
                <w:bCs/>
              </w:rPr>
            </w:pPr>
            <w:r w:rsidRPr="006C6280">
              <w:rPr>
                <w:rFonts w:ascii="Times New Roman" w:eastAsia="DejaVuSans" w:hAnsi="Times New Roman" w:cs="Times New Roman"/>
                <w:b/>
                <w:bCs/>
              </w:rPr>
              <w:t>Kl</w:t>
            </w:r>
            <w:r>
              <w:rPr>
                <w:rFonts w:ascii="Times New Roman" w:eastAsia="DejaVuSans" w:hAnsi="Times New Roman" w:cs="Times New Roman"/>
                <w:b/>
                <w:bCs/>
              </w:rPr>
              <w:t>ę</w:t>
            </w:r>
            <w:r w:rsidRPr="006C6280">
              <w:rPr>
                <w:rFonts w:ascii="Times New Roman" w:eastAsia="DejaVuSans" w:hAnsi="Times New Roman" w:cs="Times New Roman"/>
                <w:b/>
                <w:bCs/>
              </w:rPr>
              <w:t>kosiady</w:t>
            </w:r>
          </w:p>
        </w:tc>
        <w:tc>
          <w:tcPr>
            <w:tcW w:w="6895" w:type="dxa"/>
            <w:gridSpan w:val="3"/>
          </w:tcPr>
          <w:p w14:paraId="2007E2AC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Producent:……………………………………………………………</w:t>
            </w:r>
            <w:r>
              <w:rPr>
                <w:rFonts w:ascii="Times New Roman" w:hAnsi="Times New Roman" w:cs="Times New Roman"/>
              </w:rPr>
              <w:t>..</w:t>
            </w:r>
          </w:p>
          <w:p w14:paraId="698FA471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Nazwa:…………………………………………………………………</w:t>
            </w:r>
          </w:p>
          <w:p w14:paraId="46A47996" w14:textId="77777777" w:rsidR="000330F8" w:rsidRPr="00FF1638" w:rsidRDefault="000330F8" w:rsidP="00FF1638">
            <w:pPr>
              <w:rPr>
                <w:rFonts w:ascii="Times New Roman" w:hAnsi="Times New Roman" w:cs="Times New Roman"/>
              </w:rPr>
            </w:pPr>
            <w:r w:rsidRPr="00FF1638">
              <w:rPr>
                <w:rFonts w:ascii="Times New Roman" w:hAnsi="Times New Roman" w:cs="Times New Roman"/>
              </w:rPr>
              <w:t>Typ:……………………………………………………………………</w:t>
            </w:r>
          </w:p>
          <w:p w14:paraId="2ED956F8" w14:textId="713CC424" w:rsidR="000330F8" w:rsidRPr="00876F88" w:rsidRDefault="000330F8" w:rsidP="00FF1638">
            <w:pPr>
              <w:rPr>
                <w:rFonts w:ascii="Times New Roman" w:hAnsi="Times New Roman" w:cs="Times New Roman"/>
              </w:rPr>
            </w:pPr>
          </w:p>
        </w:tc>
      </w:tr>
      <w:tr w:rsidR="000330F8" w:rsidRPr="00D30672" w14:paraId="64095C62" w14:textId="77777777" w:rsidTr="0001548C">
        <w:trPr>
          <w:trHeight w:val="441"/>
        </w:trPr>
        <w:tc>
          <w:tcPr>
            <w:tcW w:w="585" w:type="dxa"/>
            <w:vMerge/>
          </w:tcPr>
          <w:p w14:paraId="4F0D29B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4706172A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9" w:type="dxa"/>
            <w:vAlign w:val="center"/>
          </w:tcPr>
          <w:p w14:paraId="4FB37D40" w14:textId="2AE6B870" w:rsidR="000330F8" w:rsidRPr="005E2FBB" w:rsidRDefault="006B338A" w:rsidP="003E3829">
            <w:pPr>
              <w:autoSpaceDE w:val="0"/>
              <w:autoSpaceDN w:val="0"/>
              <w:adjustRightInd w:val="0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Fabrycznie now</w:t>
            </w:r>
            <w:r w:rsidR="004F5E3C">
              <w:rPr>
                <w:rFonts w:ascii="Times New Roman" w:hAnsi="Times New Roman" w:cs="Times New Roman"/>
              </w:rPr>
              <w:t>e</w:t>
            </w:r>
          </w:p>
        </w:tc>
        <w:tc>
          <w:tcPr>
            <w:tcW w:w="1299" w:type="dxa"/>
            <w:vAlign w:val="center"/>
          </w:tcPr>
          <w:p w14:paraId="33D8D5AB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089DDA9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7F056D33" w14:textId="77777777" w:rsidTr="0001548C">
        <w:trPr>
          <w:trHeight w:val="440"/>
        </w:trPr>
        <w:tc>
          <w:tcPr>
            <w:tcW w:w="585" w:type="dxa"/>
            <w:vMerge/>
          </w:tcPr>
          <w:p w14:paraId="5629FA1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36BF9B5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05754D2" w14:textId="09F04D23" w:rsidR="000330F8" w:rsidRPr="005E2FBB" w:rsidRDefault="006C6280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6C628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Przeciwdziałanie przeciążeniom układu kostno-stawowego</w:t>
            </w:r>
          </w:p>
        </w:tc>
        <w:tc>
          <w:tcPr>
            <w:tcW w:w="1299" w:type="dxa"/>
            <w:vAlign w:val="center"/>
          </w:tcPr>
          <w:p w14:paraId="315DBB61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73EA4FD4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34E3A5BD" w14:textId="77777777" w:rsidTr="0001548C">
        <w:trPr>
          <w:trHeight w:val="379"/>
        </w:trPr>
        <w:tc>
          <w:tcPr>
            <w:tcW w:w="585" w:type="dxa"/>
            <w:vMerge/>
          </w:tcPr>
          <w:p w14:paraId="37E24936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F1F6BAA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3724ACC" w14:textId="15269769" w:rsidR="000330F8" w:rsidRPr="005E2FBB" w:rsidRDefault="006C6280" w:rsidP="009E79A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6C628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Minimalizacja ryzyka dysfunkcji układu mięśniowo-szkieletowego</w:t>
            </w:r>
          </w:p>
        </w:tc>
        <w:tc>
          <w:tcPr>
            <w:tcW w:w="1299" w:type="dxa"/>
            <w:vAlign w:val="center"/>
          </w:tcPr>
          <w:p w14:paraId="02AC5FA3" w14:textId="77777777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30672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9DD9681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4D9E9785" w14:textId="77777777" w:rsidTr="0001548C">
        <w:trPr>
          <w:trHeight w:val="379"/>
        </w:trPr>
        <w:tc>
          <w:tcPr>
            <w:tcW w:w="585" w:type="dxa"/>
            <w:vMerge/>
          </w:tcPr>
          <w:p w14:paraId="732BB5F7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EF0B306" w14:textId="77777777" w:rsidR="000330F8" w:rsidRPr="008C0713" w:rsidRDefault="000330F8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2310D568" w14:textId="033CDB4C" w:rsidR="000330F8" w:rsidRDefault="006C6280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6C628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Regulacja oparcia </w:t>
            </w:r>
            <w:r w:rsidR="00A360C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min. </w:t>
            </w:r>
            <w:r w:rsidRPr="006C628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2-stopniowa</w:t>
            </w:r>
          </w:p>
        </w:tc>
        <w:tc>
          <w:tcPr>
            <w:tcW w:w="1299" w:type="dxa"/>
            <w:vAlign w:val="center"/>
          </w:tcPr>
          <w:p w14:paraId="57D7C3BB" w14:textId="6ECBF4D6" w:rsidR="000330F8" w:rsidRPr="00D30672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0B7CCBAE" w14:textId="77777777" w:rsidR="000330F8" w:rsidRPr="00D30672" w:rsidRDefault="000330F8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21BEC4D5" w14:textId="77777777" w:rsidTr="0001548C">
        <w:trPr>
          <w:trHeight w:val="379"/>
        </w:trPr>
        <w:tc>
          <w:tcPr>
            <w:tcW w:w="585" w:type="dxa"/>
            <w:vMerge/>
          </w:tcPr>
          <w:p w14:paraId="064CBE68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49314A03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2F131B5" w14:textId="5DF8FDE7" w:rsidR="004F5E3C" w:rsidRDefault="006C6280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6C628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Regulacja wysokości podkolannika </w:t>
            </w:r>
            <w:r w:rsidR="00A360C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min. </w:t>
            </w:r>
            <w:r w:rsidRPr="006C628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3-stopniowa</w:t>
            </w:r>
          </w:p>
        </w:tc>
        <w:tc>
          <w:tcPr>
            <w:tcW w:w="1299" w:type="dxa"/>
            <w:vAlign w:val="center"/>
          </w:tcPr>
          <w:p w14:paraId="7A0C8D58" w14:textId="1FFDE7DC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4E9769B3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4C914711" w14:textId="77777777" w:rsidTr="0001548C">
        <w:trPr>
          <w:trHeight w:val="379"/>
        </w:trPr>
        <w:tc>
          <w:tcPr>
            <w:tcW w:w="585" w:type="dxa"/>
            <w:vMerge/>
          </w:tcPr>
          <w:p w14:paraId="4A354C0D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9B35DFE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129E037" w14:textId="0E1C61D7" w:rsidR="004F5E3C" w:rsidRDefault="006C6280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6C628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Zakres regulacji wysokości 84-94 cm (+</w:t>
            </w:r>
            <w:r w:rsidR="00BF299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/</w:t>
            </w:r>
            <w:r w:rsidRPr="006C6280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-10%)</w:t>
            </w:r>
          </w:p>
        </w:tc>
        <w:tc>
          <w:tcPr>
            <w:tcW w:w="1299" w:type="dxa"/>
            <w:vAlign w:val="center"/>
          </w:tcPr>
          <w:p w14:paraId="6E8BA36D" w14:textId="6AB4A9E0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7E0979C4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0DA51DD2" w14:textId="77777777" w:rsidTr="0001548C">
        <w:trPr>
          <w:trHeight w:val="379"/>
        </w:trPr>
        <w:tc>
          <w:tcPr>
            <w:tcW w:w="585" w:type="dxa"/>
            <w:vMerge/>
          </w:tcPr>
          <w:p w14:paraId="7C5A58D1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310E4D93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CC2DFCA" w14:textId="08C69C60" w:rsidR="004F5E3C" w:rsidRPr="00A6606D" w:rsidRDefault="006C6280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A6606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Minimalne obciążenie 120</w:t>
            </w:r>
            <w:r w:rsidR="00A6606D" w:rsidRPr="00A6606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 xml:space="preserve"> </w:t>
            </w:r>
            <w:r w:rsidRPr="00A6606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kg</w:t>
            </w:r>
          </w:p>
        </w:tc>
        <w:tc>
          <w:tcPr>
            <w:tcW w:w="1299" w:type="dxa"/>
            <w:vAlign w:val="center"/>
          </w:tcPr>
          <w:p w14:paraId="2B1004A0" w14:textId="2FE5F71A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08E4977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C6280" w:rsidRPr="00D30672" w14:paraId="7F87CEC2" w14:textId="77777777" w:rsidTr="0001548C">
        <w:trPr>
          <w:trHeight w:val="379"/>
        </w:trPr>
        <w:tc>
          <w:tcPr>
            <w:tcW w:w="585" w:type="dxa"/>
            <w:vMerge/>
          </w:tcPr>
          <w:p w14:paraId="22F3481D" w14:textId="77777777" w:rsidR="006C6280" w:rsidRPr="00D30672" w:rsidRDefault="006C628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A224D1C" w14:textId="77777777" w:rsidR="006C6280" w:rsidRPr="008C0713" w:rsidRDefault="006C6280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40F51D70" w14:textId="3E8F82C5" w:rsidR="006C6280" w:rsidRPr="00A6606D" w:rsidRDefault="006C6280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A6606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Materiał wykonania ramy: Metal</w:t>
            </w:r>
          </w:p>
        </w:tc>
        <w:tc>
          <w:tcPr>
            <w:tcW w:w="1299" w:type="dxa"/>
            <w:vAlign w:val="center"/>
          </w:tcPr>
          <w:p w14:paraId="16772B9B" w14:textId="57FCA810" w:rsidR="006C6280" w:rsidRDefault="00A360C0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0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74D08B95" w14:textId="77777777" w:rsidR="006C6280" w:rsidRPr="00D30672" w:rsidRDefault="006C628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60C0" w:rsidRPr="00D30672" w14:paraId="2691DAE1" w14:textId="77777777" w:rsidTr="0001548C">
        <w:trPr>
          <w:trHeight w:val="379"/>
        </w:trPr>
        <w:tc>
          <w:tcPr>
            <w:tcW w:w="585" w:type="dxa"/>
            <w:vMerge/>
          </w:tcPr>
          <w:p w14:paraId="7BD4CB79" w14:textId="77777777" w:rsidR="00A360C0" w:rsidRPr="00D30672" w:rsidRDefault="00A360C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D8EDEFD" w14:textId="77777777" w:rsidR="00A360C0" w:rsidRPr="008C0713" w:rsidRDefault="00A360C0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5D0D5777" w14:textId="26E14D23" w:rsidR="00A360C0" w:rsidRPr="00A6606D" w:rsidRDefault="00A360C0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A6606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Tapicerka wykonana z miękkiego i wytrzymałego materiału</w:t>
            </w:r>
          </w:p>
        </w:tc>
        <w:tc>
          <w:tcPr>
            <w:tcW w:w="1299" w:type="dxa"/>
            <w:vAlign w:val="center"/>
          </w:tcPr>
          <w:p w14:paraId="63E15BFA" w14:textId="0F960EE3" w:rsidR="00A360C0" w:rsidRDefault="00A360C0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0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5792674D" w14:textId="77777777" w:rsidR="00A360C0" w:rsidRPr="00D30672" w:rsidRDefault="00A360C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A360C0" w:rsidRPr="00D30672" w14:paraId="32D95396" w14:textId="77777777" w:rsidTr="0001548C">
        <w:trPr>
          <w:trHeight w:val="379"/>
        </w:trPr>
        <w:tc>
          <w:tcPr>
            <w:tcW w:w="585" w:type="dxa"/>
            <w:vMerge/>
          </w:tcPr>
          <w:p w14:paraId="3A3C2F92" w14:textId="77777777" w:rsidR="00A360C0" w:rsidRPr="00D30672" w:rsidRDefault="00A360C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31F9C530" w14:textId="77777777" w:rsidR="00A360C0" w:rsidRPr="008C0713" w:rsidRDefault="00A360C0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560E9169" w14:textId="4C416CC4" w:rsidR="00A360C0" w:rsidRPr="00A6606D" w:rsidRDefault="00A360C0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A6606D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Posiada 4 kółka jezdne z hamulcami, płynny obrót o 360 stopni, odpowiednie do każdej powierzchni</w:t>
            </w:r>
          </w:p>
        </w:tc>
        <w:tc>
          <w:tcPr>
            <w:tcW w:w="1299" w:type="dxa"/>
            <w:vAlign w:val="center"/>
          </w:tcPr>
          <w:p w14:paraId="07ED5439" w14:textId="0AC5C7A6" w:rsidR="00A360C0" w:rsidRDefault="00A360C0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360C0"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36C4B17A" w14:textId="77777777" w:rsidR="00A360C0" w:rsidRPr="00D30672" w:rsidRDefault="00A360C0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4F5E3C" w:rsidRPr="00D30672" w14:paraId="59E58FBE" w14:textId="77777777" w:rsidTr="0001548C">
        <w:trPr>
          <w:trHeight w:val="379"/>
        </w:trPr>
        <w:tc>
          <w:tcPr>
            <w:tcW w:w="585" w:type="dxa"/>
            <w:vMerge/>
          </w:tcPr>
          <w:p w14:paraId="289F2D8F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7DA389B5" w14:textId="77777777" w:rsidR="004F5E3C" w:rsidRPr="008C0713" w:rsidRDefault="004F5E3C" w:rsidP="00741A76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5E6DEE4" w14:textId="175945F8" w:rsidR="004F5E3C" w:rsidRDefault="007D4D0B" w:rsidP="003E3829">
            <w:pPr>
              <w:shd w:val="clear" w:color="auto" w:fill="FFFFFF"/>
              <w:contextualSpacing/>
              <w:rPr>
                <w:rFonts w:ascii="Times New Roman" w:eastAsia="Times New Roman" w:hAnsi="Times New Roman" w:cs="Times New Roman"/>
                <w:spacing w:val="3"/>
                <w:lang w:eastAsia="pl-PL"/>
              </w:rPr>
            </w:pPr>
            <w:r w:rsidRPr="007D4D0B"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Kolor do ustalenia przy podpisywaniu umowy i akceptacji przez Zamawiającego</w:t>
            </w:r>
          </w:p>
        </w:tc>
        <w:tc>
          <w:tcPr>
            <w:tcW w:w="1299" w:type="dxa"/>
            <w:vAlign w:val="center"/>
          </w:tcPr>
          <w:p w14:paraId="0501874E" w14:textId="24457C89" w:rsidR="004F5E3C" w:rsidRDefault="007C0459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26B070D6" w14:textId="77777777" w:rsidR="004F5E3C" w:rsidRPr="00D30672" w:rsidRDefault="004F5E3C" w:rsidP="00741A76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330F8" w:rsidRPr="00D30672" w14:paraId="5F11F562" w14:textId="77777777" w:rsidTr="0001548C">
        <w:trPr>
          <w:trHeight w:val="379"/>
        </w:trPr>
        <w:tc>
          <w:tcPr>
            <w:tcW w:w="585" w:type="dxa"/>
            <w:vMerge/>
          </w:tcPr>
          <w:p w14:paraId="209039E7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80A0605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895" w:type="dxa"/>
            <w:gridSpan w:val="3"/>
            <w:vAlign w:val="center"/>
          </w:tcPr>
          <w:p w14:paraId="541FB28F" w14:textId="114EAD04" w:rsidR="000330F8" w:rsidRPr="00F53221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Pozostałe wymagania:</w:t>
            </w:r>
          </w:p>
        </w:tc>
      </w:tr>
      <w:tr w:rsidR="000330F8" w:rsidRPr="00D30672" w14:paraId="7A5CBAF0" w14:textId="77777777" w:rsidTr="0001548C">
        <w:trPr>
          <w:trHeight w:val="379"/>
        </w:trPr>
        <w:tc>
          <w:tcPr>
            <w:tcW w:w="585" w:type="dxa"/>
            <w:vMerge/>
          </w:tcPr>
          <w:p w14:paraId="32DDCC63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01F6C54A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72FB5AC2" w14:textId="542DAC27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DejaVuSans" w:hAnsi="Times New Roman" w:cs="Times New Roman"/>
              </w:rPr>
              <w:t>Gwarancja:</w:t>
            </w:r>
            <w:r w:rsidR="00257550">
              <w:rPr>
                <w:rFonts w:ascii="Times New Roman" w:eastAsia="DejaVuSans" w:hAnsi="Times New Roman" w:cs="Times New Roman"/>
              </w:rPr>
              <w:t xml:space="preserve"> min. 24 miesiące</w:t>
            </w:r>
          </w:p>
        </w:tc>
        <w:tc>
          <w:tcPr>
            <w:tcW w:w="1299" w:type="dxa"/>
            <w:vAlign w:val="center"/>
          </w:tcPr>
          <w:p w14:paraId="2FD5AB22" w14:textId="726589E1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</w:tcPr>
          <w:p w14:paraId="3312FC10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548C" w:rsidRPr="00D30672" w14:paraId="68F8F367" w14:textId="77777777" w:rsidTr="0001548C">
        <w:trPr>
          <w:trHeight w:val="379"/>
        </w:trPr>
        <w:tc>
          <w:tcPr>
            <w:tcW w:w="585" w:type="dxa"/>
            <w:vMerge/>
          </w:tcPr>
          <w:p w14:paraId="0BD0CB88" w14:textId="77777777" w:rsidR="0001548C" w:rsidRPr="00D30672" w:rsidRDefault="0001548C" w:rsidP="0001548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641CD933" w14:textId="77777777" w:rsidR="0001548C" w:rsidRPr="008C0713" w:rsidRDefault="0001548C" w:rsidP="0001548C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41C56D97" w14:textId="31693811" w:rsidR="0001548C" w:rsidRPr="005342EF" w:rsidRDefault="0001548C" w:rsidP="0001548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3"/>
                <w:lang w:eastAsia="pl-PL"/>
              </w:rPr>
              <w:t>Produkcja zgodna z wytycznymi dotyczącymi higieny i bezpieczeństwa</w:t>
            </w:r>
          </w:p>
        </w:tc>
        <w:tc>
          <w:tcPr>
            <w:tcW w:w="1299" w:type="dxa"/>
            <w:vAlign w:val="center"/>
          </w:tcPr>
          <w:p w14:paraId="4E0A218E" w14:textId="2C98AA63" w:rsidR="0001548C" w:rsidRDefault="0001548C" w:rsidP="0001548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75B62D68" w14:textId="77777777" w:rsidR="0001548C" w:rsidRPr="005342EF" w:rsidRDefault="0001548C" w:rsidP="0001548C">
            <w:pPr>
              <w:jc w:val="center"/>
              <w:rPr>
                <w:rFonts w:ascii="Times New Roman" w:eastAsia="DejaVuSans" w:hAnsi="Times New Roman" w:cs="Times New Roman"/>
              </w:rPr>
            </w:pPr>
          </w:p>
        </w:tc>
      </w:tr>
      <w:tr w:rsidR="000330F8" w:rsidRPr="00D30672" w14:paraId="1CE0FBCB" w14:textId="77777777" w:rsidTr="0001548C">
        <w:trPr>
          <w:trHeight w:val="379"/>
        </w:trPr>
        <w:tc>
          <w:tcPr>
            <w:tcW w:w="585" w:type="dxa"/>
            <w:vMerge/>
          </w:tcPr>
          <w:p w14:paraId="0D9EF625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655A03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3DF02F5A" w14:textId="59EAE9EF" w:rsidR="000330F8" w:rsidRPr="00F53221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Certyfikat CE ( jeżeli dotyczy)</w:t>
            </w:r>
          </w:p>
        </w:tc>
        <w:tc>
          <w:tcPr>
            <w:tcW w:w="1299" w:type="dxa"/>
            <w:vAlign w:val="center"/>
          </w:tcPr>
          <w:p w14:paraId="42557393" w14:textId="616EBE4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633FAD1C" w14:textId="66B3E94A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3E37D7F4" w14:textId="77777777" w:rsidTr="0001548C">
        <w:trPr>
          <w:trHeight w:val="379"/>
        </w:trPr>
        <w:tc>
          <w:tcPr>
            <w:tcW w:w="585" w:type="dxa"/>
            <w:vMerge/>
          </w:tcPr>
          <w:p w14:paraId="185F8A72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244EFAE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4FD22D4" w14:textId="079D7685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Deklaracja zgodności ( jeżeli dotyczy)</w:t>
            </w:r>
          </w:p>
        </w:tc>
        <w:tc>
          <w:tcPr>
            <w:tcW w:w="1299" w:type="dxa"/>
            <w:vAlign w:val="center"/>
          </w:tcPr>
          <w:p w14:paraId="7E2DD27D" w14:textId="0737CBE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3EF0FD72" w14:textId="1EBBADA2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2E95285E" w14:textId="77777777" w:rsidTr="0001548C">
        <w:trPr>
          <w:trHeight w:val="379"/>
        </w:trPr>
        <w:tc>
          <w:tcPr>
            <w:tcW w:w="585" w:type="dxa"/>
            <w:vMerge/>
          </w:tcPr>
          <w:p w14:paraId="2317808A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57AB032D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56A5B568" w14:textId="00298254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Atest (jeżeli dotyczy)</w:t>
            </w:r>
          </w:p>
        </w:tc>
        <w:tc>
          <w:tcPr>
            <w:tcW w:w="1299" w:type="dxa"/>
            <w:vAlign w:val="center"/>
          </w:tcPr>
          <w:p w14:paraId="2E2D2B60" w14:textId="029680CA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15E5DE7D" w14:textId="57B0E99F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  <w:tr w:rsidR="000330F8" w:rsidRPr="00D30672" w14:paraId="587FFA6B" w14:textId="77777777" w:rsidTr="0001548C">
        <w:trPr>
          <w:trHeight w:val="379"/>
        </w:trPr>
        <w:tc>
          <w:tcPr>
            <w:tcW w:w="585" w:type="dxa"/>
            <w:vMerge/>
          </w:tcPr>
          <w:p w14:paraId="6E07053D" w14:textId="77777777" w:rsidR="000330F8" w:rsidRPr="00D30672" w:rsidRDefault="000330F8" w:rsidP="00F53221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85" w:type="dxa"/>
            <w:vMerge/>
          </w:tcPr>
          <w:p w14:paraId="1E60F657" w14:textId="77777777" w:rsidR="000330F8" w:rsidRPr="008C0713" w:rsidRDefault="000330F8" w:rsidP="00F53221">
            <w:pPr>
              <w:tabs>
                <w:tab w:val="left" w:pos="708"/>
                <w:tab w:val="center" w:pos="4536"/>
                <w:tab w:val="right" w:pos="9072"/>
              </w:tabs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9" w:type="dxa"/>
            <w:vAlign w:val="center"/>
          </w:tcPr>
          <w:p w14:paraId="08D720C8" w14:textId="0B0D983A" w:rsidR="000330F8" w:rsidRDefault="000330F8" w:rsidP="008B65CC">
            <w:pPr>
              <w:shd w:val="clear" w:color="auto" w:fill="FFFFFF"/>
              <w:contextualSpacing/>
              <w:rPr>
                <w:rFonts w:ascii="Times New Roman" w:eastAsia="DejaVuSans" w:hAnsi="Times New Roman" w:cs="Times New Roman"/>
              </w:rPr>
            </w:pPr>
            <w:r w:rsidRPr="005342EF">
              <w:rPr>
                <w:rFonts w:ascii="Times New Roman" w:eastAsia="DejaVuSans" w:hAnsi="Times New Roman" w:cs="Times New Roman"/>
              </w:rPr>
              <w:t>Ilustrowane foldery producenta z potwierdzonymi zaoferowanymi parametrami technicznymi wyrobów</w:t>
            </w:r>
          </w:p>
        </w:tc>
        <w:tc>
          <w:tcPr>
            <w:tcW w:w="1299" w:type="dxa"/>
            <w:vAlign w:val="center"/>
          </w:tcPr>
          <w:p w14:paraId="40113C79" w14:textId="2683F1E2" w:rsidR="000330F8" w:rsidRDefault="000330F8" w:rsidP="008B65CC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TAK</w:t>
            </w:r>
          </w:p>
        </w:tc>
        <w:tc>
          <w:tcPr>
            <w:tcW w:w="1937" w:type="dxa"/>
            <w:vAlign w:val="center"/>
          </w:tcPr>
          <w:p w14:paraId="7049C10D" w14:textId="6E6CAE5D" w:rsidR="000330F8" w:rsidRPr="00D30672" w:rsidRDefault="000330F8" w:rsidP="00F0643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342EF">
              <w:rPr>
                <w:rFonts w:ascii="Times New Roman" w:eastAsia="DejaVuSans" w:hAnsi="Times New Roman" w:cs="Times New Roman"/>
              </w:rPr>
              <w:t>(załączyć do oferty)</w:t>
            </w:r>
          </w:p>
        </w:tc>
      </w:tr>
    </w:tbl>
    <w:p w14:paraId="2F6FA283" w14:textId="77777777" w:rsidR="000F0197" w:rsidRDefault="000F0197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1AF652AA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57618128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154A3E1E" w14:textId="77777777" w:rsidR="0001548C" w:rsidRDefault="0001548C" w:rsidP="00741A76">
      <w:pPr>
        <w:pStyle w:val="Bartek"/>
        <w:tabs>
          <w:tab w:val="left" w:pos="284"/>
        </w:tabs>
        <w:rPr>
          <w:sz w:val="22"/>
          <w:szCs w:val="22"/>
        </w:rPr>
      </w:pPr>
    </w:p>
    <w:p w14:paraId="48C74D3A" w14:textId="52A4BF43" w:rsidR="00741A76" w:rsidRPr="00C34C57" w:rsidRDefault="00741A76" w:rsidP="00741A76">
      <w:pPr>
        <w:pStyle w:val="Bartek"/>
        <w:tabs>
          <w:tab w:val="left" w:pos="284"/>
        </w:tabs>
        <w:rPr>
          <w:sz w:val="22"/>
          <w:szCs w:val="22"/>
        </w:rPr>
      </w:pPr>
      <w:r w:rsidRPr="00522766">
        <w:rPr>
          <w:sz w:val="22"/>
          <w:szCs w:val="22"/>
        </w:rPr>
        <w:t>……………….., dnia ………………….</w:t>
      </w:r>
      <w:r>
        <w:rPr>
          <w:i/>
          <w:sz w:val="22"/>
          <w:szCs w:val="22"/>
        </w:rPr>
        <w:t xml:space="preserve">                             </w:t>
      </w:r>
      <w:r w:rsidRPr="00522766">
        <w:rPr>
          <w:i/>
          <w:sz w:val="22"/>
          <w:szCs w:val="22"/>
        </w:rPr>
        <w:t>..............................................................</w:t>
      </w:r>
    </w:p>
    <w:p w14:paraId="20EA7C0B" w14:textId="77777777" w:rsidR="00741A76" w:rsidRPr="00522766" w:rsidRDefault="00741A76" w:rsidP="00741A76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</w:t>
      </w:r>
      <w:r w:rsidRPr="00522766">
        <w:rPr>
          <w:i/>
          <w:sz w:val="22"/>
          <w:szCs w:val="22"/>
        </w:rPr>
        <w:t>Podpis i pieczęć osób wskazanych w dokumencie</w:t>
      </w:r>
    </w:p>
    <w:p w14:paraId="0E4EB54D" w14:textId="243266AA" w:rsidR="00741A76" w:rsidRPr="00502755" w:rsidRDefault="00741A76" w:rsidP="00502755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</w:t>
      </w:r>
      <w:r w:rsidRPr="00195339">
        <w:rPr>
          <w:i/>
          <w:sz w:val="22"/>
          <w:szCs w:val="22"/>
        </w:rPr>
        <w:t>uprawniającym do występowania w obrocie prawnym  lub posiadających pełnomocnictwo</w:t>
      </w:r>
    </w:p>
    <w:sectPr w:rsidR="00741A76" w:rsidRPr="00502755" w:rsidSect="008B43B1">
      <w:pgSz w:w="11906" w:h="16838"/>
      <w:pgMar w:top="567" w:right="1418" w:bottom="1418" w:left="1418" w:header="34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A4775" w14:textId="77777777" w:rsidR="00DF1743" w:rsidRDefault="00DF1743" w:rsidP="0094368F">
      <w:pPr>
        <w:spacing w:after="0" w:line="240" w:lineRule="auto"/>
      </w:pPr>
      <w:r>
        <w:separator/>
      </w:r>
    </w:p>
  </w:endnote>
  <w:endnote w:type="continuationSeparator" w:id="0">
    <w:p w14:paraId="0FFD8510" w14:textId="77777777" w:rsidR="00DF1743" w:rsidRDefault="00DF1743" w:rsidP="009436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DejaVuSans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24047F" w14:textId="77777777" w:rsidR="00DF1743" w:rsidRDefault="00DF1743" w:rsidP="0094368F">
      <w:pPr>
        <w:spacing w:after="0" w:line="240" w:lineRule="auto"/>
      </w:pPr>
      <w:r>
        <w:separator/>
      </w:r>
    </w:p>
  </w:footnote>
  <w:footnote w:type="continuationSeparator" w:id="0">
    <w:p w14:paraId="22C1F386" w14:textId="77777777" w:rsidR="00DF1743" w:rsidRDefault="00DF1743" w:rsidP="009436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3B7D"/>
    <w:multiLevelType w:val="hybridMultilevel"/>
    <w:tmpl w:val="CF082490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A82BDA"/>
    <w:multiLevelType w:val="hybridMultilevel"/>
    <w:tmpl w:val="1076032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9158A"/>
    <w:multiLevelType w:val="hybridMultilevel"/>
    <w:tmpl w:val="A480393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A3444"/>
    <w:multiLevelType w:val="hybridMultilevel"/>
    <w:tmpl w:val="9CA8672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860C5C"/>
    <w:multiLevelType w:val="hybridMultilevel"/>
    <w:tmpl w:val="9356F3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E6841D2"/>
    <w:multiLevelType w:val="hybridMultilevel"/>
    <w:tmpl w:val="B2A291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57B0FDB"/>
    <w:multiLevelType w:val="hybridMultilevel"/>
    <w:tmpl w:val="FDCE89AA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0E7E46"/>
    <w:multiLevelType w:val="hybridMultilevel"/>
    <w:tmpl w:val="1890C2F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A926CC"/>
    <w:multiLevelType w:val="hybridMultilevel"/>
    <w:tmpl w:val="3C7019F0"/>
    <w:lvl w:ilvl="0" w:tplc="0415000F">
      <w:start w:val="1"/>
      <w:numFmt w:val="decimal"/>
      <w:lvlText w:val="%1."/>
      <w:lvlJc w:val="left"/>
      <w:pPr>
        <w:ind w:left="715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9" w15:restartNumberingAfterBreak="0">
    <w:nsid w:val="58207A22"/>
    <w:multiLevelType w:val="hybridMultilevel"/>
    <w:tmpl w:val="AC70E7A2"/>
    <w:lvl w:ilvl="0" w:tplc="90F487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8D1B83"/>
    <w:multiLevelType w:val="hybridMultilevel"/>
    <w:tmpl w:val="5CD2396C"/>
    <w:lvl w:ilvl="0" w:tplc="319E08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0E61C5"/>
    <w:multiLevelType w:val="hybridMultilevel"/>
    <w:tmpl w:val="38965708"/>
    <w:lvl w:ilvl="0" w:tplc="90F48708">
      <w:start w:val="1"/>
      <w:numFmt w:val="bullet"/>
      <w:lvlText w:val=""/>
      <w:lvlJc w:val="left"/>
      <w:pPr>
        <w:ind w:left="107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5" w:hanging="360"/>
      </w:pPr>
      <w:rPr>
        <w:rFonts w:ascii="Wingdings" w:hAnsi="Wingdings" w:hint="default"/>
      </w:rPr>
    </w:lvl>
  </w:abstractNum>
  <w:abstractNum w:abstractNumId="23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2C41369"/>
    <w:multiLevelType w:val="hybridMultilevel"/>
    <w:tmpl w:val="AA16AD2A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26" w15:restartNumberingAfterBreak="0">
    <w:nsid w:val="7670020C"/>
    <w:multiLevelType w:val="hybridMultilevel"/>
    <w:tmpl w:val="56D4674E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787843">
    <w:abstractNumId w:val="5"/>
  </w:num>
  <w:num w:numId="2" w16cid:durableId="90393160">
    <w:abstractNumId w:val="1"/>
  </w:num>
  <w:num w:numId="3" w16cid:durableId="2122334077">
    <w:abstractNumId w:val="6"/>
  </w:num>
  <w:num w:numId="4" w16cid:durableId="1511411423">
    <w:abstractNumId w:val="28"/>
  </w:num>
  <w:num w:numId="5" w16cid:durableId="325255697">
    <w:abstractNumId w:val="25"/>
  </w:num>
  <w:num w:numId="6" w16cid:durableId="997150697">
    <w:abstractNumId w:val="27"/>
  </w:num>
  <w:num w:numId="7" w16cid:durableId="1326595164">
    <w:abstractNumId w:val="2"/>
  </w:num>
  <w:num w:numId="8" w16cid:durableId="533269888">
    <w:abstractNumId w:val="14"/>
  </w:num>
  <w:num w:numId="9" w16cid:durableId="578249278">
    <w:abstractNumId w:val="8"/>
  </w:num>
  <w:num w:numId="10" w16cid:durableId="289283987">
    <w:abstractNumId w:val="20"/>
  </w:num>
  <w:num w:numId="11" w16cid:durableId="795026832">
    <w:abstractNumId w:val="19"/>
  </w:num>
  <w:num w:numId="12" w16cid:durableId="1909415510">
    <w:abstractNumId w:val="16"/>
  </w:num>
  <w:num w:numId="13" w16cid:durableId="2020614861">
    <w:abstractNumId w:val="18"/>
  </w:num>
  <w:num w:numId="14" w16cid:durableId="2052921285">
    <w:abstractNumId w:val="22"/>
  </w:num>
  <w:num w:numId="15" w16cid:durableId="1937594103">
    <w:abstractNumId w:val="3"/>
  </w:num>
  <w:num w:numId="16" w16cid:durableId="955411798">
    <w:abstractNumId w:val="10"/>
  </w:num>
  <w:num w:numId="17" w16cid:durableId="1274634604">
    <w:abstractNumId w:val="24"/>
  </w:num>
  <w:num w:numId="18" w16cid:durableId="878010977">
    <w:abstractNumId w:val="17"/>
  </w:num>
  <w:num w:numId="19" w16cid:durableId="1405299171">
    <w:abstractNumId w:val="4"/>
  </w:num>
  <w:num w:numId="20" w16cid:durableId="39256394">
    <w:abstractNumId w:val="11"/>
  </w:num>
  <w:num w:numId="21" w16cid:durableId="1725055493">
    <w:abstractNumId w:val="12"/>
  </w:num>
  <w:num w:numId="22" w16cid:durableId="262996641">
    <w:abstractNumId w:val="30"/>
  </w:num>
  <w:num w:numId="23" w16cid:durableId="1233003020">
    <w:abstractNumId w:val="7"/>
  </w:num>
  <w:num w:numId="24" w16cid:durableId="999773277">
    <w:abstractNumId w:val="29"/>
  </w:num>
  <w:num w:numId="25" w16cid:durableId="1377704983">
    <w:abstractNumId w:val="23"/>
  </w:num>
  <w:num w:numId="26" w16cid:durableId="187136395">
    <w:abstractNumId w:val="9"/>
  </w:num>
  <w:num w:numId="27" w16cid:durableId="145826567">
    <w:abstractNumId w:val="15"/>
  </w:num>
  <w:num w:numId="28" w16cid:durableId="448162576">
    <w:abstractNumId w:val="13"/>
  </w:num>
  <w:num w:numId="29" w16cid:durableId="276985232">
    <w:abstractNumId w:val="26"/>
  </w:num>
  <w:num w:numId="30" w16cid:durableId="2128356432">
    <w:abstractNumId w:val="21"/>
  </w:num>
  <w:num w:numId="31" w16cid:durableId="212041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32B"/>
    <w:rsid w:val="0001548C"/>
    <w:rsid w:val="0001600D"/>
    <w:rsid w:val="00021665"/>
    <w:rsid w:val="000216AE"/>
    <w:rsid w:val="00022F84"/>
    <w:rsid w:val="00025309"/>
    <w:rsid w:val="00025DEB"/>
    <w:rsid w:val="000330F8"/>
    <w:rsid w:val="00041D1A"/>
    <w:rsid w:val="00067A6C"/>
    <w:rsid w:val="00071FE6"/>
    <w:rsid w:val="0007649D"/>
    <w:rsid w:val="0008673B"/>
    <w:rsid w:val="000E6192"/>
    <w:rsid w:val="000E7950"/>
    <w:rsid w:val="000F0197"/>
    <w:rsid w:val="0010657A"/>
    <w:rsid w:val="00112B31"/>
    <w:rsid w:val="001274B1"/>
    <w:rsid w:val="00127C06"/>
    <w:rsid w:val="001330AD"/>
    <w:rsid w:val="00134E43"/>
    <w:rsid w:val="00136875"/>
    <w:rsid w:val="00136B7E"/>
    <w:rsid w:val="00183BB7"/>
    <w:rsid w:val="001A3ACA"/>
    <w:rsid w:val="001A4802"/>
    <w:rsid w:val="001F0357"/>
    <w:rsid w:val="001F46A8"/>
    <w:rsid w:val="00207F95"/>
    <w:rsid w:val="002112FD"/>
    <w:rsid w:val="00211314"/>
    <w:rsid w:val="0022349A"/>
    <w:rsid w:val="00240512"/>
    <w:rsid w:val="002418CF"/>
    <w:rsid w:val="00245F28"/>
    <w:rsid w:val="00250C2B"/>
    <w:rsid w:val="00255F0F"/>
    <w:rsid w:val="00256830"/>
    <w:rsid w:val="00257550"/>
    <w:rsid w:val="00257F01"/>
    <w:rsid w:val="00262DAB"/>
    <w:rsid w:val="00271A18"/>
    <w:rsid w:val="00282143"/>
    <w:rsid w:val="002A5B74"/>
    <w:rsid w:val="002B61A0"/>
    <w:rsid w:val="002C45C2"/>
    <w:rsid w:val="002C6F76"/>
    <w:rsid w:val="002D0453"/>
    <w:rsid w:val="002D6D8F"/>
    <w:rsid w:val="002F32C0"/>
    <w:rsid w:val="002F5283"/>
    <w:rsid w:val="00301CE3"/>
    <w:rsid w:val="00302AF9"/>
    <w:rsid w:val="003032F0"/>
    <w:rsid w:val="003037A0"/>
    <w:rsid w:val="003110EB"/>
    <w:rsid w:val="003453E8"/>
    <w:rsid w:val="00345DE0"/>
    <w:rsid w:val="0034695C"/>
    <w:rsid w:val="0037053C"/>
    <w:rsid w:val="00371DB3"/>
    <w:rsid w:val="003828BF"/>
    <w:rsid w:val="003A0BE3"/>
    <w:rsid w:val="003A4595"/>
    <w:rsid w:val="003B7062"/>
    <w:rsid w:val="003C3ED5"/>
    <w:rsid w:val="003E3829"/>
    <w:rsid w:val="003E7CA4"/>
    <w:rsid w:val="004067FB"/>
    <w:rsid w:val="00413776"/>
    <w:rsid w:val="00417C60"/>
    <w:rsid w:val="00420FF5"/>
    <w:rsid w:val="004359BD"/>
    <w:rsid w:val="00447471"/>
    <w:rsid w:val="00464031"/>
    <w:rsid w:val="00471D3D"/>
    <w:rsid w:val="00481807"/>
    <w:rsid w:val="00487A2D"/>
    <w:rsid w:val="00496557"/>
    <w:rsid w:val="00497684"/>
    <w:rsid w:val="004A3300"/>
    <w:rsid w:val="004A530A"/>
    <w:rsid w:val="004B300D"/>
    <w:rsid w:val="004D6CF6"/>
    <w:rsid w:val="004F3E0A"/>
    <w:rsid w:val="004F5E3C"/>
    <w:rsid w:val="00502755"/>
    <w:rsid w:val="00523285"/>
    <w:rsid w:val="005342EF"/>
    <w:rsid w:val="0054282C"/>
    <w:rsid w:val="00567A33"/>
    <w:rsid w:val="00596F77"/>
    <w:rsid w:val="005B223B"/>
    <w:rsid w:val="005D6294"/>
    <w:rsid w:val="005E2FBB"/>
    <w:rsid w:val="005F6568"/>
    <w:rsid w:val="0061632B"/>
    <w:rsid w:val="00650037"/>
    <w:rsid w:val="00663DE7"/>
    <w:rsid w:val="006A7D21"/>
    <w:rsid w:val="006B2C76"/>
    <w:rsid w:val="006B338A"/>
    <w:rsid w:val="006C6280"/>
    <w:rsid w:val="006D5AB0"/>
    <w:rsid w:val="00710939"/>
    <w:rsid w:val="00716912"/>
    <w:rsid w:val="00741A76"/>
    <w:rsid w:val="00770B64"/>
    <w:rsid w:val="007916F7"/>
    <w:rsid w:val="007921F8"/>
    <w:rsid w:val="0079245B"/>
    <w:rsid w:val="007C0459"/>
    <w:rsid w:val="007D02E4"/>
    <w:rsid w:val="007D0AAF"/>
    <w:rsid w:val="007D39A8"/>
    <w:rsid w:val="007D4D0B"/>
    <w:rsid w:val="007E1691"/>
    <w:rsid w:val="00810F19"/>
    <w:rsid w:val="00814FC6"/>
    <w:rsid w:val="00815879"/>
    <w:rsid w:val="00837760"/>
    <w:rsid w:val="00854397"/>
    <w:rsid w:val="00857CDE"/>
    <w:rsid w:val="00876F88"/>
    <w:rsid w:val="00886973"/>
    <w:rsid w:val="008A5C70"/>
    <w:rsid w:val="008B43B1"/>
    <w:rsid w:val="008B509F"/>
    <w:rsid w:val="008B65CC"/>
    <w:rsid w:val="008B65D2"/>
    <w:rsid w:val="008C0713"/>
    <w:rsid w:val="0090549C"/>
    <w:rsid w:val="0090562A"/>
    <w:rsid w:val="00906250"/>
    <w:rsid w:val="00935A9E"/>
    <w:rsid w:val="0094368F"/>
    <w:rsid w:val="00954F77"/>
    <w:rsid w:val="00956EDB"/>
    <w:rsid w:val="009671C7"/>
    <w:rsid w:val="00973576"/>
    <w:rsid w:val="00985042"/>
    <w:rsid w:val="00985874"/>
    <w:rsid w:val="00991378"/>
    <w:rsid w:val="009A026D"/>
    <w:rsid w:val="009A1C7B"/>
    <w:rsid w:val="009B6AA4"/>
    <w:rsid w:val="009C2402"/>
    <w:rsid w:val="009D6F9A"/>
    <w:rsid w:val="009E5B39"/>
    <w:rsid w:val="009E79A9"/>
    <w:rsid w:val="009F30F2"/>
    <w:rsid w:val="00A1231D"/>
    <w:rsid w:val="00A2117B"/>
    <w:rsid w:val="00A360C0"/>
    <w:rsid w:val="00A41373"/>
    <w:rsid w:val="00A6606D"/>
    <w:rsid w:val="00A756AD"/>
    <w:rsid w:val="00A7595A"/>
    <w:rsid w:val="00A86507"/>
    <w:rsid w:val="00AA412A"/>
    <w:rsid w:val="00AB7973"/>
    <w:rsid w:val="00AC2657"/>
    <w:rsid w:val="00AC4622"/>
    <w:rsid w:val="00AE118A"/>
    <w:rsid w:val="00AE384F"/>
    <w:rsid w:val="00AE6F97"/>
    <w:rsid w:val="00AF2574"/>
    <w:rsid w:val="00AF61F1"/>
    <w:rsid w:val="00B37437"/>
    <w:rsid w:val="00B46549"/>
    <w:rsid w:val="00B52DA6"/>
    <w:rsid w:val="00B77D60"/>
    <w:rsid w:val="00BA60DA"/>
    <w:rsid w:val="00BB33FF"/>
    <w:rsid w:val="00BE3A70"/>
    <w:rsid w:val="00BF2990"/>
    <w:rsid w:val="00C11D57"/>
    <w:rsid w:val="00C20905"/>
    <w:rsid w:val="00C2121E"/>
    <w:rsid w:val="00C363BF"/>
    <w:rsid w:val="00C43556"/>
    <w:rsid w:val="00C5495D"/>
    <w:rsid w:val="00C7573A"/>
    <w:rsid w:val="00C7650D"/>
    <w:rsid w:val="00CA4847"/>
    <w:rsid w:val="00CD1702"/>
    <w:rsid w:val="00CE0F33"/>
    <w:rsid w:val="00CE2F2C"/>
    <w:rsid w:val="00D00565"/>
    <w:rsid w:val="00D04122"/>
    <w:rsid w:val="00D0523D"/>
    <w:rsid w:val="00D07FE2"/>
    <w:rsid w:val="00D22F32"/>
    <w:rsid w:val="00D30672"/>
    <w:rsid w:val="00D31497"/>
    <w:rsid w:val="00D562B7"/>
    <w:rsid w:val="00D717A9"/>
    <w:rsid w:val="00D72EBA"/>
    <w:rsid w:val="00D77A45"/>
    <w:rsid w:val="00D9100A"/>
    <w:rsid w:val="00D914A3"/>
    <w:rsid w:val="00D93FDC"/>
    <w:rsid w:val="00DA7AC0"/>
    <w:rsid w:val="00DC7281"/>
    <w:rsid w:val="00DF1743"/>
    <w:rsid w:val="00E07E9E"/>
    <w:rsid w:val="00E11BBA"/>
    <w:rsid w:val="00E1566F"/>
    <w:rsid w:val="00E1570F"/>
    <w:rsid w:val="00E2509D"/>
    <w:rsid w:val="00E32B77"/>
    <w:rsid w:val="00E7789E"/>
    <w:rsid w:val="00E84A20"/>
    <w:rsid w:val="00EB6B97"/>
    <w:rsid w:val="00ED0A79"/>
    <w:rsid w:val="00F02433"/>
    <w:rsid w:val="00F05CED"/>
    <w:rsid w:val="00F0643E"/>
    <w:rsid w:val="00F12CE6"/>
    <w:rsid w:val="00F4267A"/>
    <w:rsid w:val="00F45635"/>
    <w:rsid w:val="00F46007"/>
    <w:rsid w:val="00F53221"/>
    <w:rsid w:val="00F71037"/>
    <w:rsid w:val="00F75969"/>
    <w:rsid w:val="00F82C3D"/>
    <w:rsid w:val="00F94904"/>
    <w:rsid w:val="00FA6276"/>
    <w:rsid w:val="00FA63B1"/>
    <w:rsid w:val="00FD4916"/>
    <w:rsid w:val="00FF1638"/>
    <w:rsid w:val="00FF4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45A34"/>
  <w15:chartTrackingRefBased/>
  <w15:docId w15:val="{F5FF9F3D-1064-4AB7-91ED-D3A8BCF8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306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rsid w:val="00207F95"/>
    <w:pP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10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100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741A76"/>
    <w:pPr>
      <w:ind w:left="720"/>
      <w:contextualSpacing/>
    </w:pPr>
    <w:rPr>
      <w:rFonts w:eastAsia="Times New Roman" w:cs="Times New Roman"/>
    </w:rPr>
  </w:style>
  <w:style w:type="paragraph" w:customStyle="1" w:styleId="Bartek">
    <w:name w:val="Bartek"/>
    <w:basedOn w:val="Normalny"/>
    <w:rsid w:val="00741A7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022F84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4368F"/>
  </w:style>
  <w:style w:type="paragraph" w:styleId="Stopka">
    <w:name w:val="footer"/>
    <w:basedOn w:val="Normalny"/>
    <w:link w:val="StopkaZnak"/>
    <w:uiPriority w:val="99"/>
    <w:unhideWhenUsed/>
    <w:rsid w:val="0094368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368F"/>
  </w:style>
  <w:style w:type="character" w:styleId="Odwoaniedokomentarza">
    <w:name w:val="annotation reference"/>
    <w:basedOn w:val="Domylnaczcionkaakapitu"/>
    <w:uiPriority w:val="99"/>
    <w:semiHidden/>
    <w:unhideWhenUsed/>
    <w:rsid w:val="007109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1093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1093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1093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1093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159D8-F5DE-439D-82AC-C6B289134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</TotalTime>
  <Pages>2</Pages>
  <Words>274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zp</dc:creator>
  <cp:keywords/>
  <dc:description/>
  <cp:lastModifiedBy>Katarzyna Gańczarczyk</cp:lastModifiedBy>
  <cp:revision>198</cp:revision>
  <cp:lastPrinted>2023-05-09T08:14:00Z</cp:lastPrinted>
  <dcterms:created xsi:type="dcterms:W3CDTF">2017-01-27T09:45:00Z</dcterms:created>
  <dcterms:modified xsi:type="dcterms:W3CDTF">2026-08-13T05:37:00Z</dcterms:modified>
</cp:coreProperties>
</file>