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Layout w:type="fixed"/>
        <w:tblCellMar>
          <w:left w:w="10" w:type="dxa"/>
          <w:right w:w="10" w:type="dxa"/>
        </w:tblCellMar>
        <w:tblLook w:val="04A0" w:firstRow="1" w:lastRow="0" w:firstColumn="1" w:lastColumn="0" w:noHBand="0" w:noVBand="1"/>
      </w:tblPr>
      <w:tblGrid>
        <w:gridCol w:w="2802"/>
        <w:gridCol w:w="6378"/>
      </w:tblGrid>
      <w:tr w:rsidR="00E9506B" w:rsidRPr="00E9506B" w14:paraId="668A186F" w14:textId="77777777" w:rsidTr="00F72BE6">
        <w:trPr>
          <w:trHeight w:val="255"/>
        </w:trPr>
        <w:tc>
          <w:tcPr>
            <w:tcW w:w="9180" w:type="dxa"/>
            <w:gridSpan w:val="2"/>
            <w:tcBorders>
              <w:bottom w:val="single" w:sz="4" w:space="0" w:color="000000"/>
            </w:tcBorders>
            <w:tcMar>
              <w:top w:w="0" w:type="dxa"/>
              <w:left w:w="108" w:type="dxa"/>
              <w:bottom w:w="0" w:type="dxa"/>
              <w:right w:w="108" w:type="dxa"/>
            </w:tcMar>
          </w:tcPr>
          <w:p w14:paraId="6CCEACE5" w14:textId="77777777" w:rsidR="00F72BE6" w:rsidRPr="00E9506B" w:rsidRDefault="00F72BE6" w:rsidP="00717884">
            <w:pPr>
              <w:jc w:val="both"/>
              <w:rPr>
                <w:rFonts w:cs="Arial"/>
              </w:rPr>
            </w:pPr>
          </w:p>
          <w:p w14:paraId="4FCBC407" w14:textId="77777777" w:rsidR="00F72BE6" w:rsidRPr="00E9506B" w:rsidRDefault="00F72BE6" w:rsidP="004320E8">
            <w:pPr>
              <w:jc w:val="right"/>
              <w:rPr>
                <w:rFonts w:cs="Arial"/>
                <w:bCs/>
              </w:rPr>
            </w:pPr>
            <w:r w:rsidRPr="00E9506B">
              <w:rPr>
                <w:rFonts w:cs="Arial"/>
                <w:bCs/>
              </w:rPr>
              <w:t xml:space="preserve">Załącznik nr 2 do SWZ </w:t>
            </w:r>
          </w:p>
          <w:p w14:paraId="572C1DAE" w14:textId="77777777" w:rsidR="00F72BE6" w:rsidRPr="00E9506B" w:rsidRDefault="00F72BE6" w:rsidP="00717884">
            <w:pPr>
              <w:jc w:val="both"/>
              <w:rPr>
                <w:rFonts w:cs="Arial"/>
                <w:b/>
                <w:bCs/>
              </w:rPr>
            </w:pPr>
          </w:p>
          <w:p w14:paraId="527B6D95" w14:textId="77777777" w:rsidR="00F72BE6" w:rsidRPr="00E9506B" w:rsidRDefault="00F72BE6" w:rsidP="00717884">
            <w:pPr>
              <w:jc w:val="both"/>
              <w:rPr>
                <w:rFonts w:cs="Arial"/>
                <w:b/>
                <w:bCs/>
              </w:rPr>
            </w:pPr>
            <w:r w:rsidRPr="00E9506B">
              <w:rPr>
                <w:rFonts w:cs="Arial"/>
                <w:b/>
                <w:bCs/>
              </w:rPr>
              <w:t xml:space="preserve">Projektowane postanowienia umowy </w:t>
            </w:r>
          </w:p>
          <w:p w14:paraId="6427D102" w14:textId="77777777" w:rsidR="00F72BE6" w:rsidRPr="00E9506B" w:rsidRDefault="00F72BE6" w:rsidP="00717884">
            <w:pPr>
              <w:jc w:val="both"/>
              <w:rPr>
                <w:rFonts w:cs="Arial"/>
                <w:b/>
                <w:bCs/>
              </w:rPr>
            </w:pPr>
          </w:p>
        </w:tc>
      </w:tr>
      <w:tr w:rsidR="00E9506B" w:rsidRPr="00E9506B" w14:paraId="790C429C" w14:textId="77777777" w:rsidTr="00F72BE6">
        <w:trPr>
          <w:trHeight w:val="307"/>
        </w:trPr>
        <w:tc>
          <w:tcPr>
            <w:tcW w:w="2802" w:type="dxa"/>
            <w:tcBorders>
              <w:top w:val="single" w:sz="4" w:space="0" w:color="000000"/>
            </w:tcBorders>
            <w:tcMar>
              <w:top w:w="0" w:type="dxa"/>
              <w:left w:w="108" w:type="dxa"/>
              <w:bottom w:w="0" w:type="dxa"/>
              <w:right w:w="108" w:type="dxa"/>
            </w:tcMar>
          </w:tcPr>
          <w:p w14:paraId="5AD84AF1" w14:textId="77777777" w:rsidR="00F72BE6" w:rsidRPr="00E9506B" w:rsidRDefault="00F72BE6" w:rsidP="00717884">
            <w:pPr>
              <w:autoSpaceDE w:val="0"/>
              <w:jc w:val="both"/>
              <w:rPr>
                <w:rFonts w:cs="Arial"/>
              </w:rPr>
            </w:pPr>
          </w:p>
        </w:tc>
        <w:tc>
          <w:tcPr>
            <w:tcW w:w="6378" w:type="dxa"/>
            <w:tcBorders>
              <w:top w:val="single" w:sz="4" w:space="0" w:color="000000"/>
            </w:tcBorders>
            <w:tcMar>
              <w:top w:w="0" w:type="dxa"/>
              <w:left w:w="57" w:type="dxa"/>
              <w:bottom w:w="0" w:type="dxa"/>
              <w:right w:w="0" w:type="dxa"/>
            </w:tcMar>
          </w:tcPr>
          <w:p w14:paraId="36BFD99E" w14:textId="77777777" w:rsidR="00F72BE6" w:rsidRPr="00E9506B" w:rsidRDefault="00F72BE6" w:rsidP="00717884">
            <w:pPr>
              <w:autoSpaceDE w:val="0"/>
              <w:jc w:val="both"/>
              <w:rPr>
                <w:rFonts w:cs="Arial"/>
              </w:rPr>
            </w:pPr>
          </w:p>
        </w:tc>
      </w:tr>
      <w:tr w:rsidR="00E9506B" w:rsidRPr="00E9506B" w14:paraId="6FC86F4D" w14:textId="77777777" w:rsidTr="00F72BE6">
        <w:trPr>
          <w:trHeight w:val="53"/>
        </w:trPr>
        <w:tc>
          <w:tcPr>
            <w:tcW w:w="2802" w:type="dxa"/>
            <w:tcBorders>
              <w:bottom w:val="single" w:sz="4" w:space="0" w:color="000000"/>
            </w:tcBorders>
            <w:tcMar>
              <w:top w:w="0" w:type="dxa"/>
              <w:left w:w="108" w:type="dxa"/>
              <w:bottom w:w="0" w:type="dxa"/>
              <w:right w:w="108" w:type="dxa"/>
            </w:tcMar>
          </w:tcPr>
          <w:p w14:paraId="66644E0F" w14:textId="77777777" w:rsidR="00F72BE6" w:rsidRPr="00E9506B" w:rsidRDefault="00F72BE6" w:rsidP="00717884">
            <w:pPr>
              <w:jc w:val="both"/>
              <w:rPr>
                <w:rFonts w:cs="Arial"/>
              </w:rPr>
            </w:pPr>
            <w:r w:rsidRPr="00E9506B">
              <w:rPr>
                <w:rFonts w:cs="Arial"/>
              </w:rPr>
              <w:t>zawarta w dniu</w:t>
            </w:r>
          </w:p>
          <w:p w14:paraId="31138B2A" w14:textId="77777777" w:rsidR="00F72BE6" w:rsidRPr="00E9506B" w:rsidRDefault="00F72BE6" w:rsidP="00717884">
            <w:pPr>
              <w:jc w:val="both"/>
              <w:rPr>
                <w:rFonts w:cs="Arial"/>
              </w:rPr>
            </w:pPr>
          </w:p>
        </w:tc>
        <w:tc>
          <w:tcPr>
            <w:tcW w:w="6378" w:type="dxa"/>
            <w:tcBorders>
              <w:bottom w:val="single" w:sz="4" w:space="0" w:color="000000"/>
            </w:tcBorders>
            <w:tcMar>
              <w:top w:w="0" w:type="dxa"/>
              <w:left w:w="57" w:type="dxa"/>
              <w:bottom w:w="0" w:type="dxa"/>
              <w:right w:w="0" w:type="dxa"/>
            </w:tcMar>
          </w:tcPr>
          <w:p w14:paraId="55CE8B72" w14:textId="77777777" w:rsidR="00F72BE6" w:rsidRPr="00E9506B" w:rsidRDefault="00F72BE6" w:rsidP="00717884">
            <w:pPr>
              <w:jc w:val="both"/>
              <w:rPr>
                <w:rFonts w:cs="Arial"/>
              </w:rPr>
            </w:pPr>
            <w:r w:rsidRPr="00E9506B">
              <w:rPr>
                <w:rFonts w:cs="Arial"/>
                <w:lang w:eastAsia="pl-PL"/>
              </w:rPr>
              <w:t xml:space="preserve"> ………………………………………………………………….</w:t>
            </w:r>
            <w:r w:rsidRPr="00E9506B">
              <w:rPr>
                <w:rStyle w:val="Odwoanieprzypisudolnego"/>
                <w:rFonts w:cs="Arial"/>
              </w:rPr>
              <w:footnoteReference w:id="1"/>
            </w:r>
          </w:p>
        </w:tc>
      </w:tr>
      <w:tr w:rsidR="00E9506B" w:rsidRPr="00E9506B" w14:paraId="34F98DC9" w14:textId="77777777" w:rsidTr="00F72BE6">
        <w:trPr>
          <w:trHeight w:val="300"/>
        </w:trPr>
        <w:tc>
          <w:tcPr>
            <w:tcW w:w="2802" w:type="dxa"/>
            <w:tcBorders>
              <w:top w:val="single" w:sz="4" w:space="0" w:color="000000"/>
            </w:tcBorders>
            <w:tcMar>
              <w:top w:w="0" w:type="dxa"/>
              <w:left w:w="108" w:type="dxa"/>
              <w:bottom w:w="0" w:type="dxa"/>
              <w:right w:w="108" w:type="dxa"/>
            </w:tcMar>
          </w:tcPr>
          <w:p w14:paraId="7762C379" w14:textId="77777777" w:rsidR="00F72BE6" w:rsidRPr="00E9506B" w:rsidRDefault="00F72BE6" w:rsidP="00717884">
            <w:pPr>
              <w:autoSpaceDE w:val="0"/>
              <w:jc w:val="both"/>
              <w:rPr>
                <w:rFonts w:cs="Arial"/>
              </w:rPr>
            </w:pPr>
          </w:p>
        </w:tc>
        <w:tc>
          <w:tcPr>
            <w:tcW w:w="6378" w:type="dxa"/>
            <w:tcBorders>
              <w:top w:val="single" w:sz="4" w:space="0" w:color="000000"/>
            </w:tcBorders>
            <w:tcMar>
              <w:top w:w="0" w:type="dxa"/>
              <w:left w:w="57" w:type="dxa"/>
              <w:bottom w:w="0" w:type="dxa"/>
              <w:right w:w="0" w:type="dxa"/>
            </w:tcMar>
          </w:tcPr>
          <w:p w14:paraId="22F1E561" w14:textId="77777777" w:rsidR="00F72BE6" w:rsidRPr="00E9506B" w:rsidRDefault="00F72BE6" w:rsidP="00717884">
            <w:pPr>
              <w:autoSpaceDE w:val="0"/>
              <w:jc w:val="both"/>
              <w:rPr>
                <w:rFonts w:cs="Arial"/>
                <w:lang w:eastAsia="pl-PL"/>
              </w:rPr>
            </w:pPr>
          </w:p>
        </w:tc>
      </w:tr>
      <w:tr w:rsidR="00E9506B" w:rsidRPr="00E9506B" w14:paraId="1C17B13A" w14:textId="77777777" w:rsidTr="00F72BE6">
        <w:trPr>
          <w:trHeight w:val="221"/>
        </w:trPr>
        <w:tc>
          <w:tcPr>
            <w:tcW w:w="2802" w:type="dxa"/>
            <w:tcBorders>
              <w:bottom w:val="single" w:sz="4" w:space="0" w:color="000000"/>
            </w:tcBorders>
            <w:tcMar>
              <w:top w:w="0" w:type="dxa"/>
              <w:left w:w="108" w:type="dxa"/>
              <w:bottom w:w="0" w:type="dxa"/>
              <w:right w:w="108" w:type="dxa"/>
            </w:tcMar>
          </w:tcPr>
          <w:p w14:paraId="64C11FCD" w14:textId="77777777" w:rsidR="00F72BE6" w:rsidRPr="00E9506B" w:rsidRDefault="00F72BE6" w:rsidP="00717884">
            <w:pPr>
              <w:jc w:val="both"/>
              <w:rPr>
                <w:rFonts w:cs="Arial"/>
              </w:rPr>
            </w:pPr>
            <w:r w:rsidRPr="00E9506B">
              <w:rPr>
                <w:rFonts w:cs="Arial"/>
              </w:rPr>
              <w:t>pomiędzy</w:t>
            </w:r>
          </w:p>
          <w:p w14:paraId="5FEDD5C2" w14:textId="77777777" w:rsidR="00F72BE6" w:rsidRPr="00E9506B" w:rsidRDefault="00F72BE6" w:rsidP="00717884">
            <w:pPr>
              <w:jc w:val="both"/>
              <w:rPr>
                <w:rFonts w:cs="Arial"/>
              </w:rPr>
            </w:pPr>
          </w:p>
        </w:tc>
        <w:tc>
          <w:tcPr>
            <w:tcW w:w="6378" w:type="dxa"/>
            <w:tcBorders>
              <w:bottom w:val="single" w:sz="4" w:space="0" w:color="000000"/>
            </w:tcBorders>
            <w:tcMar>
              <w:top w:w="0" w:type="dxa"/>
              <w:left w:w="57" w:type="dxa"/>
              <w:bottom w:w="0" w:type="dxa"/>
              <w:right w:w="0" w:type="dxa"/>
            </w:tcMar>
          </w:tcPr>
          <w:p w14:paraId="422E6EF5" w14:textId="77777777" w:rsidR="00F72BE6" w:rsidRPr="00E9506B" w:rsidRDefault="00F72BE6" w:rsidP="00717884">
            <w:pPr>
              <w:jc w:val="both"/>
              <w:rPr>
                <w:rFonts w:cs="Arial"/>
                <w:b/>
                <w:lang w:eastAsia="pl-PL"/>
              </w:rPr>
            </w:pPr>
            <w:r w:rsidRPr="00E9506B">
              <w:rPr>
                <w:rFonts w:cs="Arial"/>
                <w:b/>
                <w:lang w:eastAsia="pl-PL"/>
              </w:rPr>
              <w:t xml:space="preserve">Województwem Śląskim, </w:t>
            </w:r>
          </w:p>
          <w:p w14:paraId="0A639409" w14:textId="77777777" w:rsidR="00F72BE6" w:rsidRPr="00E9506B" w:rsidRDefault="00F72BE6" w:rsidP="00717884">
            <w:pPr>
              <w:jc w:val="both"/>
              <w:rPr>
                <w:rFonts w:cs="Arial"/>
                <w:lang w:eastAsia="pl-PL"/>
              </w:rPr>
            </w:pPr>
            <w:r w:rsidRPr="00E9506B">
              <w:rPr>
                <w:rFonts w:cs="Arial"/>
                <w:lang w:eastAsia="pl-PL"/>
              </w:rPr>
              <w:t>zwanym w dalszej części „Zamawiającym”</w:t>
            </w:r>
          </w:p>
          <w:p w14:paraId="2932C762" w14:textId="77777777" w:rsidR="00F72BE6" w:rsidRPr="00E9506B" w:rsidRDefault="00F72BE6" w:rsidP="00717884">
            <w:pPr>
              <w:jc w:val="both"/>
              <w:rPr>
                <w:rFonts w:cs="Arial"/>
                <w:lang w:eastAsia="pl-PL"/>
              </w:rPr>
            </w:pPr>
          </w:p>
        </w:tc>
      </w:tr>
      <w:tr w:rsidR="00E9506B" w:rsidRPr="00E9506B" w14:paraId="57A46A81" w14:textId="77777777" w:rsidTr="00F72BE6">
        <w:trPr>
          <w:trHeight w:val="277"/>
        </w:trPr>
        <w:tc>
          <w:tcPr>
            <w:tcW w:w="2802" w:type="dxa"/>
            <w:tcBorders>
              <w:top w:val="single" w:sz="4" w:space="0" w:color="000000"/>
            </w:tcBorders>
            <w:tcMar>
              <w:top w:w="0" w:type="dxa"/>
              <w:left w:w="108" w:type="dxa"/>
              <w:bottom w:w="0" w:type="dxa"/>
              <w:right w:w="108" w:type="dxa"/>
            </w:tcMar>
          </w:tcPr>
          <w:p w14:paraId="53F6C181" w14:textId="77777777" w:rsidR="00F72BE6" w:rsidRPr="00E9506B" w:rsidRDefault="00F72BE6" w:rsidP="00717884">
            <w:pPr>
              <w:autoSpaceDE w:val="0"/>
              <w:jc w:val="both"/>
              <w:rPr>
                <w:rFonts w:cs="Arial"/>
              </w:rPr>
            </w:pPr>
          </w:p>
        </w:tc>
        <w:tc>
          <w:tcPr>
            <w:tcW w:w="6378" w:type="dxa"/>
            <w:tcBorders>
              <w:top w:val="single" w:sz="4" w:space="0" w:color="000000"/>
            </w:tcBorders>
            <w:tcMar>
              <w:top w:w="0" w:type="dxa"/>
              <w:left w:w="57" w:type="dxa"/>
              <w:bottom w:w="0" w:type="dxa"/>
              <w:right w:w="0" w:type="dxa"/>
            </w:tcMar>
          </w:tcPr>
          <w:p w14:paraId="3C6A5DFC" w14:textId="77777777" w:rsidR="00F72BE6" w:rsidRPr="00E9506B" w:rsidRDefault="00F72BE6" w:rsidP="00717884">
            <w:pPr>
              <w:autoSpaceDE w:val="0"/>
              <w:jc w:val="both"/>
              <w:rPr>
                <w:rFonts w:cs="Arial"/>
                <w:lang w:eastAsia="pl-PL"/>
              </w:rPr>
            </w:pPr>
          </w:p>
        </w:tc>
      </w:tr>
      <w:tr w:rsidR="00E9506B" w:rsidRPr="00E9506B" w14:paraId="54F5C068" w14:textId="77777777" w:rsidTr="00F72BE6">
        <w:trPr>
          <w:trHeight w:val="780"/>
        </w:trPr>
        <w:tc>
          <w:tcPr>
            <w:tcW w:w="2802" w:type="dxa"/>
            <w:tcBorders>
              <w:bottom w:val="single" w:sz="4" w:space="0" w:color="000000"/>
            </w:tcBorders>
            <w:tcMar>
              <w:top w:w="0" w:type="dxa"/>
              <w:left w:w="108" w:type="dxa"/>
              <w:bottom w:w="0" w:type="dxa"/>
              <w:right w:w="108" w:type="dxa"/>
            </w:tcMar>
          </w:tcPr>
          <w:p w14:paraId="5996CE86" w14:textId="77777777" w:rsidR="00F72BE6" w:rsidRPr="00E9506B" w:rsidRDefault="00F72BE6" w:rsidP="00717884">
            <w:pPr>
              <w:jc w:val="both"/>
              <w:rPr>
                <w:rFonts w:cs="Arial"/>
              </w:rPr>
            </w:pPr>
            <w:r w:rsidRPr="00E9506B">
              <w:rPr>
                <w:rFonts w:cs="Arial"/>
              </w:rPr>
              <w:t xml:space="preserve">reprezentowanym przez </w:t>
            </w:r>
          </w:p>
          <w:p w14:paraId="097DC798" w14:textId="77777777" w:rsidR="00F72BE6" w:rsidRPr="00E9506B" w:rsidRDefault="00F72BE6" w:rsidP="00717884">
            <w:pPr>
              <w:jc w:val="both"/>
              <w:rPr>
                <w:rFonts w:cs="Arial"/>
              </w:rPr>
            </w:pPr>
          </w:p>
        </w:tc>
        <w:tc>
          <w:tcPr>
            <w:tcW w:w="6378" w:type="dxa"/>
            <w:tcBorders>
              <w:bottom w:val="single" w:sz="4" w:space="0" w:color="000000"/>
            </w:tcBorders>
            <w:tcMar>
              <w:top w:w="0" w:type="dxa"/>
              <w:left w:w="57" w:type="dxa"/>
              <w:bottom w:w="0" w:type="dxa"/>
              <w:right w:w="0" w:type="dxa"/>
            </w:tcMar>
          </w:tcPr>
          <w:p w14:paraId="395ECEB0" w14:textId="77777777" w:rsidR="00F72BE6" w:rsidRPr="00E9506B" w:rsidRDefault="00F72BE6" w:rsidP="00717884">
            <w:pPr>
              <w:spacing w:before="120"/>
              <w:jc w:val="both"/>
              <w:rPr>
                <w:rFonts w:cs="Arial"/>
              </w:rPr>
            </w:pPr>
            <w:r w:rsidRPr="00E9506B">
              <w:rPr>
                <w:rFonts w:cs="Arial"/>
                <w:lang w:eastAsia="pl-PL"/>
              </w:rPr>
              <w:t>1.</w:t>
            </w:r>
            <w:r w:rsidRPr="00E9506B">
              <w:rPr>
                <w:rFonts w:cs="Arial"/>
              </w:rPr>
              <w:t xml:space="preserve"> …………………………………………………………</w:t>
            </w:r>
            <w:proofErr w:type="gramStart"/>
            <w:r w:rsidRPr="00E9506B">
              <w:rPr>
                <w:rFonts w:cs="Arial"/>
              </w:rPr>
              <w:t>…….</w:t>
            </w:r>
            <w:proofErr w:type="gramEnd"/>
            <w:r w:rsidRPr="00E9506B">
              <w:rPr>
                <w:rFonts w:cs="Arial"/>
              </w:rPr>
              <w:t>,</w:t>
            </w:r>
          </w:p>
          <w:p w14:paraId="052BFFD2" w14:textId="77777777" w:rsidR="00F72BE6" w:rsidRPr="00E9506B" w:rsidRDefault="00F72BE6" w:rsidP="00717884">
            <w:pPr>
              <w:spacing w:before="120"/>
              <w:jc w:val="both"/>
              <w:rPr>
                <w:rFonts w:cs="Arial"/>
              </w:rPr>
            </w:pPr>
            <w:r w:rsidRPr="00E9506B">
              <w:rPr>
                <w:rFonts w:cs="Arial"/>
                <w:lang w:eastAsia="pl-PL"/>
              </w:rPr>
              <w:t>2.</w:t>
            </w:r>
            <w:r w:rsidRPr="00E9506B">
              <w:rPr>
                <w:rFonts w:cs="Arial"/>
              </w:rPr>
              <w:t xml:space="preserve"> …………………………………………………………</w:t>
            </w:r>
            <w:proofErr w:type="gramStart"/>
            <w:r w:rsidRPr="00E9506B">
              <w:rPr>
                <w:rFonts w:cs="Arial"/>
              </w:rPr>
              <w:t>…….</w:t>
            </w:r>
            <w:proofErr w:type="gramEnd"/>
            <w:r w:rsidRPr="00E9506B">
              <w:rPr>
                <w:rFonts w:cs="Arial"/>
              </w:rPr>
              <w:t>,</w:t>
            </w:r>
            <w:r w:rsidRPr="00E9506B">
              <w:rPr>
                <w:rStyle w:val="Odwoanieprzypisudolnego"/>
                <w:rFonts w:cs="Arial"/>
              </w:rPr>
              <w:footnoteReference w:id="2"/>
            </w:r>
          </w:p>
          <w:p w14:paraId="0401D284" w14:textId="77777777" w:rsidR="00F72BE6" w:rsidRPr="00E9506B" w:rsidRDefault="00F72BE6" w:rsidP="00717884">
            <w:pPr>
              <w:jc w:val="both"/>
              <w:rPr>
                <w:rFonts w:cs="Arial"/>
                <w:lang w:eastAsia="pl-PL"/>
              </w:rPr>
            </w:pPr>
          </w:p>
        </w:tc>
      </w:tr>
      <w:tr w:rsidR="00E9506B" w:rsidRPr="00E9506B" w14:paraId="05E90951" w14:textId="77777777" w:rsidTr="00F72BE6">
        <w:trPr>
          <w:trHeight w:val="249"/>
        </w:trPr>
        <w:tc>
          <w:tcPr>
            <w:tcW w:w="2802" w:type="dxa"/>
            <w:tcBorders>
              <w:top w:val="single" w:sz="4" w:space="0" w:color="000000"/>
            </w:tcBorders>
            <w:tcMar>
              <w:top w:w="0" w:type="dxa"/>
              <w:left w:w="108" w:type="dxa"/>
              <w:bottom w:w="0" w:type="dxa"/>
              <w:right w:w="108" w:type="dxa"/>
            </w:tcMar>
          </w:tcPr>
          <w:p w14:paraId="72E3474B" w14:textId="0D4978FB" w:rsidR="00682349" w:rsidRPr="00E9506B" w:rsidRDefault="00682349" w:rsidP="00717884">
            <w:pPr>
              <w:jc w:val="both"/>
              <w:rPr>
                <w:rFonts w:cs="Arial"/>
              </w:rPr>
            </w:pPr>
            <w:r w:rsidRPr="00E9506B">
              <w:rPr>
                <w:rFonts w:cs="Arial"/>
                <w:lang w:eastAsia="ar-SA"/>
              </w:rPr>
              <w:t xml:space="preserve">zgodności rozwiązań </w:t>
            </w:r>
          </w:p>
        </w:tc>
        <w:tc>
          <w:tcPr>
            <w:tcW w:w="6378" w:type="dxa"/>
            <w:tcBorders>
              <w:top w:val="single" w:sz="4" w:space="0" w:color="000000"/>
            </w:tcBorders>
            <w:tcMar>
              <w:top w:w="0" w:type="dxa"/>
              <w:left w:w="57" w:type="dxa"/>
              <w:bottom w:w="0" w:type="dxa"/>
              <w:right w:w="0" w:type="dxa"/>
            </w:tcMar>
          </w:tcPr>
          <w:p w14:paraId="14330F92" w14:textId="56B2F6AB" w:rsidR="00682349" w:rsidRPr="00E9506B" w:rsidRDefault="00682349" w:rsidP="00717884">
            <w:pPr>
              <w:autoSpaceDE w:val="0"/>
              <w:jc w:val="both"/>
              <w:rPr>
                <w:rFonts w:cs="Arial"/>
              </w:rPr>
            </w:pPr>
            <w:r w:rsidRPr="00E9506B">
              <w:rPr>
                <w:rFonts w:cs="Arial"/>
                <w:lang w:eastAsia="ar-SA"/>
              </w:rPr>
              <w:t xml:space="preserve">zgodności rozwiązań </w:t>
            </w:r>
          </w:p>
        </w:tc>
      </w:tr>
      <w:tr w:rsidR="00E9506B" w:rsidRPr="00E9506B" w14:paraId="672DBE51" w14:textId="77777777" w:rsidTr="00F72BE6">
        <w:trPr>
          <w:trHeight w:val="249"/>
        </w:trPr>
        <w:tc>
          <w:tcPr>
            <w:tcW w:w="2802" w:type="dxa"/>
            <w:tcBorders>
              <w:bottom w:val="single" w:sz="4" w:space="0" w:color="000000"/>
            </w:tcBorders>
            <w:tcMar>
              <w:top w:w="0" w:type="dxa"/>
              <w:left w:w="108" w:type="dxa"/>
              <w:bottom w:w="0" w:type="dxa"/>
              <w:right w:w="108" w:type="dxa"/>
            </w:tcMar>
          </w:tcPr>
          <w:p w14:paraId="58172185" w14:textId="77777777" w:rsidR="00F72BE6" w:rsidRPr="00E9506B" w:rsidRDefault="00F72BE6" w:rsidP="00717884">
            <w:pPr>
              <w:jc w:val="both"/>
              <w:rPr>
                <w:rFonts w:cs="Arial"/>
              </w:rPr>
            </w:pPr>
            <w:r w:rsidRPr="00E9506B">
              <w:rPr>
                <w:rFonts w:cs="Arial"/>
              </w:rPr>
              <w:t>z siedzibą</w:t>
            </w:r>
          </w:p>
          <w:p w14:paraId="0A6DD4E5" w14:textId="77777777" w:rsidR="00F72BE6" w:rsidRPr="00E9506B" w:rsidRDefault="00F72BE6" w:rsidP="00717884">
            <w:pPr>
              <w:jc w:val="both"/>
              <w:rPr>
                <w:rFonts w:cs="Arial"/>
              </w:rPr>
            </w:pPr>
          </w:p>
        </w:tc>
        <w:tc>
          <w:tcPr>
            <w:tcW w:w="6378" w:type="dxa"/>
            <w:tcBorders>
              <w:bottom w:val="single" w:sz="4" w:space="0" w:color="000000"/>
            </w:tcBorders>
            <w:tcMar>
              <w:top w:w="0" w:type="dxa"/>
              <w:left w:w="57" w:type="dxa"/>
              <w:bottom w:w="0" w:type="dxa"/>
              <w:right w:w="0" w:type="dxa"/>
            </w:tcMar>
          </w:tcPr>
          <w:p w14:paraId="328D060C" w14:textId="77777777" w:rsidR="00F72BE6" w:rsidRPr="00E9506B" w:rsidRDefault="00F72BE6" w:rsidP="00717884">
            <w:pPr>
              <w:jc w:val="both"/>
              <w:rPr>
                <w:rFonts w:cs="Arial"/>
              </w:rPr>
            </w:pPr>
            <w:r w:rsidRPr="00E9506B">
              <w:rPr>
                <w:rFonts w:cs="Arial"/>
              </w:rPr>
              <w:t>ul. Ligonia 46, 40-037, Katowice</w:t>
            </w:r>
          </w:p>
        </w:tc>
      </w:tr>
      <w:tr w:rsidR="00E9506B" w:rsidRPr="00E9506B" w14:paraId="2ED7BD64" w14:textId="77777777" w:rsidTr="00F72BE6">
        <w:trPr>
          <w:trHeight w:val="249"/>
        </w:trPr>
        <w:tc>
          <w:tcPr>
            <w:tcW w:w="2802" w:type="dxa"/>
            <w:tcBorders>
              <w:top w:val="single" w:sz="4" w:space="0" w:color="000000"/>
            </w:tcBorders>
            <w:tcMar>
              <w:top w:w="0" w:type="dxa"/>
              <w:left w:w="108" w:type="dxa"/>
              <w:bottom w:w="0" w:type="dxa"/>
              <w:right w:w="108" w:type="dxa"/>
            </w:tcMar>
          </w:tcPr>
          <w:p w14:paraId="60EB1FF6" w14:textId="77777777" w:rsidR="00F72BE6" w:rsidRPr="00E9506B" w:rsidRDefault="00F72BE6" w:rsidP="00717884">
            <w:pPr>
              <w:jc w:val="both"/>
              <w:rPr>
                <w:rFonts w:cs="Arial"/>
              </w:rPr>
            </w:pPr>
          </w:p>
        </w:tc>
        <w:tc>
          <w:tcPr>
            <w:tcW w:w="6378" w:type="dxa"/>
            <w:tcBorders>
              <w:top w:val="single" w:sz="4" w:space="0" w:color="000000"/>
            </w:tcBorders>
            <w:tcMar>
              <w:top w:w="0" w:type="dxa"/>
              <w:left w:w="57" w:type="dxa"/>
              <w:bottom w:w="0" w:type="dxa"/>
              <w:right w:w="0" w:type="dxa"/>
            </w:tcMar>
          </w:tcPr>
          <w:p w14:paraId="373607D8" w14:textId="77777777" w:rsidR="00F72BE6" w:rsidRPr="00E9506B" w:rsidRDefault="00F72BE6" w:rsidP="00717884">
            <w:pPr>
              <w:tabs>
                <w:tab w:val="left" w:pos="1296"/>
              </w:tabs>
              <w:autoSpaceDE w:val="0"/>
              <w:spacing w:before="240"/>
              <w:jc w:val="both"/>
              <w:rPr>
                <w:rFonts w:cs="Arial"/>
              </w:rPr>
            </w:pPr>
          </w:p>
        </w:tc>
      </w:tr>
      <w:tr w:rsidR="00E9506B" w:rsidRPr="00E9506B" w14:paraId="63535727" w14:textId="77777777" w:rsidTr="00F72BE6">
        <w:trPr>
          <w:trHeight w:val="249"/>
        </w:trPr>
        <w:tc>
          <w:tcPr>
            <w:tcW w:w="2802" w:type="dxa"/>
            <w:tcBorders>
              <w:bottom w:val="single" w:sz="4" w:space="0" w:color="000000"/>
            </w:tcBorders>
            <w:tcMar>
              <w:top w:w="0" w:type="dxa"/>
              <w:left w:w="108" w:type="dxa"/>
              <w:bottom w:w="0" w:type="dxa"/>
              <w:right w:w="108" w:type="dxa"/>
            </w:tcMar>
          </w:tcPr>
          <w:p w14:paraId="25896997" w14:textId="77777777" w:rsidR="00F72BE6" w:rsidRPr="00E9506B" w:rsidRDefault="00F72BE6" w:rsidP="00717884">
            <w:pPr>
              <w:jc w:val="both"/>
              <w:rPr>
                <w:rFonts w:cs="Arial"/>
              </w:rPr>
            </w:pPr>
            <w:r w:rsidRPr="00E9506B">
              <w:rPr>
                <w:rFonts w:cs="Arial"/>
              </w:rPr>
              <w:t>a</w:t>
            </w:r>
          </w:p>
          <w:p w14:paraId="23A48B8A" w14:textId="77777777" w:rsidR="00F72BE6" w:rsidRPr="00E9506B" w:rsidRDefault="00F72BE6" w:rsidP="00717884">
            <w:pPr>
              <w:jc w:val="both"/>
              <w:rPr>
                <w:rFonts w:cs="Arial"/>
              </w:rPr>
            </w:pPr>
          </w:p>
        </w:tc>
        <w:tc>
          <w:tcPr>
            <w:tcW w:w="6378" w:type="dxa"/>
            <w:tcBorders>
              <w:bottom w:val="single" w:sz="4" w:space="0" w:color="000000"/>
            </w:tcBorders>
            <w:tcMar>
              <w:top w:w="0" w:type="dxa"/>
              <w:left w:w="57" w:type="dxa"/>
              <w:bottom w:w="0" w:type="dxa"/>
              <w:right w:w="0" w:type="dxa"/>
            </w:tcMar>
          </w:tcPr>
          <w:p w14:paraId="7A8A041F" w14:textId="77777777" w:rsidR="00F72BE6" w:rsidRPr="00E9506B" w:rsidRDefault="00F72BE6" w:rsidP="00717884">
            <w:pPr>
              <w:jc w:val="both"/>
              <w:rPr>
                <w:rFonts w:cs="Arial"/>
              </w:rPr>
            </w:pPr>
            <w:r w:rsidRPr="00E9506B">
              <w:rPr>
                <w:rFonts w:cs="Arial"/>
              </w:rPr>
              <w:t xml:space="preserve">reprezentowanym przez </w:t>
            </w:r>
          </w:p>
          <w:p w14:paraId="1BCD150C" w14:textId="77777777" w:rsidR="00F72BE6" w:rsidRPr="00E9506B" w:rsidRDefault="00F72BE6" w:rsidP="00717884">
            <w:pPr>
              <w:jc w:val="both"/>
              <w:rPr>
                <w:rFonts w:cs="Arial"/>
              </w:rPr>
            </w:pPr>
          </w:p>
          <w:p w14:paraId="25AD2389" w14:textId="77777777" w:rsidR="00F72BE6" w:rsidRPr="00E9506B" w:rsidRDefault="00F72BE6" w:rsidP="00717884">
            <w:pPr>
              <w:jc w:val="both"/>
              <w:rPr>
                <w:rFonts w:cs="Arial"/>
              </w:rPr>
            </w:pPr>
            <w:r w:rsidRPr="00E9506B">
              <w:rPr>
                <w:rFonts w:cs="Arial"/>
              </w:rPr>
              <w:t>…………………………………………………………………..</w:t>
            </w:r>
            <w:r w:rsidRPr="00E9506B">
              <w:rPr>
                <w:rStyle w:val="Odwoanieprzypisudolnego"/>
                <w:rFonts w:cs="Arial"/>
              </w:rPr>
              <w:footnoteReference w:id="3"/>
            </w:r>
          </w:p>
          <w:p w14:paraId="7E38FEC1" w14:textId="77777777" w:rsidR="00F72BE6" w:rsidRPr="00E9506B" w:rsidRDefault="00F72BE6" w:rsidP="00717884">
            <w:pPr>
              <w:jc w:val="both"/>
              <w:rPr>
                <w:rFonts w:cs="Arial"/>
              </w:rPr>
            </w:pPr>
            <w:r w:rsidRPr="00E9506B">
              <w:rPr>
                <w:rFonts w:cs="Arial"/>
              </w:rPr>
              <w:t>zwanym w dalszej części „Wykonawcą”</w:t>
            </w:r>
          </w:p>
          <w:p w14:paraId="6B9236F5" w14:textId="77777777" w:rsidR="00F72BE6" w:rsidRPr="00E9506B" w:rsidRDefault="00F72BE6" w:rsidP="00717884">
            <w:pPr>
              <w:jc w:val="both"/>
              <w:rPr>
                <w:rFonts w:cs="Arial"/>
              </w:rPr>
            </w:pPr>
            <w:r w:rsidRPr="00E9506B">
              <w:rPr>
                <w:rFonts w:cs="Arial"/>
              </w:rPr>
              <w:t>Zamawiający i Wykonawca mogą być dalej również zwani jako „Strona”, a łącznie jako „Strony”.</w:t>
            </w:r>
          </w:p>
        </w:tc>
      </w:tr>
      <w:tr w:rsidR="00E9506B" w:rsidRPr="00E9506B" w14:paraId="5C14DCCC" w14:textId="77777777" w:rsidTr="00F72BE6">
        <w:trPr>
          <w:trHeight w:val="249"/>
        </w:trPr>
        <w:tc>
          <w:tcPr>
            <w:tcW w:w="2802" w:type="dxa"/>
            <w:tcBorders>
              <w:top w:val="single" w:sz="4" w:space="0" w:color="000000"/>
            </w:tcBorders>
            <w:tcMar>
              <w:top w:w="0" w:type="dxa"/>
              <w:left w:w="108" w:type="dxa"/>
              <w:bottom w:w="0" w:type="dxa"/>
              <w:right w:w="108" w:type="dxa"/>
            </w:tcMar>
          </w:tcPr>
          <w:p w14:paraId="0F4360A4" w14:textId="77777777" w:rsidR="00F72BE6" w:rsidRPr="00E9506B" w:rsidRDefault="00F72BE6" w:rsidP="00717884">
            <w:pPr>
              <w:jc w:val="both"/>
              <w:rPr>
                <w:rFonts w:cs="Arial"/>
              </w:rPr>
            </w:pPr>
          </w:p>
        </w:tc>
        <w:tc>
          <w:tcPr>
            <w:tcW w:w="6378" w:type="dxa"/>
            <w:tcBorders>
              <w:top w:val="single" w:sz="4" w:space="0" w:color="000000"/>
            </w:tcBorders>
            <w:tcMar>
              <w:top w:w="0" w:type="dxa"/>
              <w:left w:w="57" w:type="dxa"/>
              <w:bottom w:w="0" w:type="dxa"/>
              <w:right w:w="0" w:type="dxa"/>
            </w:tcMar>
          </w:tcPr>
          <w:p w14:paraId="26DF3584" w14:textId="77777777" w:rsidR="00F72BE6" w:rsidRPr="00E9506B" w:rsidRDefault="00F72BE6" w:rsidP="00717884">
            <w:pPr>
              <w:autoSpaceDE w:val="0"/>
              <w:jc w:val="both"/>
              <w:rPr>
                <w:rFonts w:cs="Arial"/>
              </w:rPr>
            </w:pPr>
          </w:p>
        </w:tc>
      </w:tr>
      <w:tr w:rsidR="00E9506B" w:rsidRPr="00E9506B" w14:paraId="693DD5E8" w14:textId="77777777" w:rsidTr="00F72BE6">
        <w:tc>
          <w:tcPr>
            <w:tcW w:w="2802" w:type="dxa"/>
            <w:tcBorders>
              <w:bottom w:val="single" w:sz="4" w:space="0" w:color="000000"/>
            </w:tcBorders>
            <w:tcMar>
              <w:top w:w="0" w:type="dxa"/>
              <w:left w:w="108" w:type="dxa"/>
              <w:bottom w:w="0" w:type="dxa"/>
              <w:right w:w="108" w:type="dxa"/>
            </w:tcMar>
          </w:tcPr>
          <w:p w14:paraId="276761C4" w14:textId="77777777" w:rsidR="00F72BE6" w:rsidRPr="00E9506B" w:rsidRDefault="00F72BE6" w:rsidP="00717884">
            <w:pPr>
              <w:jc w:val="both"/>
              <w:rPr>
                <w:rFonts w:cs="Arial"/>
              </w:rPr>
            </w:pPr>
            <w:r w:rsidRPr="00E9506B">
              <w:rPr>
                <w:rFonts w:cs="Arial"/>
              </w:rPr>
              <w:t>na podstawie</w:t>
            </w:r>
          </w:p>
          <w:p w14:paraId="441E6602" w14:textId="77777777" w:rsidR="00F72BE6" w:rsidRPr="00E9506B" w:rsidRDefault="00F72BE6" w:rsidP="00717884">
            <w:pPr>
              <w:jc w:val="both"/>
              <w:rPr>
                <w:rFonts w:cs="Arial"/>
              </w:rPr>
            </w:pPr>
          </w:p>
        </w:tc>
        <w:tc>
          <w:tcPr>
            <w:tcW w:w="6378" w:type="dxa"/>
            <w:tcBorders>
              <w:bottom w:val="single" w:sz="4" w:space="0" w:color="000000"/>
            </w:tcBorders>
            <w:tcMar>
              <w:top w:w="0" w:type="dxa"/>
              <w:left w:w="57" w:type="dxa"/>
              <w:bottom w:w="0" w:type="dxa"/>
              <w:right w:w="0" w:type="dxa"/>
            </w:tcMar>
          </w:tcPr>
          <w:p w14:paraId="5D3C3158" w14:textId="6CEB3E1C" w:rsidR="00BE03BA" w:rsidRPr="00E9506B" w:rsidRDefault="00F72BE6" w:rsidP="00717884">
            <w:pPr>
              <w:jc w:val="both"/>
              <w:rPr>
                <w:rFonts w:cs="Arial"/>
              </w:rPr>
            </w:pPr>
            <w:r w:rsidRPr="00E9506B">
              <w:rPr>
                <w:rFonts w:cs="Arial"/>
              </w:rPr>
              <w:t xml:space="preserve">dokonanego przez Zamawiającego wyboru oferty Wykonawcy, w trybie </w:t>
            </w:r>
            <w:r w:rsidR="00BF1A4C" w:rsidRPr="00E9506B">
              <w:rPr>
                <w:rFonts w:cs="Arial"/>
              </w:rPr>
              <w:t>art. 2 ust.</w:t>
            </w:r>
            <w:r w:rsidR="003D5398" w:rsidRPr="00E9506B">
              <w:rPr>
                <w:rFonts w:cs="Arial"/>
              </w:rPr>
              <w:t xml:space="preserve"> </w:t>
            </w:r>
            <w:r w:rsidR="00BF1A4C" w:rsidRPr="00E9506B">
              <w:rPr>
                <w:rFonts w:cs="Arial"/>
              </w:rPr>
              <w:t>1 p</w:t>
            </w:r>
            <w:r w:rsidR="00A24A82" w:rsidRPr="00E9506B">
              <w:rPr>
                <w:rFonts w:cs="Arial"/>
              </w:rPr>
              <w:t>k</w:t>
            </w:r>
            <w:r w:rsidR="00BF1A4C" w:rsidRPr="00E9506B">
              <w:rPr>
                <w:rFonts w:cs="Arial"/>
              </w:rPr>
              <w:t>t 1</w:t>
            </w:r>
            <w:r w:rsidRPr="00E9506B">
              <w:rPr>
                <w:rFonts w:cs="Arial"/>
              </w:rPr>
              <w:br/>
              <w:t>ustawy Prawo zamówień publicznych z dnia 11 września 2019 roku (tekst jednolity: Dz. U.  z 202</w:t>
            </w:r>
            <w:r w:rsidR="00A06FF0" w:rsidRPr="00E9506B">
              <w:rPr>
                <w:rFonts w:cs="Arial"/>
              </w:rPr>
              <w:t>6</w:t>
            </w:r>
            <w:r w:rsidRPr="00E9506B">
              <w:rPr>
                <w:rFonts w:cs="Arial"/>
              </w:rPr>
              <w:t xml:space="preserve"> r. poz. </w:t>
            </w:r>
            <w:r w:rsidR="00A06FF0" w:rsidRPr="00E9506B">
              <w:rPr>
                <w:rFonts w:cs="Arial"/>
              </w:rPr>
              <w:t>793</w:t>
            </w:r>
            <w:r w:rsidRPr="00E9506B">
              <w:rPr>
                <w:rFonts w:cs="Arial"/>
              </w:rPr>
              <w:t xml:space="preserve">) zwanej dalej ustawą </w:t>
            </w:r>
            <w:proofErr w:type="spellStart"/>
            <w:r w:rsidRPr="00E9506B">
              <w:rPr>
                <w:rFonts w:cs="Arial"/>
              </w:rPr>
              <w:t>Pzp</w:t>
            </w:r>
            <w:proofErr w:type="spellEnd"/>
          </w:p>
        </w:tc>
      </w:tr>
      <w:tr w:rsidR="00E9506B" w:rsidRPr="00E9506B" w14:paraId="4D3D6336" w14:textId="77777777" w:rsidTr="00F72BE6">
        <w:trPr>
          <w:trHeight w:val="225"/>
        </w:trPr>
        <w:tc>
          <w:tcPr>
            <w:tcW w:w="2802" w:type="dxa"/>
            <w:tcBorders>
              <w:top w:val="single" w:sz="4" w:space="0" w:color="000000"/>
            </w:tcBorders>
            <w:tcMar>
              <w:top w:w="0" w:type="dxa"/>
              <w:left w:w="108" w:type="dxa"/>
              <w:bottom w:w="0" w:type="dxa"/>
              <w:right w:w="108" w:type="dxa"/>
            </w:tcMar>
          </w:tcPr>
          <w:p w14:paraId="0444166D" w14:textId="77777777" w:rsidR="00F72BE6" w:rsidRPr="00E9506B" w:rsidRDefault="00F72BE6" w:rsidP="00717884">
            <w:pPr>
              <w:autoSpaceDE w:val="0"/>
              <w:jc w:val="both"/>
              <w:rPr>
                <w:rFonts w:cs="Arial"/>
              </w:rPr>
            </w:pPr>
          </w:p>
        </w:tc>
        <w:tc>
          <w:tcPr>
            <w:tcW w:w="6378" w:type="dxa"/>
            <w:tcBorders>
              <w:top w:val="single" w:sz="4" w:space="0" w:color="000000"/>
            </w:tcBorders>
            <w:tcMar>
              <w:top w:w="0" w:type="dxa"/>
              <w:left w:w="57" w:type="dxa"/>
              <w:bottom w:w="0" w:type="dxa"/>
              <w:right w:w="0" w:type="dxa"/>
            </w:tcMar>
          </w:tcPr>
          <w:p w14:paraId="431D11B7" w14:textId="77777777" w:rsidR="00F72BE6" w:rsidRPr="00E9506B" w:rsidRDefault="00F72BE6" w:rsidP="00717884">
            <w:pPr>
              <w:autoSpaceDE w:val="0"/>
              <w:jc w:val="both"/>
              <w:rPr>
                <w:rFonts w:cs="Arial"/>
              </w:rPr>
            </w:pPr>
          </w:p>
        </w:tc>
      </w:tr>
      <w:tr w:rsidR="00E9506B" w:rsidRPr="00E9506B" w14:paraId="6766B6AA" w14:textId="77777777" w:rsidTr="00F72BE6">
        <w:trPr>
          <w:trHeight w:val="294"/>
        </w:trPr>
        <w:tc>
          <w:tcPr>
            <w:tcW w:w="2802" w:type="dxa"/>
            <w:tcBorders>
              <w:bottom w:val="single" w:sz="4" w:space="0" w:color="000000"/>
            </w:tcBorders>
            <w:tcMar>
              <w:top w:w="0" w:type="dxa"/>
              <w:left w:w="108" w:type="dxa"/>
              <w:bottom w:w="0" w:type="dxa"/>
              <w:right w:w="108" w:type="dxa"/>
            </w:tcMar>
          </w:tcPr>
          <w:p w14:paraId="4713DE44" w14:textId="77777777" w:rsidR="00F72BE6" w:rsidRPr="00E9506B" w:rsidRDefault="00F72BE6" w:rsidP="00717884">
            <w:pPr>
              <w:jc w:val="both"/>
              <w:rPr>
                <w:rFonts w:cs="Arial"/>
              </w:rPr>
            </w:pPr>
            <w:r w:rsidRPr="00E9506B">
              <w:rPr>
                <w:rFonts w:cs="Arial"/>
              </w:rPr>
              <w:t>dotycząca</w:t>
            </w:r>
          </w:p>
          <w:p w14:paraId="6042B3C3" w14:textId="77777777" w:rsidR="00F72BE6" w:rsidRPr="00E9506B" w:rsidRDefault="00F72BE6" w:rsidP="00717884">
            <w:pPr>
              <w:jc w:val="both"/>
              <w:rPr>
                <w:rFonts w:cs="Arial"/>
              </w:rPr>
            </w:pPr>
          </w:p>
        </w:tc>
        <w:tc>
          <w:tcPr>
            <w:tcW w:w="6378" w:type="dxa"/>
            <w:tcBorders>
              <w:bottom w:val="single" w:sz="4" w:space="0" w:color="000000"/>
            </w:tcBorders>
            <w:tcMar>
              <w:top w:w="0" w:type="dxa"/>
              <w:left w:w="57" w:type="dxa"/>
              <w:bottom w:w="0" w:type="dxa"/>
              <w:right w:w="0" w:type="dxa"/>
            </w:tcMar>
          </w:tcPr>
          <w:p w14:paraId="79F7309B" w14:textId="5D46E64C" w:rsidR="00F72BE6" w:rsidRPr="00E9506B" w:rsidRDefault="00F72BE6" w:rsidP="00717884">
            <w:pPr>
              <w:autoSpaceDE w:val="0"/>
              <w:jc w:val="both"/>
              <w:rPr>
                <w:rFonts w:cs="Arial"/>
                <w:lang w:eastAsia="pl-PL"/>
              </w:rPr>
            </w:pPr>
            <w:r w:rsidRPr="00E9506B">
              <w:rPr>
                <w:rFonts w:cs="Arial"/>
                <w:lang w:eastAsia="pl-PL"/>
              </w:rPr>
              <w:t>wykonania dokumentacji budowlanej i wykonawczej we wszystkich branżach</w:t>
            </w:r>
            <w:r w:rsidR="00B01D0E" w:rsidRPr="00E9506B">
              <w:rPr>
                <w:rFonts w:cs="Arial"/>
                <w:lang w:eastAsia="pl-PL"/>
              </w:rPr>
              <w:t xml:space="preserve"> dla zadania pn.</w:t>
            </w:r>
            <w:r w:rsidRPr="00E9506B">
              <w:rPr>
                <w:rFonts w:cs="Arial"/>
                <w:lang w:eastAsia="pl-PL"/>
              </w:rPr>
              <w:t xml:space="preserve">: </w:t>
            </w:r>
            <w:r w:rsidR="00F20897" w:rsidRPr="00E9506B">
              <w:rPr>
                <w:rFonts w:cs="Arial"/>
                <w:b/>
                <w:bCs/>
                <w:lang w:eastAsia="pl-PL"/>
              </w:rPr>
              <w:t xml:space="preserve">„Odbudowa systemu odprowadzania wód opadowych w budynku Oddziału leczniczo-rehabilitacyjnego dla dzieci i młodzieży przy </w:t>
            </w:r>
            <w:r w:rsidR="00B01D0E" w:rsidRPr="00E9506B">
              <w:rPr>
                <w:rFonts w:cs="Arial"/>
                <w:b/>
                <w:bCs/>
                <w:lang w:eastAsia="pl-PL"/>
              </w:rPr>
              <w:br/>
            </w:r>
            <w:r w:rsidR="00F20897" w:rsidRPr="00E9506B">
              <w:rPr>
                <w:rFonts w:cs="Arial"/>
                <w:b/>
                <w:bCs/>
                <w:lang w:eastAsia="pl-PL"/>
              </w:rPr>
              <w:t xml:space="preserve">ul. </w:t>
            </w:r>
            <w:proofErr w:type="spellStart"/>
            <w:r w:rsidR="00F20897" w:rsidRPr="00E9506B">
              <w:rPr>
                <w:rFonts w:cs="Arial"/>
                <w:b/>
                <w:bCs/>
                <w:lang w:eastAsia="pl-PL"/>
              </w:rPr>
              <w:t>Wapienickiej</w:t>
            </w:r>
            <w:proofErr w:type="spellEnd"/>
            <w:r w:rsidR="00F20897" w:rsidRPr="00E9506B">
              <w:rPr>
                <w:rFonts w:cs="Arial"/>
                <w:b/>
                <w:bCs/>
                <w:lang w:eastAsia="pl-PL"/>
              </w:rPr>
              <w:t xml:space="preserve"> 142 w Beskidzkim Zespole Leczniczo-Rehabilitacyjnym Szpital Opieki Długoterminowej w Jaworzu”</w:t>
            </w:r>
            <w:r w:rsidR="00BB72ED" w:rsidRPr="00E9506B">
              <w:rPr>
                <w:rFonts w:cs="Arial"/>
                <w:bCs/>
              </w:rPr>
              <w:t xml:space="preserve"> wraz z pełnieniem funkcji nadzoru autorskiego</w:t>
            </w:r>
          </w:p>
          <w:tbl>
            <w:tblPr>
              <w:tblW w:w="4461" w:type="dxa"/>
              <w:tblLayout w:type="fixed"/>
              <w:tblCellMar>
                <w:left w:w="10" w:type="dxa"/>
                <w:right w:w="10" w:type="dxa"/>
              </w:tblCellMar>
              <w:tblLook w:val="04A0" w:firstRow="1" w:lastRow="0" w:firstColumn="1" w:lastColumn="0" w:noHBand="0" w:noVBand="1"/>
            </w:tblPr>
            <w:tblGrid>
              <w:gridCol w:w="4461"/>
            </w:tblGrid>
            <w:tr w:rsidR="00E9506B" w:rsidRPr="00E9506B" w14:paraId="65C9BF08" w14:textId="77777777" w:rsidTr="00F72BE6">
              <w:trPr>
                <w:trHeight w:val="99"/>
              </w:trPr>
              <w:tc>
                <w:tcPr>
                  <w:tcW w:w="4461" w:type="dxa"/>
                  <w:tcBorders>
                    <w:top w:val="single" w:sz="2" w:space="0" w:color="FFFFFF"/>
                    <w:left w:val="single" w:sz="2" w:space="0" w:color="FFFFFF"/>
                    <w:bottom w:val="single" w:sz="2" w:space="0" w:color="FFFFFF"/>
                    <w:right w:val="single" w:sz="2" w:space="0" w:color="FFFFFF"/>
                  </w:tcBorders>
                  <w:tcMar>
                    <w:top w:w="0" w:type="dxa"/>
                    <w:left w:w="108" w:type="dxa"/>
                    <w:bottom w:w="0" w:type="dxa"/>
                    <w:right w:w="108" w:type="dxa"/>
                  </w:tcMar>
                </w:tcPr>
                <w:p w14:paraId="1B109250" w14:textId="77777777" w:rsidR="00F72BE6" w:rsidRPr="00E9506B" w:rsidRDefault="00F72BE6" w:rsidP="00717884">
                  <w:pPr>
                    <w:autoSpaceDE w:val="0"/>
                    <w:jc w:val="both"/>
                    <w:rPr>
                      <w:rFonts w:cs="Arial"/>
                      <w:lang w:eastAsia="pl-PL"/>
                    </w:rPr>
                  </w:pPr>
                </w:p>
              </w:tc>
            </w:tr>
          </w:tbl>
          <w:p w14:paraId="07B28A0D" w14:textId="77777777" w:rsidR="00F72BE6" w:rsidRPr="00E9506B" w:rsidRDefault="00F72BE6" w:rsidP="00717884">
            <w:pPr>
              <w:jc w:val="both"/>
              <w:rPr>
                <w:rFonts w:cs="Arial"/>
              </w:rPr>
            </w:pPr>
          </w:p>
        </w:tc>
      </w:tr>
      <w:tr w:rsidR="00F72BE6" w:rsidRPr="00E9506B" w14:paraId="6ABF57DA" w14:textId="77777777" w:rsidTr="00F72BE6">
        <w:trPr>
          <w:trHeight w:val="686"/>
        </w:trPr>
        <w:tc>
          <w:tcPr>
            <w:tcW w:w="2802" w:type="dxa"/>
            <w:tcBorders>
              <w:top w:val="single" w:sz="4" w:space="0" w:color="000000"/>
              <w:bottom w:val="single" w:sz="4" w:space="0" w:color="000000"/>
            </w:tcBorders>
            <w:tcMar>
              <w:top w:w="0" w:type="dxa"/>
              <w:left w:w="108" w:type="dxa"/>
              <w:bottom w:w="0" w:type="dxa"/>
              <w:right w:w="108" w:type="dxa"/>
            </w:tcMar>
          </w:tcPr>
          <w:p w14:paraId="6A7A7C76" w14:textId="77777777" w:rsidR="00F72BE6" w:rsidRPr="00E9506B" w:rsidRDefault="00F72BE6" w:rsidP="00717884">
            <w:pPr>
              <w:autoSpaceDE w:val="0"/>
              <w:jc w:val="both"/>
              <w:rPr>
                <w:rFonts w:cs="Arial"/>
              </w:rPr>
            </w:pPr>
            <w:r w:rsidRPr="00E9506B">
              <w:rPr>
                <w:rFonts w:cs="Arial"/>
              </w:rPr>
              <w:t>osoby nadzorujące realizacje umowy ze strony Województwa</w:t>
            </w:r>
          </w:p>
        </w:tc>
        <w:tc>
          <w:tcPr>
            <w:tcW w:w="6378" w:type="dxa"/>
            <w:tcBorders>
              <w:top w:val="single" w:sz="4" w:space="0" w:color="000000"/>
              <w:bottom w:val="single" w:sz="4" w:space="0" w:color="000000"/>
            </w:tcBorders>
            <w:tcMar>
              <w:top w:w="0" w:type="dxa"/>
              <w:left w:w="57" w:type="dxa"/>
              <w:bottom w:w="0" w:type="dxa"/>
              <w:right w:w="0" w:type="dxa"/>
            </w:tcMar>
          </w:tcPr>
          <w:p w14:paraId="78059980" w14:textId="77777777" w:rsidR="00F72BE6" w:rsidRPr="00E9506B" w:rsidRDefault="00F72BE6" w:rsidP="00717884">
            <w:pPr>
              <w:autoSpaceDE w:val="0"/>
              <w:jc w:val="both"/>
              <w:rPr>
                <w:rFonts w:cs="Arial"/>
              </w:rPr>
            </w:pPr>
          </w:p>
          <w:p w14:paraId="09DEAD27" w14:textId="77777777" w:rsidR="00F72BE6" w:rsidRPr="00E9506B" w:rsidRDefault="00F72BE6" w:rsidP="00717884">
            <w:pPr>
              <w:autoSpaceDE w:val="0"/>
              <w:jc w:val="both"/>
              <w:rPr>
                <w:rFonts w:cs="Arial"/>
              </w:rPr>
            </w:pPr>
            <w:r w:rsidRPr="00E9506B">
              <w:rPr>
                <w:rFonts w:cs="Arial"/>
              </w:rPr>
              <w:t>………………………- ………………………………………..</w:t>
            </w:r>
          </w:p>
          <w:p w14:paraId="3EA56924" w14:textId="77777777" w:rsidR="00F72BE6" w:rsidRPr="00E9506B" w:rsidRDefault="00F72BE6" w:rsidP="00717884">
            <w:pPr>
              <w:autoSpaceDE w:val="0"/>
              <w:jc w:val="both"/>
              <w:rPr>
                <w:rFonts w:cs="Arial"/>
              </w:rPr>
            </w:pPr>
          </w:p>
        </w:tc>
      </w:tr>
    </w:tbl>
    <w:p w14:paraId="499A34DD" w14:textId="77777777" w:rsidR="00F72BE6" w:rsidRPr="00E9506B" w:rsidRDefault="00F72BE6" w:rsidP="00717884">
      <w:pPr>
        <w:spacing w:after="120"/>
        <w:jc w:val="both"/>
        <w:rPr>
          <w:rFonts w:cs="Arial"/>
          <w:b/>
          <w:lang w:eastAsia="zh-CN"/>
        </w:rPr>
      </w:pPr>
    </w:p>
    <w:p w14:paraId="3BEAE6FD" w14:textId="77777777" w:rsidR="00F72BE6" w:rsidRPr="00E9506B" w:rsidRDefault="00F72BE6" w:rsidP="006F3848">
      <w:pPr>
        <w:spacing w:after="120"/>
        <w:jc w:val="center"/>
        <w:rPr>
          <w:rFonts w:cs="Arial"/>
          <w:b/>
          <w:lang w:eastAsia="zh-CN"/>
        </w:rPr>
      </w:pPr>
      <w:r w:rsidRPr="00E9506B">
        <w:rPr>
          <w:rFonts w:cs="Arial"/>
          <w:b/>
          <w:lang w:eastAsia="zh-CN"/>
        </w:rPr>
        <w:t>§ 1</w:t>
      </w:r>
    </w:p>
    <w:p w14:paraId="3DAC568C" w14:textId="77777777" w:rsidR="00F72BE6" w:rsidRPr="00E9506B" w:rsidRDefault="00F72BE6" w:rsidP="0006642A">
      <w:pPr>
        <w:spacing w:after="120"/>
        <w:jc w:val="center"/>
        <w:rPr>
          <w:rFonts w:cs="Arial"/>
        </w:rPr>
      </w:pPr>
      <w:r w:rsidRPr="00E9506B">
        <w:rPr>
          <w:rFonts w:cs="Arial"/>
          <w:b/>
          <w:lang w:eastAsia="zh-CN"/>
        </w:rPr>
        <w:t>Przedmiot i zakres umowy</w:t>
      </w:r>
    </w:p>
    <w:p w14:paraId="303EF380" w14:textId="3262B63D" w:rsidR="00A64E81" w:rsidRPr="00E9506B" w:rsidRDefault="00A64E81" w:rsidP="00813C54">
      <w:pPr>
        <w:widowControl w:val="0"/>
        <w:numPr>
          <w:ilvl w:val="0"/>
          <w:numId w:val="1"/>
        </w:numPr>
        <w:tabs>
          <w:tab w:val="left" w:pos="0"/>
        </w:tabs>
        <w:spacing w:after="120"/>
        <w:ind w:left="284" w:hanging="284"/>
        <w:jc w:val="both"/>
        <w:rPr>
          <w:rFonts w:cs="Arial"/>
          <w:strike/>
        </w:rPr>
      </w:pPr>
      <w:r w:rsidRPr="00E9506B">
        <w:rPr>
          <w:rFonts w:cs="Arial"/>
        </w:rPr>
        <w:t xml:space="preserve">Zamawiający zleca, a Wykonawca przyjmuje do realizacji wykonanie dokumentacji budowlanej i wykonawczej we wszystkich branżach dla zadania „Odbudowa systemu odprowadzania wód opadowych w budynku Oddziału leczniczo-rehabilitacyjnego dla dzieci i młodzieży przy ul. </w:t>
      </w:r>
      <w:proofErr w:type="spellStart"/>
      <w:r w:rsidRPr="00E9506B">
        <w:rPr>
          <w:rFonts w:cs="Arial"/>
        </w:rPr>
        <w:t>Wapienickiej</w:t>
      </w:r>
      <w:proofErr w:type="spellEnd"/>
      <w:r w:rsidRPr="00E9506B">
        <w:rPr>
          <w:rFonts w:cs="Arial"/>
        </w:rPr>
        <w:t xml:space="preserve"> 142 w Beskidzkim Zespole Leczniczo-Rehabilitacyjnym Szpital Opieki Długoterminowej w Jaworzu” wraz z pełnieniem funkcji nadzoru autorskiego.</w:t>
      </w:r>
    </w:p>
    <w:p w14:paraId="409FC3E3" w14:textId="364875CB" w:rsidR="007E1466" w:rsidRPr="00E9506B" w:rsidRDefault="007E1466" w:rsidP="007E1466">
      <w:pPr>
        <w:widowControl w:val="0"/>
        <w:numPr>
          <w:ilvl w:val="0"/>
          <w:numId w:val="1"/>
        </w:numPr>
        <w:tabs>
          <w:tab w:val="left" w:pos="0"/>
        </w:tabs>
        <w:ind w:left="284" w:hanging="284"/>
        <w:jc w:val="both"/>
        <w:rPr>
          <w:rFonts w:eastAsia="Times New Roman" w:cs="Arial"/>
          <w:lang w:eastAsia="zh-CN"/>
        </w:rPr>
      </w:pPr>
      <w:r w:rsidRPr="00E9506B">
        <w:rPr>
          <w:rFonts w:eastAsia="Times New Roman" w:cs="Arial"/>
          <w:lang w:eastAsia="zh-CN"/>
        </w:rPr>
        <w:lastRenderedPageBreak/>
        <w:t>W skład przedmiotu zamówienia wchodzą:</w:t>
      </w:r>
    </w:p>
    <w:p w14:paraId="0BE061D2" w14:textId="0F471348" w:rsidR="007E1466" w:rsidRPr="00E9506B" w:rsidRDefault="007E1466" w:rsidP="007E1466">
      <w:pPr>
        <w:widowControl w:val="0"/>
        <w:tabs>
          <w:tab w:val="left" w:pos="0"/>
        </w:tabs>
        <w:ind w:left="720"/>
        <w:jc w:val="both"/>
        <w:rPr>
          <w:rFonts w:eastAsia="Times New Roman" w:cs="Arial"/>
          <w:lang w:eastAsia="zh-CN"/>
        </w:rPr>
      </w:pPr>
      <w:r w:rsidRPr="00E9506B">
        <w:rPr>
          <w:rFonts w:eastAsia="Times New Roman" w:cs="Arial"/>
          <w:lang w:eastAsia="zh-CN"/>
        </w:rPr>
        <w:t>1) część podstawowa - gwarantowana, tj. wykonanie kompletnej dokumentacji projektowej</w:t>
      </w:r>
      <w:r w:rsidR="008F449C" w:rsidRPr="00E9506B">
        <w:rPr>
          <w:rFonts w:eastAsia="Times New Roman" w:cs="Arial"/>
          <w:lang w:eastAsia="zh-CN"/>
        </w:rPr>
        <w:t xml:space="preserve"> wraz ze złożeniem </w:t>
      </w:r>
      <w:r w:rsidR="008F449C" w:rsidRPr="00E9506B">
        <w:rPr>
          <w:rFonts w:eastAsia="Times New Roman" w:cs="Arial"/>
          <w:lang w:eastAsia="pl-PL"/>
        </w:rPr>
        <w:t>wniosku o pozwolenie na budowę/ zgłoszenie budowy i wniosku o pozwolenie wodnoprawne (jeśli będzie wymagane)</w:t>
      </w:r>
      <w:r w:rsidR="00366F14" w:rsidRPr="00E9506B">
        <w:rPr>
          <w:rFonts w:eastAsia="Times New Roman" w:cs="Arial"/>
          <w:lang w:eastAsia="pl-PL"/>
        </w:rPr>
        <w:t>,</w:t>
      </w:r>
    </w:p>
    <w:p w14:paraId="1ACB41EB" w14:textId="75695428" w:rsidR="007E1466" w:rsidRPr="00E9506B" w:rsidRDefault="007E1466" w:rsidP="007E1466">
      <w:pPr>
        <w:widowControl w:val="0"/>
        <w:tabs>
          <w:tab w:val="left" w:pos="0"/>
        </w:tabs>
        <w:ind w:left="720"/>
        <w:jc w:val="both"/>
        <w:rPr>
          <w:rFonts w:eastAsia="Times New Roman" w:cs="Arial"/>
          <w:lang w:eastAsia="zh-CN"/>
        </w:rPr>
      </w:pPr>
      <w:r w:rsidRPr="00E9506B">
        <w:rPr>
          <w:rFonts w:eastAsia="Times New Roman" w:cs="Arial"/>
          <w:lang w:eastAsia="zh-CN"/>
        </w:rPr>
        <w:t>2) część opcjonalna – Zamawiający ma prawo do uruchomienia zakresu objętego opcją</w:t>
      </w:r>
      <w:r w:rsidR="00356A09" w:rsidRPr="00E9506B">
        <w:rPr>
          <w:rFonts w:eastAsia="Times New Roman" w:cs="Arial"/>
          <w:lang w:eastAsia="zh-CN"/>
        </w:rPr>
        <w:t>,</w:t>
      </w:r>
      <w:r w:rsidRPr="00E9506B">
        <w:rPr>
          <w:rFonts w:eastAsia="Times New Roman" w:cs="Arial"/>
          <w:lang w:eastAsia="zh-CN"/>
        </w:rPr>
        <w:t xml:space="preserve"> </w:t>
      </w:r>
      <w:r w:rsidR="00356A09" w:rsidRPr="00E9506B">
        <w:rPr>
          <w:rFonts w:eastAsia="Times New Roman" w:cs="Arial"/>
          <w:lang w:eastAsia="zh-CN"/>
        </w:rPr>
        <w:t>tj. pełnienia funkcji nadzoru autorskiego</w:t>
      </w:r>
      <w:r w:rsidR="002D7BC9" w:rsidRPr="00E9506B">
        <w:rPr>
          <w:rFonts w:eastAsia="Times New Roman" w:cs="Arial"/>
          <w:lang w:eastAsia="zh-CN"/>
        </w:rPr>
        <w:t>,</w:t>
      </w:r>
      <w:r w:rsidR="00356A09" w:rsidRPr="00E9506B">
        <w:rPr>
          <w:rFonts w:eastAsia="Times New Roman" w:cs="Arial"/>
          <w:lang w:eastAsia="zh-CN"/>
        </w:rPr>
        <w:t xml:space="preserve"> </w:t>
      </w:r>
      <w:r w:rsidRPr="00E9506B">
        <w:rPr>
          <w:rFonts w:eastAsia="Times New Roman" w:cs="Arial"/>
          <w:lang w:eastAsia="zh-CN"/>
        </w:rPr>
        <w:t>po</w:t>
      </w:r>
      <w:r w:rsidR="009A7076" w:rsidRPr="00E9506B">
        <w:rPr>
          <w:rFonts w:eastAsia="Times New Roman" w:cs="Arial"/>
          <w:lang w:eastAsia="zh-CN"/>
        </w:rPr>
        <w:t xml:space="preserve"> </w:t>
      </w:r>
      <w:r w:rsidRPr="00E9506B">
        <w:rPr>
          <w:rFonts w:eastAsia="Times New Roman" w:cs="Arial"/>
          <w:lang w:eastAsia="zh-CN"/>
        </w:rPr>
        <w:t>złożeni</w:t>
      </w:r>
      <w:r w:rsidR="00356A09" w:rsidRPr="00E9506B">
        <w:rPr>
          <w:rFonts w:eastAsia="Times New Roman" w:cs="Arial"/>
          <w:lang w:eastAsia="zh-CN"/>
        </w:rPr>
        <w:t>u</w:t>
      </w:r>
      <w:r w:rsidRPr="00E9506B">
        <w:rPr>
          <w:rFonts w:eastAsia="Times New Roman" w:cs="Arial"/>
          <w:lang w:eastAsia="zh-CN"/>
        </w:rPr>
        <w:t xml:space="preserve"> pisemnego oświadczenia </w:t>
      </w:r>
      <w:r w:rsidR="00BD0C3F" w:rsidRPr="00E9506B">
        <w:rPr>
          <w:rFonts w:eastAsia="Times New Roman" w:cs="Arial"/>
          <w:lang w:eastAsia="zh-CN"/>
        </w:rPr>
        <w:t xml:space="preserve">Wykonawcy przez </w:t>
      </w:r>
      <w:r w:rsidR="007F4D87" w:rsidRPr="00E9506B">
        <w:rPr>
          <w:rFonts w:eastAsia="Times New Roman" w:cs="Arial"/>
          <w:lang w:eastAsia="zh-CN"/>
        </w:rPr>
        <w:t>Zamawiającego</w:t>
      </w:r>
      <w:r w:rsidR="002D7BC9" w:rsidRPr="00E9506B">
        <w:rPr>
          <w:rFonts w:eastAsia="Times New Roman" w:cs="Arial"/>
          <w:lang w:eastAsia="zh-CN"/>
        </w:rPr>
        <w:t>.</w:t>
      </w:r>
      <w:r w:rsidR="009A7076" w:rsidRPr="00E9506B">
        <w:rPr>
          <w:rFonts w:eastAsia="Times New Roman" w:cs="Arial"/>
          <w:lang w:eastAsia="zh-CN"/>
        </w:rPr>
        <w:t xml:space="preserve"> </w:t>
      </w:r>
    </w:p>
    <w:p w14:paraId="6BFD5DC4" w14:textId="5DE21A5F" w:rsidR="00F72BE6" w:rsidRPr="00E9506B" w:rsidRDefault="00F72BE6" w:rsidP="00717884">
      <w:pPr>
        <w:widowControl w:val="0"/>
        <w:numPr>
          <w:ilvl w:val="0"/>
          <w:numId w:val="1"/>
        </w:numPr>
        <w:tabs>
          <w:tab w:val="left" w:pos="0"/>
        </w:tabs>
        <w:spacing w:after="120"/>
        <w:ind w:left="284" w:hanging="284"/>
        <w:jc w:val="both"/>
        <w:rPr>
          <w:rFonts w:cs="Arial"/>
        </w:rPr>
      </w:pPr>
      <w:r w:rsidRPr="00E9506B">
        <w:rPr>
          <w:rFonts w:cs="Arial"/>
          <w:lang w:eastAsia="zh-CN"/>
        </w:rPr>
        <w:t>Zakres przedmiotu umowy określa</w:t>
      </w:r>
      <w:r w:rsidR="00290E15">
        <w:rPr>
          <w:rFonts w:cs="Arial"/>
          <w:lang w:eastAsia="zh-CN"/>
        </w:rPr>
        <w:t>ją</w:t>
      </w:r>
      <w:r w:rsidRPr="00E9506B">
        <w:rPr>
          <w:rFonts w:cs="Arial"/>
          <w:lang w:eastAsia="zh-CN"/>
        </w:rPr>
        <w:t>:</w:t>
      </w:r>
    </w:p>
    <w:p w14:paraId="72030DE1" w14:textId="77777777" w:rsidR="00F72BE6" w:rsidRPr="00E9506B" w:rsidRDefault="00F72BE6" w:rsidP="00146956">
      <w:pPr>
        <w:widowControl w:val="0"/>
        <w:numPr>
          <w:ilvl w:val="0"/>
          <w:numId w:val="2"/>
        </w:numPr>
        <w:tabs>
          <w:tab w:val="left" w:pos="0"/>
        </w:tabs>
        <w:spacing w:after="120"/>
        <w:ind w:left="567" w:hanging="283"/>
        <w:jc w:val="both"/>
        <w:rPr>
          <w:rFonts w:eastAsia="Times New Roman" w:cs="Arial"/>
          <w:lang w:eastAsia="zh-CN"/>
        </w:rPr>
      </w:pPr>
      <w:r w:rsidRPr="00E9506B">
        <w:rPr>
          <w:rFonts w:eastAsia="Times New Roman" w:cs="Arial"/>
          <w:lang w:eastAsia="zh-CN"/>
        </w:rPr>
        <w:t>niniejsza umowa;</w:t>
      </w:r>
    </w:p>
    <w:p w14:paraId="7A385D4E" w14:textId="77777777" w:rsidR="00F72BE6" w:rsidRPr="00E9506B" w:rsidRDefault="00F72BE6" w:rsidP="00146956">
      <w:pPr>
        <w:widowControl w:val="0"/>
        <w:numPr>
          <w:ilvl w:val="0"/>
          <w:numId w:val="2"/>
        </w:numPr>
        <w:tabs>
          <w:tab w:val="left" w:pos="0"/>
        </w:tabs>
        <w:spacing w:after="120"/>
        <w:ind w:left="567" w:hanging="283"/>
        <w:jc w:val="both"/>
        <w:rPr>
          <w:rFonts w:eastAsia="Times New Roman" w:cs="Arial"/>
          <w:lang w:eastAsia="zh-CN"/>
        </w:rPr>
      </w:pPr>
      <w:r w:rsidRPr="00E9506B">
        <w:rPr>
          <w:rFonts w:eastAsia="Times New Roman" w:cs="Arial"/>
          <w:lang w:eastAsia="zh-CN"/>
        </w:rPr>
        <w:t xml:space="preserve">Opis Przedmiotu Zamówienia – stanowiący załącznik nr 1 do Umowy. </w:t>
      </w:r>
    </w:p>
    <w:p w14:paraId="241F54F4" w14:textId="461AA1E7" w:rsidR="000C1A69" w:rsidRPr="00E9506B" w:rsidRDefault="00F70580" w:rsidP="00717884">
      <w:pPr>
        <w:widowControl w:val="0"/>
        <w:numPr>
          <w:ilvl w:val="0"/>
          <w:numId w:val="1"/>
        </w:numPr>
        <w:tabs>
          <w:tab w:val="left" w:pos="0"/>
        </w:tabs>
        <w:spacing w:after="120"/>
        <w:ind w:left="284" w:hanging="284"/>
        <w:jc w:val="both"/>
        <w:rPr>
          <w:rFonts w:cs="Arial"/>
          <w:lang w:eastAsia="zh-CN"/>
        </w:rPr>
      </w:pPr>
      <w:r w:rsidRPr="00E9506B">
        <w:rPr>
          <w:rFonts w:cs="Arial"/>
          <w:lang w:eastAsia="zh-CN"/>
        </w:rPr>
        <w:t>Należy zaprojektować skuteczny system odwodnienia</w:t>
      </w:r>
      <w:r w:rsidR="00290E15">
        <w:rPr>
          <w:rFonts w:cs="Arial"/>
          <w:lang w:eastAsia="zh-CN"/>
        </w:rPr>
        <w:t>,</w:t>
      </w:r>
      <w:r w:rsidRPr="00E9506B">
        <w:rPr>
          <w:rFonts w:cs="Arial"/>
          <w:lang w:eastAsia="zh-CN"/>
        </w:rPr>
        <w:t xml:space="preserve"> który będzie umożliwiał przejęcie i</w:t>
      </w:r>
      <w:r w:rsidR="00E955D8" w:rsidRPr="00E9506B">
        <w:rPr>
          <w:rFonts w:cs="Arial"/>
          <w:lang w:eastAsia="zh-CN"/>
        </w:rPr>
        <w:t> </w:t>
      </w:r>
      <w:r w:rsidRPr="00E9506B">
        <w:rPr>
          <w:rFonts w:cs="Arial"/>
          <w:lang w:eastAsia="zh-CN"/>
        </w:rPr>
        <w:t>odprowadzenie wód gruntowych oraz infiltracyjnych do odbiornika, z zachowaniem wymagań bezpieczeństwa, trwałości obiektów oraz ochrony środowiska.</w:t>
      </w:r>
      <w:bookmarkStart w:id="0" w:name="_Hlk221109353"/>
    </w:p>
    <w:p w14:paraId="587E102F" w14:textId="21145576" w:rsidR="00E042CC" w:rsidRPr="00E9506B" w:rsidRDefault="000C1A69" w:rsidP="00717884">
      <w:pPr>
        <w:widowControl w:val="0"/>
        <w:numPr>
          <w:ilvl w:val="0"/>
          <w:numId w:val="1"/>
        </w:numPr>
        <w:tabs>
          <w:tab w:val="left" w:pos="0"/>
        </w:tabs>
        <w:spacing w:after="120"/>
        <w:ind w:left="284" w:hanging="284"/>
        <w:jc w:val="both"/>
        <w:rPr>
          <w:rFonts w:cs="Arial"/>
          <w:lang w:eastAsia="zh-CN"/>
        </w:rPr>
      </w:pPr>
      <w:r w:rsidRPr="00E9506B">
        <w:rPr>
          <w:rFonts w:cs="Arial"/>
          <w:lang w:eastAsia="zh-CN"/>
        </w:rPr>
        <w:t>S</w:t>
      </w:r>
      <w:r w:rsidR="007F4D87" w:rsidRPr="00E9506B">
        <w:rPr>
          <w:rFonts w:cs="Arial"/>
          <w:lang w:eastAsia="zh-CN"/>
        </w:rPr>
        <w:t>trony zgodnie postanawiają, że Beskidzki Zespół Leczniczo-Rehabilitacyjny Szpital Opieki Długoterminowej w Jaworzu, ul. Słoneczna 83, 43-384 Jaworze, KRS: 0000179093, REGON: 000297603, NIP: 9371494573 (dalej: „Szpital”), jest jednostką upoważnioną do wykonywania w imieniu Zamawiającego czynności związanych z realizacją niniejszej Umowy, w szczególności do współpracy z Wykonawcą, odbioru dokumentacji oraz zgłaszania uwag i zastrzeżeń.</w:t>
      </w:r>
    </w:p>
    <w:p w14:paraId="4255ECF2" w14:textId="59EF9D9A" w:rsidR="00F72BE6" w:rsidRPr="00E9506B" w:rsidRDefault="00F72BE6" w:rsidP="006F3848">
      <w:pPr>
        <w:spacing w:after="120"/>
        <w:jc w:val="center"/>
        <w:rPr>
          <w:rFonts w:cs="Arial"/>
          <w:b/>
          <w:lang w:eastAsia="zh-CN"/>
        </w:rPr>
      </w:pPr>
      <w:r w:rsidRPr="00E9506B">
        <w:rPr>
          <w:rFonts w:cs="Arial"/>
          <w:b/>
          <w:lang w:eastAsia="zh-CN"/>
        </w:rPr>
        <w:t>§</w:t>
      </w:r>
      <w:bookmarkEnd w:id="0"/>
      <w:r w:rsidRPr="00E9506B">
        <w:rPr>
          <w:rFonts w:cs="Arial"/>
          <w:b/>
          <w:lang w:eastAsia="zh-CN"/>
        </w:rPr>
        <w:t xml:space="preserve"> 2</w:t>
      </w:r>
    </w:p>
    <w:p w14:paraId="756FC9DE" w14:textId="77777777" w:rsidR="00F72BE6" w:rsidRPr="00E9506B" w:rsidRDefault="00F72BE6" w:rsidP="00C000CF">
      <w:pPr>
        <w:spacing w:after="120"/>
        <w:jc w:val="center"/>
        <w:rPr>
          <w:rFonts w:cs="Arial"/>
        </w:rPr>
      </w:pPr>
      <w:r w:rsidRPr="00E9506B">
        <w:rPr>
          <w:rFonts w:cs="Arial"/>
          <w:b/>
          <w:lang w:eastAsia="zh-CN"/>
        </w:rPr>
        <w:t>Obowiązki Wykonawcy</w:t>
      </w:r>
    </w:p>
    <w:p w14:paraId="5CA02E33" w14:textId="77777777" w:rsidR="00F72BE6" w:rsidRPr="00E9506B" w:rsidRDefault="00F72BE6" w:rsidP="00717884">
      <w:pPr>
        <w:spacing w:after="120"/>
        <w:ind w:left="284" w:hanging="284"/>
        <w:jc w:val="both"/>
        <w:rPr>
          <w:rFonts w:eastAsia="Times New Roman" w:cs="Arial"/>
          <w:lang w:eastAsia="zh-CN"/>
        </w:rPr>
      </w:pPr>
      <w:r w:rsidRPr="00E9506B">
        <w:rPr>
          <w:rFonts w:eastAsia="Times New Roman" w:cs="Arial"/>
          <w:lang w:eastAsia="zh-CN"/>
        </w:rPr>
        <w:t xml:space="preserve">Do </w:t>
      </w:r>
      <w:bookmarkStart w:id="1" w:name="_Hlk66103693"/>
      <w:r w:rsidRPr="00E9506B">
        <w:rPr>
          <w:rFonts w:eastAsia="Times New Roman" w:cs="Arial"/>
          <w:lang w:eastAsia="zh-CN"/>
        </w:rPr>
        <w:t xml:space="preserve">obowiązków Wykonawcy, w ramach przedmiotu umowy określonego w § 1, </w:t>
      </w:r>
      <w:bookmarkEnd w:id="1"/>
      <w:r w:rsidRPr="00E9506B">
        <w:rPr>
          <w:rFonts w:eastAsia="Times New Roman" w:cs="Arial"/>
          <w:lang w:eastAsia="zh-CN"/>
        </w:rPr>
        <w:t>należy:</w:t>
      </w:r>
    </w:p>
    <w:p w14:paraId="081951BE" w14:textId="46FB1B4F" w:rsidR="00F72BE6" w:rsidRPr="00E9506B" w:rsidRDefault="00F72BE6" w:rsidP="00146956">
      <w:pPr>
        <w:widowControl w:val="0"/>
        <w:numPr>
          <w:ilvl w:val="0"/>
          <w:numId w:val="3"/>
        </w:numPr>
        <w:tabs>
          <w:tab w:val="left" w:pos="0"/>
        </w:tabs>
        <w:spacing w:after="120"/>
        <w:ind w:left="284" w:hanging="284"/>
        <w:jc w:val="both"/>
        <w:rPr>
          <w:rFonts w:cs="Arial"/>
        </w:rPr>
      </w:pPr>
      <w:r w:rsidRPr="00E9506B">
        <w:rPr>
          <w:rFonts w:eastAsia="Times New Roman" w:cs="Arial"/>
          <w:lang w:eastAsia="zh-CN"/>
        </w:rPr>
        <w:t xml:space="preserve">opracowanie projektu budowlanego zgodnie z </w:t>
      </w:r>
      <w:r w:rsidRPr="00E9506B">
        <w:rPr>
          <w:rFonts w:eastAsia="Times New Roman" w:cs="Arial"/>
          <w:bCs/>
          <w:lang w:eastAsia="zh-CN"/>
        </w:rPr>
        <w:t xml:space="preserve">Rozporządzeniem Ministra Rozwoju </w:t>
      </w:r>
      <w:r w:rsidRPr="00E9506B">
        <w:rPr>
          <w:rFonts w:eastAsia="Times New Roman" w:cs="Arial"/>
          <w:lang w:eastAsia="zh-CN"/>
        </w:rPr>
        <w:t xml:space="preserve">z dnia 11 września 2020 r. </w:t>
      </w:r>
      <w:r w:rsidRPr="00E9506B">
        <w:rPr>
          <w:rFonts w:eastAsia="Times New Roman" w:cs="Arial"/>
          <w:bCs/>
          <w:lang w:eastAsia="zh-CN"/>
        </w:rPr>
        <w:t xml:space="preserve">w sprawie szczegółowego zakresu i formy projektu budowlanego, </w:t>
      </w:r>
      <w:r w:rsidRPr="00E9506B">
        <w:rPr>
          <w:rFonts w:eastAsia="Times New Roman" w:cs="Arial"/>
          <w:lang w:eastAsia="zh-CN"/>
        </w:rPr>
        <w:t>z uwzględnieniem art. 34 ust. 3 ustawy Prawo budowlane (Dz. U. 2026 r. poz. 524) oraz projektu wykonawczego we wszystkich branżach z przedmiarami, kosztorysami inwestorskimi, specyfikacjami technicznymi wykonania i odbioru robót</w:t>
      </w:r>
      <w:r w:rsidR="00F70580" w:rsidRPr="00E9506B">
        <w:rPr>
          <w:rFonts w:eastAsia="Times New Roman" w:cs="Arial"/>
          <w:lang w:eastAsia="zh-CN"/>
        </w:rPr>
        <w:t>.</w:t>
      </w:r>
    </w:p>
    <w:p w14:paraId="4E619920" w14:textId="5F644E3E" w:rsidR="00F72BE6" w:rsidRPr="00E9506B" w:rsidRDefault="00F72BE6" w:rsidP="00146956">
      <w:pPr>
        <w:widowControl w:val="0"/>
        <w:numPr>
          <w:ilvl w:val="0"/>
          <w:numId w:val="3"/>
        </w:numPr>
        <w:tabs>
          <w:tab w:val="left" w:pos="0"/>
        </w:tabs>
        <w:spacing w:after="120"/>
        <w:ind w:left="284" w:hanging="284"/>
        <w:jc w:val="both"/>
        <w:rPr>
          <w:rFonts w:cs="Arial"/>
        </w:rPr>
      </w:pPr>
      <w:r w:rsidRPr="00E9506B">
        <w:rPr>
          <w:rFonts w:eastAsia="Times New Roman" w:cs="Arial"/>
          <w:lang w:eastAsia="zh-CN"/>
        </w:rPr>
        <w:t>przygotowanie i złożenie, w imieniu Zamawiającego, wniosku o wydanie decyzji o pozwoleniu na budowę</w:t>
      </w:r>
      <w:r w:rsidR="007D0602" w:rsidRPr="00E9506B">
        <w:rPr>
          <w:rFonts w:eastAsia="Times New Roman" w:cs="Arial"/>
          <w:lang w:eastAsia="zh-CN"/>
        </w:rPr>
        <w:t>/ zgłoszenie</w:t>
      </w:r>
      <w:r w:rsidR="002D7BC9" w:rsidRPr="00E9506B">
        <w:rPr>
          <w:rFonts w:eastAsia="Times New Roman" w:cs="Arial"/>
          <w:lang w:eastAsia="zh-CN"/>
        </w:rPr>
        <w:t xml:space="preserve"> budowy</w:t>
      </w:r>
      <w:r w:rsidR="007D0602" w:rsidRPr="00E9506B">
        <w:rPr>
          <w:rFonts w:eastAsia="Times New Roman" w:cs="Arial"/>
          <w:lang w:eastAsia="zh-CN"/>
        </w:rPr>
        <w:t xml:space="preserve"> </w:t>
      </w:r>
      <w:r w:rsidR="00C43C07" w:rsidRPr="00E9506B">
        <w:rPr>
          <w:rFonts w:eastAsia="Times New Roman" w:cs="Arial"/>
          <w:lang w:eastAsia="zh-CN"/>
        </w:rPr>
        <w:t>oraz wniosku o pozwolenie wodnoprawne,</w:t>
      </w:r>
      <w:r w:rsidRPr="00E9506B">
        <w:rPr>
          <w:rFonts w:eastAsia="Times New Roman" w:cs="Arial"/>
          <w:lang w:eastAsia="zh-CN"/>
        </w:rPr>
        <w:t xml:space="preserve"> jeśli będzie wymagane </w:t>
      </w:r>
      <w:bookmarkStart w:id="2" w:name="_Hlk225755491"/>
      <w:r w:rsidRPr="00E9506B">
        <w:rPr>
          <w:rFonts w:eastAsia="Times New Roman" w:cs="Arial"/>
          <w:lang w:eastAsia="zh-CN"/>
        </w:rPr>
        <w:t>(Zamawiający udzieli projektantowi pełnomocnictwa do występowania w jego imieniu przed organami administracji architektoniczno-budowlanej</w:t>
      </w:r>
      <w:r w:rsidR="00B52BD6" w:rsidRPr="00E9506B">
        <w:rPr>
          <w:rFonts w:eastAsia="Times New Roman" w:cs="Arial"/>
          <w:lang w:eastAsia="zh-CN"/>
        </w:rPr>
        <w:t xml:space="preserve"> i zarządzającym gospodarką wodną w Polsce</w:t>
      </w:r>
      <w:r w:rsidRPr="00E9506B">
        <w:rPr>
          <w:rFonts w:eastAsia="Times New Roman" w:cs="Arial"/>
          <w:lang w:eastAsia="zh-CN"/>
        </w:rPr>
        <w:t>)</w:t>
      </w:r>
      <w:bookmarkEnd w:id="2"/>
      <w:r w:rsidRPr="00E9506B">
        <w:rPr>
          <w:rFonts w:eastAsia="Times New Roman" w:cs="Arial"/>
          <w:lang w:eastAsia="zh-CN"/>
        </w:rPr>
        <w:t>;</w:t>
      </w:r>
    </w:p>
    <w:p w14:paraId="113C35D2" w14:textId="155CF20C" w:rsidR="00F72BE6" w:rsidRPr="00E9506B" w:rsidRDefault="00F72BE6" w:rsidP="00146956">
      <w:pPr>
        <w:widowControl w:val="0"/>
        <w:numPr>
          <w:ilvl w:val="0"/>
          <w:numId w:val="3"/>
        </w:numPr>
        <w:tabs>
          <w:tab w:val="left" w:pos="0"/>
        </w:tabs>
        <w:spacing w:after="120"/>
        <w:ind w:left="284" w:hanging="284"/>
        <w:jc w:val="both"/>
        <w:rPr>
          <w:rFonts w:eastAsia="Times New Roman" w:cs="Arial"/>
          <w:lang w:eastAsia="zh-CN"/>
        </w:rPr>
      </w:pPr>
      <w:r w:rsidRPr="00E9506B">
        <w:rPr>
          <w:rFonts w:eastAsia="Times New Roman" w:cs="Arial"/>
          <w:lang w:eastAsia="zh-CN"/>
        </w:rPr>
        <w:t xml:space="preserve">wykonanie </w:t>
      </w:r>
      <w:r w:rsidR="00F70580" w:rsidRPr="00E9506B">
        <w:rPr>
          <w:rFonts w:eastAsia="Times New Roman" w:cs="Arial"/>
          <w:lang w:eastAsia="zh-CN"/>
        </w:rPr>
        <w:t xml:space="preserve">wizji </w:t>
      </w:r>
      <w:r w:rsidR="00F832EC" w:rsidRPr="00E9506B">
        <w:rPr>
          <w:rFonts w:eastAsia="Times New Roman" w:cs="Arial"/>
          <w:lang w:eastAsia="zh-CN"/>
        </w:rPr>
        <w:t>lokalnej</w:t>
      </w:r>
      <w:r w:rsidRPr="00E9506B">
        <w:rPr>
          <w:rFonts w:eastAsia="Times New Roman" w:cs="Arial"/>
          <w:lang w:eastAsia="zh-CN"/>
        </w:rPr>
        <w:t xml:space="preserve"> oraz wszelkich niezbędnych pomiarów, badań i sprawdzeń w terenie - na potrzeby opracowania przedmiotowej dokumentacji technicznej;</w:t>
      </w:r>
    </w:p>
    <w:p w14:paraId="25D490E5" w14:textId="609EB767" w:rsidR="00BC129C" w:rsidRPr="00E9506B" w:rsidRDefault="00BC129C" w:rsidP="00146956">
      <w:pPr>
        <w:widowControl w:val="0"/>
        <w:numPr>
          <w:ilvl w:val="0"/>
          <w:numId w:val="3"/>
        </w:numPr>
        <w:tabs>
          <w:tab w:val="left" w:pos="0"/>
        </w:tabs>
        <w:spacing w:after="120"/>
        <w:ind w:left="284" w:hanging="284"/>
        <w:rPr>
          <w:rFonts w:eastAsia="Times New Roman" w:cs="Arial"/>
          <w:lang w:eastAsia="zh-CN"/>
        </w:rPr>
      </w:pPr>
      <w:r w:rsidRPr="00E9506B">
        <w:rPr>
          <w:rFonts w:eastAsia="Times New Roman" w:cs="Arial"/>
          <w:lang w:eastAsia="zh-CN"/>
        </w:rPr>
        <w:t xml:space="preserve">wykonanie inwentaryzacji drzew i krzewów przeznaczonych do wycinki w trakcie realizacji robót oraz wystąpienie do Urzędu Gminy z wnioskiem o wydanie zezwolenia na wycinkę drzewa lub krzewu </w:t>
      </w:r>
      <w:bookmarkStart w:id="3" w:name="_Hlk236749834"/>
      <w:r w:rsidRPr="00E9506B">
        <w:rPr>
          <w:rFonts w:eastAsia="Times New Roman" w:cs="Arial"/>
          <w:lang w:eastAsia="zh-CN"/>
        </w:rPr>
        <w:t xml:space="preserve">(Zamawiający udzieli projektantowi pełnomocnictwa </w:t>
      </w:r>
      <w:bookmarkEnd w:id="3"/>
      <w:r w:rsidRPr="00E9506B">
        <w:rPr>
          <w:rFonts w:eastAsia="Times New Roman" w:cs="Arial"/>
          <w:lang w:eastAsia="zh-CN"/>
        </w:rPr>
        <w:t>do występowania w jego imieniu przed organami samorządu terytorialnego);</w:t>
      </w:r>
    </w:p>
    <w:p w14:paraId="4DE980EC" w14:textId="521CCAFF" w:rsidR="00F72BE6" w:rsidRPr="00E9506B" w:rsidRDefault="00F72BE6" w:rsidP="00146956">
      <w:pPr>
        <w:widowControl w:val="0"/>
        <w:numPr>
          <w:ilvl w:val="0"/>
          <w:numId w:val="3"/>
        </w:numPr>
        <w:tabs>
          <w:tab w:val="left" w:pos="0"/>
        </w:tabs>
        <w:spacing w:after="120"/>
        <w:ind w:left="284" w:hanging="284"/>
        <w:jc w:val="both"/>
        <w:rPr>
          <w:rFonts w:eastAsia="Times New Roman" w:cs="Arial"/>
          <w:lang w:eastAsia="zh-CN"/>
        </w:rPr>
      </w:pPr>
      <w:r w:rsidRPr="00E9506B">
        <w:rPr>
          <w:rFonts w:eastAsia="Times New Roman" w:cs="Arial"/>
          <w:lang w:eastAsia="zh-CN"/>
        </w:rPr>
        <w:t>pozyskanie we własnym zakresie i na własny koszt wszystkich niezbędnych danych wyjściowych do projektowania, inwentaryzacji</w:t>
      </w:r>
      <w:r w:rsidR="00F70580" w:rsidRPr="00E9506B">
        <w:rPr>
          <w:rFonts w:eastAsia="Times New Roman" w:cs="Arial"/>
          <w:lang w:eastAsia="zh-CN"/>
        </w:rPr>
        <w:t xml:space="preserve"> terenu</w:t>
      </w:r>
      <w:r w:rsidRPr="00E9506B">
        <w:rPr>
          <w:rFonts w:eastAsia="Times New Roman" w:cs="Arial"/>
          <w:lang w:eastAsia="zh-CN"/>
        </w:rPr>
        <w:t>, opinii i uzgodnień związanych z ochroną przeciwpożarową, bezpieczeństwem i higieną pracy</w:t>
      </w:r>
      <w:r w:rsidR="00F70580" w:rsidRPr="00E9506B">
        <w:rPr>
          <w:rFonts w:eastAsia="Times New Roman" w:cs="Arial"/>
          <w:lang w:eastAsia="zh-CN"/>
        </w:rPr>
        <w:t>, wymogami ochrony środowiska</w:t>
      </w:r>
      <w:r w:rsidRPr="00E9506B">
        <w:rPr>
          <w:rFonts w:eastAsia="Times New Roman" w:cs="Arial"/>
          <w:lang w:eastAsia="zh-CN"/>
        </w:rPr>
        <w:t xml:space="preserve"> oraz wymaganiami sanitarno-higienicznymi, jeżeli jest to niezbędne do wykonania opracowania;</w:t>
      </w:r>
    </w:p>
    <w:p w14:paraId="1203AA17" w14:textId="77777777" w:rsidR="00F72BE6" w:rsidRPr="00E9506B" w:rsidRDefault="00F72BE6" w:rsidP="00146956">
      <w:pPr>
        <w:widowControl w:val="0"/>
        <w:numPr>
          <w:ilvl w:val="0"/>
          <w:numId w:val="3"/>
        </w:numPr>
        <w:tabs>
          <w:tab w:val="left" w:pos="0"/>
        </w:tabs>
        <w:spacing w:after="120"/>
        <w:ind w:left="284" w:hanging="284"/>
        <w:jc w:val="both"/>
        <w:rPr>
          <w:rFonts w:eastAsia="Times New Roman" w:cs="Arial"/>
          <w:lang w:eastAsia="zh-CN"/>
        </w:rPr>
      </w:pPr>
      <w:r w:rsidRPr="00E9506B">
        <w:rPr>
          <w:rFonts w:eastAsia="Times New Roman" w:cs="Arial"/>
          <w:lang w:eastAsia="zh-CN"/>
        </w:rPr>
        <w:t>sporządzenie informacji dotyczącej bezpieczeństwa i ochrony zdrowia;</w:t>
      </w:r>
    </w:p>
    <w:p w14:paraId="31A0EB5B" w14:textId="3983C1D5" w:rsidR="00F72BE6" w:rsidRPr="00E9506B" w:rsidRDefault="00F72BE6" w:rsidP="00146956">
      <w:pPr>
        <w:widowControl w:val="0"/>
        <w:numPr>
          <w:ilvl w:val="0"/>
          <w:numId w:val="3"/>
        </w:numPr>
        <w:tabs>
          <w:tab w:val="left" w:pos="0"/>
        </w:tabs>
        <w:spacing w:after="120"/>
        <w:ind w:left="284" w:hanging="284"/>
        <w:jc w:val="both"/>
        <w:rPr>
          <w:rFonts w:eastAsia="Times New Roman" w:cs="Arial"/>
          <w:lang w:eastAsia="zh-CN"/>
        </w:rPr>
      </w:pPr>
      <w:r w:rsidRPr="00E9506B">
        <w:rPr>
          <w:rFonts w:eastAsia="Times New Roman" w:cs="Arial"/>
          <w:lang w:eastAsia="zh-CN"/>
        </w:rPr>
        <w:t>konsultowanie z Zamawiającym istotnych rozwiązań technologicznych mających wpływ na koszty robót, skrócenie czasu trwania robót, które będą wykonywane na podstawie opracowanej dokumentacji projektowej;</w:t>
      </w:r>
    </w:p>
    <w:p w14:paraId="0571C1FA" w14:textId="77777777" w:rsidR="00F72BE6" w:rsidRPr="00E9506B" w:rsidRDefault="00F72BE6" w:rsidP="00146956">
      <w:pPr>
        <w:widowControl w:val="0"/>
        <w:numPr>
          <w:ilvl w:val="0"/>
          <w:numId w:val="3"/>
        </w:numPr>
        <w:spacing w:after="120"/>
        <w:ind w:left="284" w:hanging="284"/>
        <w:jc w:val="both"/>
        <w:rPr>
          <w:rFonts w:cs="Arial"/>
        </w:rPr>
      </w:pPr>
      <w:r w:rsidRPr="00E9506B">
        <w:rPr>
          <w:rFonts w:eastAsia="Times New Roman" w:cs="Arial"/>
          <w:lang w:eastAsia="zh-CN"/>
        </w:rPr>
        <w:t xml:space="preserve">przygotowanie dla Zamawiającego wyczerpujących i szczegółowych odpowiedzi na pytania związane z dokumentacją budowlaną i wykonawczą, składane przez Wykonawców w trakcie procedury przetargowej na wykonanie robót budowlanych, realizowanych w oparciu o dokumentację stanowiącą przedmiot zamówienia - najpóźniej w terminie 3 dni roboczych od dnia przekazania pytań przez Zamawiającego. W przypadku konieczności wprowadzenia zmian w dokumentacji projektowej w zakresie wynikającym z pytań i odpowiedzi udzielanych na etapie procedury przetargowej oraz robót budowlanych Zamawiający każdorazowo wyznaczy dodatkowy termin na przekazanie w/w modyfikacji jednak nie dłuższy niż 4 dni robocze. </w:t>
      </w:r>
    </w:p>
    <w:p w14:paraId="782B44F8" w14:textId="5297D90C" w:rsidR="00F72BE6" w:rsidRPr="00E9506B" w:rsidRDefault="00F72BE6" w:rsidP="00146956">
      <w:pPr>
        <w:widowControl w:val="0"/>
        <w:numPr>
          <w:ilvl w:val="0"/>
          <w:numId w:val="3"/>
        </w:numPr>
        <w:tabs>
          <w:tab w:val="left" w:pos="0"/>
        </w:tabs>
        <w:spacing w:after="120"/>
        <w:ind w:left="284" w:hanging="426"/>
        <w:jc w:val="both"/>
        <w:rPr>
          <w:rFonts w:cs="Arial"/>
        </w:rPr>
      </w:pPr>
      <w:r w:rsidRPr="00E9506B">
        <w:rPr>
          <w:rFonts w:eastAsia="Times New Roman" w:cs="Arial"/>
          <w:lang w:eastAsia="zh-CN"/>
        </w:rPr>
        <w:t xml:space="preserve">w przypadku zaproponowania w ofertach przetargowych na wykonanie robót budowlanych </w:t>
      </w:r>
      <w:r w:rsidRPr="00E9506B">
        <w:rPr>
          <w:rFonts w:eastAsia="Times New Roman" w:cs="Arial"/>
          <w:lang w:eastAsia="zh-CN"/>
        </w:rPr>
        <w:lastRenderedPageBreak/>
        <w:t xml:space="preserve">materiałów </w:t>
      </w:r>
      <w:r w:rsidR="003C1D72" w:rsidRPr="00E9506B">
        <w:rPr>
          <w:rFonts w:eastAsia="Times New Roman" w:cs="Arial"/>
          <w:lang w:eastAsia="zh-CN"/>
        </w:rPr>
        <w:t>lub urządzeń</w:t>
      </w:r>
      <w:r w:rsidRPr="00E9506B">
        <w:rPr>
          <w:rFonts w:eastAsia="Times New Roman" w:cs="Arial"/>
          <w:lang w:eastAsia="zh-CN"/>
        </w:rPr>
        <w:t xml:space="preserve"> </w:t>
      </w:r>
      <w:r w:rsidR="003C1D72" w:rsidRPr="00E9506B">
        <w:rPr>
          <w:rFonts w:eastAsia="Times New Roman" w:cs="Arial"/>
          <w:lang w:eastAsia="zh-CN"/>
        </w:rPr>
        <w:t>równoważnych, pisemne</w:t>
      </w:r>
      <w:r w:rsidRPr="00E9506B">
        <w:rPr>
          <w:rFonts w:eastAsia="Times New Roman" w:cs="Arial"/>
          <w:lang w:eastAsia="zh-CN"/>
        </w:rPr>
        <w:t xml:space="preserve"> opiniowanie tych materiałów na etapie analizy ofert i określenie czy można je uznać za równoważne. Powyższe dotyczy również fazy realizacyjnej;</w:t>
      </w:r>
    </w:p>
    <w:p w14:paraId="2F01E44B" w14:textId="77777777" w:rsidR="00F72BE6" w:rsidRPr="00E9506B" w:rsidRDefault="00F72BE6" w:rsidP="00146956">
      <w:pPr>
        <w:widowControl w:val="0"/>
        <w:numPr>
          <w:ilvl w:val="0"/>
          <w:numId w:val="3"/>
        </w:numPr>
        <w:tabs>
          <w:tab w:val="left" w:pos="0"/>
        </w:tabs>
        <w:spacing w:after="120"/>
        <w:ind w:left="284" w:hanging="426"/>
        <w:jc w:val="both"/>
        <w:rPr>
          <w:rFonts w:cs="Arial"/>
        </w:rPr>
      </w:pPr>
      <w:r w:rsidRPr="00E9506B">
        <w:rPr>
          <w:rFonts w:eastAsia="Times New Roman" w:cs="Arial"/>
          <w:lang w:eastAsia="zh-CN"/>
        </w:rPr>
        <w:t>w razie wątpliwości i pytań Oferentów na etapie postępowania przetargowego na roboty budowlane, dotyczących parametrów technicznych materiałów lub urządzeń wskazujących na jednego producenta (na pisemne wezwanie Zamawiającego), wskazania co najmniej dwóch producentów tych materiałów lub urządzeń;</w:t>
      </w:r>
    </w:p>
    <w:p w14:paraId="769FD102" w14:textId="0BE656E3" w:rsidR="00F72BE6" w:rsidRPr="00E9506B" w:rsidRDefault="00F72BE6" w:rsidP="00146956">
      <w:pPr>
        <w:widowControl w:val="0"/>
        <w:numPr>
          <w:ilvl w:val="0"/>
          <w:numId w:val="3"/>
        </w:numPr>
        <w:tabs>
          <w:tab w:val="left" w:pos="0"/>
        </w:tabs>
        <w:spacing w:after="120"/>
        <w:ind w:left="284" w:hanging="426"/>
        <w:jc w:val="both"/>
        <w:rPr>
          <w:rFonts w:eastAsia="Times New Roman" w:cs="Arial"/>
          <w:lang w:eastAsia="zh-CN"/>
        </w:rPr>
      </w:pPr>
      <w:r w:rsidRPr="00E9506B">
        <w:rPr>
          <w:rFonts w:eastAsia="Times New Roman" w:cs="Arial"/>
          <w:lang w:eastAsia="zh-CN"/>
        </w:rPr>
        <w:t>w przypadku ogłoszenia przez Zamawiającego przetargu na roboty budowlane w terminie późniejszym niż 6 miesięcy od dnia opracowania kosztorysów, dokonanie bezpłatnej (jednokrotnej) aktualizacji kosztorysów inwestorskich</w:t>
      </w:r>
      <w:r w:rsidR="00BD0C3F" w:rsidRPr="00E9506B">
        <w:rPr>
          <w:rFonts w:eastAsia="Times New Roman" w:cs="Arial"/>
          <w:lang w:eastAsia="zh-CN"/>
        </w:rPr>
        <w:t>. Aktualizację kosztorysów inwestorskich Wykonawca zobowiązany wykonać w terminie do 14 dni od pisemnego wezwania Zamawiającego w tym zakresie;</w:t>
      </w:r>
    </w:p>
    <w:p w14:paraId="6C2229AB" w14:textId="77777777" w:rsidR="00F72BE6" w:rsidRPr="00E9506B" w:rsidRDefault="00F72BE6" w:rsidP="00146956">
      <w:pPr>
        <w:widowControl w:val="0"/>
        <w:numPr>
          <w:ilvl w:val="0"/>
          <w:numId w:val="3"/>
        </w:numPr>
        <w:tabs>
          <w:tab w:val="left" w:pos="0"/>
        </w:tabs>
        <w:spacing w:after="120"/>
        <w:ind w:left="284" w:hanging="426"/>
        <w:jc w:val="both"/>
        <w:rPr>
          <w:rFonts w:eastAsia="Times New Roman" w:cs="Arial"/>
          <w:lang w:eastAsia="zh-CN"/>
        </w:rPr>
      </w:pPr>
      <w:r w:rsidRPr="00E9506B">
        <w:rPr>
          <w:rFonts w:eastAsia="Times New Roman" w:cs="Arial"/>
          <w:lang w:eastAsia="zh-CN"/>
        </w:rPr>
        <w:t xml:space="preserve">udzielanie wszelkich wyjaśnień dotyczących przedmiotu Umowy w wyznaczonym terminie oraz we wskazanej formie, w tym również w siedzibie Zamawiającego; </w:t>
      </w:r>
    </w:p>
    <w:p w14:paraId="75A56D58" w14:textId="77777777" w:rsidR="00F72BE6" w:rsidRPr="00E9506B" w:rsidRDefault="00F72BE6" w:rsidP="00146956">
      <w:pPr>
        <w:widowControl w:val="0"/>
        <w:numPr>
          <w:ilvl w:val="0"/>
          <w:numId w:val="3"/>
        </w:numPr>
        <w:tabs>
          <w:tab w:val="left" w:pos="0"/>
        </w:tabs>
        <w:spacing w:after="120"/>
        <w:ind w:left="283" w:hanging="425"/>
        <w:jc w:val="both"/>
        <w:rPr>
          <w:rFonts w:cs="Arial"/>
        </w:rPr>
      </w:pPr>
      <w:r w:rsidRPr="00E9506B">
        <w:rPr>
          <w:rFonts w:eastAsia="Times New Roman" w:cs="Arial"/>
          <w:lang w:eastAsia="zh-CN"/>
        </w:rPr>
        <w:t xml:space="preserve">Wykonawca powinien zawsze działać jako sumienny doradca Zamawiającego, zgodnie z przepisami oraz z zasadami postępowania obowiązującymi w jego zawodzie. W szczególności, Wykonawca powinien powstrzymać się od wszelkich publicznych oświadczeń dotyczących umowy bez uzyskania wcześniejszej zgody Zamawiającego, jak również od angażowania się w jakąkolwiek działalność pozostającą w konflikcie z jego zobowiązaniami wobec Zamawiającego wynikającymi z niniejszej umowy. Wykonawca oraz osoby przy pomocy, których wykonuje umowę, w tym Podwykonawcy, zobowiązani są wstrzymać się od wszelkich czynności i działań sprzecznych z interesem Zamawiającego. </w:t>
      </w:r>
    </w:p>
    <w:p w14:paraId="6660BC48" w14:textId="0EAFEDC3" w:rsidR="00F72BE6" w:rsidRPr="00E9506B" w:rsidRDefault="00F72BE6" w:rsidP="00146956">
      <w:pPr>
        <w:widowControl w:val="0"/>
        <w:numPr>
          <w:ilvl w:val="0"/>
          <w:numId w:val="3"/>
        </w:numPr>
        <w:tabs>
          <w:tab w:val="left" w:pos="0"/>
        </w:tabs>
        <w:spacing w:after="120"/>
        <w:ind w:left="283" w:hanging="425"/>
        <w:jc w:val="both"/>
        <w:rPr>
          <w:rFonts w:cs="Arial"/>
        </w:rPr>
      </w:pPr>
      <w:r w:rsidRPr="00E9506B">
        <w:rPr>
          <w:rFonts w:cs="Arial"/>
        </w:rPr>
        <w:t>w przypadku konieczności wprowadzenia zmian w dokumentacji powstałych z winy Wykonawcy, stanowiących istotne odstępstwo od zatwierdzonego projektu, doprowadzenie własnym staraniem i na własny koszt do zgodności dokumentacji technicznej z obowiązującym prawem (projekt zamienny, opinie, uzgodnienia, pozwolenie na budowę itp.). Wykonawca zobowiązany będzie do przedstawienia Zamawiającemu skutków finansowych i terminowych proponowanych zmian w dokumentacji w stosunku do rozwiązań poprzednich oraz uzyskania pisemnej zgody Zamawiającego na ich wprowadzenie. Wykonawca poniesie wszelkie skutki finansowe zmian, które wprowadził bez wiedzy i zgody Zamawiającego.</w:t>
      </w:r>
    </w:p>
    <w:p w14:paraId="282404FA" w14:textId="31C91567" w:rsidR="00F72BE6" w:rsidRPr="00E9506B" w:rsidRDefault="00F72BE6" w:rsidP="00146956">
      <w:pPr>
        <w:widowControl w:val="0"/>
        <w:numPr>
          <w:ilvl w:val="0"/>
          <w:numId w:val="3"/>
        </w:numPr>
        <w:tabs>
          <w:tab w:val="left" w:pos="0"/>
        </w:tabs>
        <w:spacing w:after="120"/>
        <w:ind w:left="283" w:hanging="425"/>
        <w:jc w:val="both"/>
        <w:rPr>
          <w:rFonts w:cs="Arial"/>
        </w:rPr>
      </w:pPr>
      <w:r w:rsidRPr="00E9506B">
        <w:rPr>
          <w:rFonts w:cs="Arial"/>
        </w:rPr>
        <w:t xml:space="preserve">Zamawiający wymaga, aby wskazane przez Wykonawcę osoby do pełnienia </w:t>
      </w:r>
      <w:r w:rsidR="003D201F" w:rsidRPr="00E9506B">
        <w:rPr>
          <w:rFonts w:cs="Arial"/>
        </w:rPr>
        <w:t>funkcji projektanta</w:t>
      </w:r>
      <w:r w:rsidRPr="00E9506B">
        <w:rPr>
          <w:rFonts w:cs="Arial"/>
        </w:rPr>
        <w:t xml:space="preserve"> w danej specjalności legitymowały się kwalifikacjami zawodowymi (uprawnieniami) wymaganymi prawem w swoich specjalnościach-branżach, zgodnie z przepisami ustawy z dnia 7 lipca 1994 r. – Prawo budowlane lub innymi równoważnymi uprawnieniami wydanymi na podstawie wcześniej obowiązujących przepisów, lub odpowiadającymi im uprawnieniami </w:t>
      </w:r>
      <w:r w:rsidR="003D201F" w:rsidRPr="00E9506B">
        <w:rPr>
          <w:rFonts w:cs="Arial"/>
        </w:rPr>
        <w:t>budowlanymi, które</w:t>
      </w:r>
      <w:r w:rsidRPr="00E9506B">
        <w:rPr>
          <w:rFonts w:cs="Arial"/>
        </w:rPr>
        <w:t xml:space="preserve"> zostały wydane obywatelom państw Europejskiego Obszaru Gospodarczego oraz Konfederacji Szwajcarskiej, z zastrzeżeniem art. 12a oraz innych przepisów ustawy z dnia 7 lipca 1994 r. Prawo budowlane oraz ustawy z dnia 22 grudnia 2015 r. o zasadach uznawania kwalifikacji zawodowych nabytych w państwach członkowskich Unii Europejskiej oraz być członkiem właściwej izby samorządu zawodowego, zgodnie z ustawą Prawo budowlane oraz ustawą o samorządach zawodowych architektów oraz inżynierów budownictwa.</w:t>
      </w:r>
    </w:p>
    <w:p w14:paraId="08DFB71A" w14:textId="77777777" w:rsidR="00F72BE6" w:rsidRPr="00E9506B" w:rsidRDefault="00F72BE6" w:rsidP="006F3848">
      <w:pPr>
        <w:widowControl w:val="0"/>
        <w:spacing w:after="120"/>
        <w:jc w:val="center"/>
        <w:rPr>
          <w:rFonts w:cs="Arial"/>
          <w:b/>
          <w:lang w:eastAsia="zh-CN"/>
        </w:rPr>
      </w:pPr>
      <w:r w:rsidRPr="00E9506B">
        <w:rPr>
          <w:rFonts w:cs="Arial"/>
          <w:b/>
          <w:lang w:eastAsia="zh-CN"/>
        </w:rPr>
        <w:t>§ 3</w:t>
      </w:r>
    </w:p>
    <w:p w14:paraId="0980107A" w14:textId="5ACEC812" w:rsidR="00F72BE6" w:rsidRPr="00E9506B" w:rsidRDefault="00F72BE6" w:rsidP="003D201F">
      <w:pPr>
        <w:spacing w:after="120"/>
        <w:jc w:val="center"/>
        <w:rPr>
          <w:rFonts w:cs="Arial"/>
        </w:rPr>
      </w:pPr>
      <w:r w:rsidRPr="00E9506B">
        <w:rPr>
          <w:rFonts w:cs="Arial"/>
          <w:b/>
          <w:lang w:eastAsia="zh-CN"/>
        </w:rPr>
        <w:t>Uprawnienia i obowiązki Zamawiającego</w:t>
      </w:r>
      <w:r w:rsidR="00EC6A56" w:rsidRPr="00E9506B">
        <w:rPr>
          <w:rFonts w:cs="Arial"/>
          <w:b/>
          <w:lang w:eastAsia="zh-CN"/>
        </w:rPr>
        <w:t xml:space="preserve"> </w:t>
      </w:r>
    </w:p>
    <w:p w14:paraId="1104DC5C" w14:textId="77777777" w:rsidR="00F72BE6" w:rsidRPr="00E9506B" w:rsidRDefault="00F72BE6" w:rsidP="00146956">
      <w:pPr>
        <w:widowControl w:val="0"/>
        <w:numPr>
          <w:ilvl w:val="0"/>
          <w:numId w:val="4"/>
        </w:numPr>
        <w:tabs>
          <w:tab w:val="left" w:pos="0"/>
        </w:tabs>
        <w:spacing w:after="120"/>
        <w:ind w:left="284" w:hanging="284"/>
        <w:jc w:val="both"/>
        <w:rPr>
          <w:rFonts w:cs="Arial"/>
          <w:lang w:eastAsia="zh-CN"/>
        </w:rPr>
      </w:pPr>
      <w:r w:rsidRPr="00E9506B">
        <w:rPr>
          <w:rFonts w:cs="Arial"/>
          <w:lang w:eastAsia="zh-CN"/>
        </w:rPr>
        <w:t>Udzielanie Wykonawcy wiążących go poleceń i wskazówek w kwestiach objętych przedmiotem niniejszej umowy.</w:t>
      </w:r>
    </w:p>
    <w:p w14:paraId="02866634" w14:textId="0824FE78" w:rsidR="00F72BE6" w:rsidRPr="00E9506B" w:rsidRDefault="00F72BE6" w:rsidP="00146956">
      <w:pPr>
        <w:widowControl w:val="0"/>
        <w:numPr>
          <w:ilvl w:val="0"/>
          <w:numId w:val="4"/>
        </w:numPr>
        <w:tabs>
          <w:tab w:val="left" w:pos="0"/>
        </w:tabs>
        <w:spacing w:after="120"/>
        <w:ind w:left="284" w:hanging="284"/>
        <w:jc w:val="both"/>
        <w:rPr>
          <w:rFonts w:cs="Arial"/>
        </w:rPr>
      </w:pPr>
      <w:r w:rsidRPr="00E9506B">
        <w:rPr>
          <w:rFonts w:eastAsia="Times New Roman" w:cs="Arial"/>
          <w:lang w:eastAsia="zh-CN"/>
        </w:rPr>
        <w:t>Przekazanie Wykonawcy, będącej w posiadaniu Zamawiającego</w:t>
      </w:r>
      <w:r w:rsidR="00EC6A56" w:rsidRPr="00E9506B">
        <w:rPr>
          <w:rFonts w:eastAsia="Times New Roman" w:cs="Arial"/>
          <w:lang w:eastAsia="zh-CN"/>
        </w:rPr>
        <w:t xml:space="preserve"> i Szpitala</w:t>
      </w:r>
      <w:r w:rsidRPr="00E9506B">
        <w:rPr>
          <w:rFonts w:eastAsia="Times New Roman" w:cs="Arial"/>
          <w:lang w:eastAsia="zh-CN"/>
        </w:rPr>
        <w:t xml:space="preserve">, </w:t>
      </w:r>
      <w:r w:rsidR="00F70580" w:rsidRPr="00E9506B">
        <w:rPr>
          <w:rFonts w:eastAsia="Times New Roman" w:cs="Arial"/>
          <w:lang w:eastAsia="zh-CN"/>
        </w:rPr>
        <w:t>istniejącej</w:t>
      </w:r>
      <w:r w:rsidRPr="00E9506B">
        <w:rPr>
          <w:rFonts w:eastAsia="Times New Roman" w:cs="Arial"/>
          <w:lang w:eastAsia="zh-CN"/>
        </w:rPr>
        <w:t xml:space="preserve"> dokumentacji</w:t>
      </w:r>
      <w:r w:rsidR="001A26E8" w:rsidRPr="00E9506B">
        <w:rPr>
          <w:rFonts w:eastAsia="Times New Roman" w:cs="Arial"/>
          <w:lang w:eastAsia="zh-CN"/>
        </w:rPr>
        <w:t xml:space="preserve"> dotyczącej terenu realizacji </w:t>
      </w:r>
      <w:r w:rsidR="00952297" w:rsidRPr="00E9506B">
        <w:rPr>
          <w:rFonts w:eastAsia="Times New Roman" w:cs="Arial"/>
          <w:lang w:eastAsia="zh-CN"/>
        </w:rPr>
        <w:t xml:space="preserve">zadania </w:t>
      </w:r>
      <w:r w:rsidRPr="00E9506B">
        <w:rPr>
          <w:rFonts w:eastAsia="Times New Roman" w:cs="Arial"/>
          <w:lang w:eastAsia="zh-CN"/>
        </w:rPr>
        <w:t>w terminie uzgodnionym z</w:t>
      </w:r>
      <w:r w:rsidR="00471DB1" w:rsidRPr="00E9506B">
        <w:rPr>
          <w:rFonts w:eastAsia="Times New Roman" w:cs="Arial"/>
          <w:lang w:eastAsia="zh-CN"/>
        </w:rPr>
        <w:t xml:space="preserve"> przedstawicielem Szpitala</w:t>
      </w:r>
      <w:r w:rsidRPr="00E9506B">
        <w:rPr>
          <w:rFonts w:eastAsia="Times New Roman" w:cs="Arial"/>
          <w:lang w:eastAsia="zh-CN"/>
        </w:rPr>
        <w:t xml:space="preserve">. </w:t>
      </w:r>
      <w:r w:rsidR="00F70580" w:rsidRPr="00E9506B">
        <w:rPr>
          <w:rFonts w:eastAsia="Times New Roman" w:cs="Arial"/>
          <w:lang w:eastAsia="zh-CN"/>
        </w:rPr>
        <w:t>Istniejąca d</w:t>
      </w:r>
      <w:r w:rsidRPr="00E9506B">
        <w:rPr>
          <w:rFonts w:eastAsia="Times New Roman" w:cs="Arial"/>
          <w:lang w:eastAsia="zh-CN"/>
        </w:rPr>
        <w:t xml:space="preserve">okumentacja </w:t>
      </w:r>
      <w:r w:rsidR="007E1DD6" w:rsidRPr="00E9506B">
        <w:rPr>
          <w:rFonts w:eastAsia="Times New Roman" w:cs="Arial"/>
          <w:lang w:eastAsia="zh-CN"/>
        </w:rPr>
        <w:t>jest możliwa do wglądu w Szpitalu, przy ul. Słonecznej 83, 43-384 Jaworze.</w:t>
      </w:r>
    </w:p>
    <w:p w14:paraId="790B95E1" w14:textId="77777777" w:rsidR="00F72BE6" w:rsidRPr="00E9506B" w:rsidRDefault="00F72BE6" w:rsidP="00146956">
      <w:pPr>
        <w:widowControl w:val="0"/>
        <w:numPr>
          <w:ilvl w:val="0"/>
          <w:numId w:val="4"/>
        </w:numPr>
        <w:tabs>
          <w:tab w:val="left" w:pos="0"/>
        </w:tabs>
        <w:spacing w:after="120"/>
        <w:ind w:left="284" w:hanging="284"/>
        <w:jc w:val="both"/>
        <w:rPr>
          <w:rFonts w:cs="Arial"/>
        </w:rPr>
      </w:pPr>
      <w:r w:rsidRPr="00E9506B">
        <w:rPr>
          <w:rFonts w:cs="Arial"/>
          <w:lang w:eastAsia="zh-CN"/>
        </w:rPr>
        <w:t>Umożliwienie Wykonawcy wstępu na teren budynków i ich otoczenia celem wykonania oględzin obiektu i inwentaryzacji.</w:t>
      </w:r>
    </w:p>
    <w:p w14:paraId="4C81D366" w14:textId="0BE38E1E" w:rsidR="00F72BE6" w:rsidRPr="00E9506B" w:rsidRDefault="00F72BE6" w:rsidP="00146956">
      <w:pPr>
        <w:widowControl w:val="0"/>
        <w:numPr>
          <w:ilvl w:val="0"/>
          <w:numId w:val="4"/>
        </w:numPr>
        <w:tabs>
          <w:tab w:val="left" w:pos="0"/>
        </w:tabs>
        <w:ind w:left="284" w:hanging="284"/>
        <w:jc w:val="both"/>
        <w:rPr>
          <w:rFonts w:cs="Arial"/>
          <w:lang w:eastAsia="zh-CN"/>
        </w:rPr>
      </w:pPr>
      <w:r w:rsidRPr="00E9506B">
        <w:rPr>
          <w:rFonts w:cs="Arial"/>
          <w:lang w:eastAsia="zh-CN"/>
        </w:rPr>
        <w:t>Nadzór i kontrola prowadzonego procesu realizacji usługi.</w:t>
      </w:r>
      <w:r w:rsidR="00D344EF" w:rsidRPr="00E9506B">
        <w:rPr>
          <w:rFonts w:cs="Arial"/>
          <w:lang w:eastAsia="zh-CN"/>
        </w:rPr>
        <w:t xml:space="preserve"> </w:t>
      </w:r>
    </w:p>
    <w:p w14:paraId="2B97C7CC" w14:textId="265B191B" w:rsidR="00E9506B" w:rsidRDefault="00E9506B">
      <w:pPr>
        <w:suppressAutoHyphens w:val="0"/>
        <w:autoSpaceDN/>
        <w:spacing w:after="160" w:line="259" w:lineRule="auto"/>
        <w:textAlignment w:val="auto"/>
        <w:rPr>
          <w:rFonts w:cs="Arial"/>
          <w:lang w:eastAsia="zh-CN"/>
        </w:rPr>
      </w:pPr>
      <w:r>
        <w:rPr>
          <w:rFonts w:cs="Arial"/>
          <w:lang w:eastAsia="zh-CN"/>
        </w:rPr>
        <w:br w:type="page"/>
      </w:r>
    </w:p>
    <w:p w14:paraId="78D8AB7B" w14:textId="77777777" w:rsidR="00F72BE6" w:rsidRPr="00E9506B" w:rsidRDefault="00F72BE6" w:rsidP="003D201F">
      <w:pPr>
        <w:spacing w:after="120"/>
        <w:jc w:val="center"/>
        <w:rPr>
          <w:rFonts w:cs="Arial"/>
        </w:rPr>
      </w:pPr>
      <w:r w:rsidRPr="00E9506B">
        <w:rPr>
          <w:rFonts w:cs="Arial"/>
          <w:b/>
          <w:lang w:eastAsia="zh-CN"/>
        </w:rPr>
        <w:lastRenderedPageBreak/>
        <w:t>§ 4</w:t>
      </w:r>
    </w:p>
    <w:p w14:paraId="2B378DBD" w14:textId="77777777" w:rsidR="00F72BE6" w:rsidRPr="00E9506B" w:rsidRDefault="00F72BE6" w:rsidP="003D201F">
      <w:pPr>
        <w:spacing w:after="120"/>
        <w:jc w:val="center"/>
        <w:rPr>
          <w:rFonts w:cs="Arial"/>
        </w:rPr>
      </w:pPr>
      <w:r w:rsidRPr="00E9506B">
        <w:rPr>
          <w:rFonts w:cs="Arial"/>
          <w:b/>
          <w:lang w:eastAsia="zh-CN"/>
        </w:rPr>
        <w:t>Wymagania dotyczące sposobu opracowania i odbioru dokumentacji</w:t>
      </w:r>
    </w:p>
    <w:p w14:paraId="0D454F79" w14:textId="33F74E63" w:rsidR="00F72BE6" w:rsidRPr="00E9506B" w:rsidRDefault="00F72BE6" w:rsidP="00146956">
      <w:pPr>
        <w:widowControl w:val="0"/>
        <w:numPr>
          <w:ilvl w:val="3"/>
          <w:numId w:val="5"/>
        </w:numPr>
        <w:tabs>
          <w:tab w:val="left" w:pos="0"/>
        </w:tabs>
        <w:spacing w:after="120"/>
        <w:ind w:left="284" w:hanging="284"/>
        <w:jc w:val="both"/>
        <w:rPr>
          <w:rFonts w:cs="Arial"/>
        </w:rPr>
      </w:pPr>
      <w:r w:rsidRPr="00E9506B">
        <w:rPr>
          <w:rFonts w:cs="Arial"/>
          <w:lang w:eastAsia="zh-CN"/>
        </w:rPr>
        <w:t>Wykonawca zobowiązuje się do wykonania dokumentacji określonej w § 1 i § 2 umowy</w:t>
      </w:r>
      <w:r w:rsidR="001273ED" w:rsidRPr="00E9506B">
        <w:rPr>
          <w:rFonts w:cs="Arial"/>
          <w:lang w:eastAsia="zh-CN"/>
        </w:rPr>
        <w:t xml:space="preserve"> </w:t>
      </w:r>
      <w:r w:rsidR="001273ED" w:rsidRPr="00E9506B">
        <w:rPr>
          <w:rFonts w:cs="Arial"/>
          <w:lang w:eastAsia="zh-CN"/>
        </w:rPr>
        <w:br/>
      </w:r>
      <w:r w:rsidRPr="00E9506B">
        <w:rPr>
          <w:rFonts w:cs="Arial"/>
          <w:lang w:eastAsia="zh-CN"/>
        </w:rPr>
        <w:t xml:space="preserve">i dostarczenia </w:t>
      </w:r>
      <w:r w:rsidR="00475126" w:rsidRPr="00E9506B">
        <w:rPr>
          <w:rFonts w:cs="Arial"/>
          <w:lang w:eastAsia="zh-CN"/>
        </w:rPr>
        <w:t>Szpitalowi</w:t>
      </w:r>
      <w:r w:rsidRPr="00E9506B">
        <w:rPr>
          <w:rFonts w:cs="Arial"/>
          <w:lang w:eastAsia="zh-CN"/>
        </w:rPr>
        <w:t xml:space="preserve"> jedynie takich opracowań, które zostały wykonane z należytą starannością, zgodnie z niniejszą umową, zasadami wiedzy technicznej i obowiązującymi przepisami prawa oraz Polskimi Normami. </w:t>
      </w:r>
      <w:r w:rsidRPr="00E9506B">
        <w:rPr>
          <w:rFonts w:cs="Arial"/>
          <w:w w:val="90"/>
          <w:lang w:eastAsia="zh-CN"/>
        </w:rPr>
        <w:t xml:space="preserve">Ponadto, Wykonawca zobowiązuje się do wykonania                          i przekazania przedmiotu Umowy w stanie kompletnym z punktu widzenia celu, któremu przedmiot Umowy ma służyć, tj. </w:t>
      </w:r>
      <w:r w:rsidRPr="00E9506B">
        <w:rPr>
          <w:rFonts w:cs="Arial"/>
          <w:lang w:eastAsia="zh-CN"/>
        </w:rPr>
        <w:t xml:space="preserve">do uzyskania wszelkich pozwoleń, decyzji administracyjnych łącznie z wymaganymi opiniami i uzgodnieniami umożliwiającymi realizację robót, rozstrzygnięcie procedury przetargowej i wykonanie na tej podstawie </w:t>
      </w:r>
      <w:r w:rsidR="00952297" w:rsidRPr="00E9506B">
        <w:rPr>
          <w:rFonts w:cs="Arial"/>
          <w:lang w:eastAsia="zh-CN"/>
        </w:rPr>
        <w:t>systemu odprowadzania wód opadowych</w:t>
      </w:r>
      <w:r w:rsidR="00EA014A" w:rsidRPr="00E9506B">
        <w:rPr>
          <w:rFonts w:cs="Arial"/>
          <w:lang w:eastAsia="zh-CN"/>
        </w:rPr>
        <w:t xml:space="preserve">, </w:t>
      </w:r>
      <w:r w:rsidRPr="00E9506B">
        <w:rPr>
          <w:rFonts w:cs="Arial"/>
          <w:lang w:eastAsia="zh-CN"/>
        </w:rPr>
        <w:t>o którym mowa w §1 ust.1 umowy.</w:t>
      </w:r>
    </w:p>
    <w:p w14:paraId="37069732" w14:textId="77777777" w:rsidR="00F72BE6" w:rsidRPr="00E9506B" w:rsidRDefault="00F72BE6" w:rsidP="00146956">
      <w:pPr>
        <w:widowControl w:val="0"/>
        <w:numPr>
          <w:ilvl w:val="3"/>
          <w:numId w:val="5"/>
        </w:numPr>
        <w:tabs>
          <w:tab w:val="left" w:pos="0"/>
        </w:tabs>
        <w:spacing w:before="120" w:after="120"/>
        <w:ind w:left="284" w:hanging="284"/>
        <w:jc w:val="both"/>
        <w:rPr>
          <w:rFonts w:cs="Arial"/>
          <w:lang w:eastAsia="zh-CN"/>
        </w:rPr>
      </w:pPr>
      <w:r w:rsidRPr="00E9506B">
        <w:rPr>
          <w:rFonts w:cs="Arial"/>
          <w:lang w:eastAsia="zh-CN"/>
        </w:rPr>
        <w:t>Przekazywana dokumentacja projektowo-kosztorysowa, a zwłaszcza projekty wykonawcze, będzie wzajemnie skoordynowana branżowo i zawierać będzie podpisane przez projektantów sprawdzenia rozwiązań projektowych w zakresie wynikającym z przepisów. Będzie ona kompletna z punktu widzenia celu, któremu ma służyć.</w:t>
      </w:r>
    </w:p>
    <w:p w14:paraId="12E32286" w14:textId="77777777" w:rsidR="00F72BE6" w:rsidRPr="00E9506B" w:rsidRDefault="00F72BE6" w:rsidP="00146956">
      <w:pPr>
        <w:widowControl w:val="0"/>
        <w:numPr>
          <w:ilvl w:val="3"/>
          <w:numId w:val="5"/>
        </w:numPr>
        <w:tabs>
          <w:tab w:val="left" w:pos="0"/>
        </w:tabs>
        <w:spacing w:after="120"/>
        <w:ind w:left="284" w:hanging="284"/>
        <w:jc w:val="both"/>
        <w:rPr>
          <w:rFonts w:cs="Arial"/>
          <w:lang w:eastAsia="zh-CN"/>
        </w:rPr>
      </w:pPr>
      <w:r w:rsidRPr="00E9506B">
        <w:rPr>
          <w:rFonts w:cs="Arial"/>
          <w:lang w:eastAsia="zh-CN"/>
        </w:rPr>
        <w:t xml:space="preserve">W rozwiązaniach projektowych będą zastosowane wyroby budowlane dopuszczone do obrotu                 i stosowania zgodnie z obowiązującymi przepisami.  </w:t>
      </w:r>
    </w:p>
    <w:p w14:paraId="351B55B7" w14:textId="5DE5E50A" w:rsidR="00F72BE6" w:rsidRPr="00E9506B" w:rsidRDefault="00F72BE6" w:rsidP="00146956">
      <w:pPr>
        <w:widowControl w:val="0"/>
        <w:numPr>
          <w:ilvl w:val="3"/>
          <w:numId w:val="5"/>
        </w:numPr>
        <w:tabs>
          <w:tab w:val="left" w:pos="0"/>
        </w:tabs>
        <w:spacing w:after="120"/>
        <w:ind w:left="284" w:hanging="284"/>
        <w:jc w:val="both"/>
        <w:rPr>
          <w:rFonts w:cs="Arial"/>
          <w:lang w:eastAsia="zh-CN"/>
        </w:rPr>
      </w:pPr>
      <w:r w:rsidRPr="00E9506B">
        <w:rPr>
          <w:rFonts w:cs="Arial"/>
          <w:lang w:eastAsia="zh-CN"/>
        </w:rPr>
        <w:t xml:space="preserve">Wykonawca wykona i przekaże </w:t>
      </w:r>
      <w:r w:rsidR="006A235C" w:rsidRPr="00E9506B">
        <w:rPr>
          <w:rFonts w:cs="Arial"/>
          <w:lang w:eastAsia="zh-CN"/>
        </w:rPr>
        <w:t>Szpitalowi</w:t>
      </w:r>
      <w:r w:rsidRPr="00E9506B">
        <w:rPr>
          <w:rFonts w:cs="Arial"/>
          <w:lang w:eastAsia="zh-CN"/>
        </w:rPr>
        <w:t>:</w:t>
      </w:r>
    </w:p>
    <w:p w14:paraId="74B41602" w14:textId="3AFBA313" w:rsidR="00F72BE6" w:rsidRPr="00E9506B" w:rsidRDefault="00F72BE6" w:rsidP="00146956">
      <w:pPr>
        <w:widowControl w:val="0"/>
        <w:numPr>
          <w:ilvl w:val="1"/>
          <w:numId w:val="6"/>
        </w:numPr>
        <w:tabs>
          <w:tab w:val="left" w:pos="0"/>
        </w:tabs>
        <w:spacing w:after="120"/>
        <w:ind w:left="567" w:hanging="283"/>
        <w:jc w:val="both"/>
        <w:rPr>
          <w:rFonts w:cs="Arial"/>
        </w:rPr>
      </w:pPr>
      <w:r w:rsidRPr="00E9506B">
        <w:rPr>
          <w:rFonts w:cs="Arial"/>
          <w:lang w:eastAsia="zh-CN"/>
        </w:rPr>
        <w:t xml:space="preserve">Projekt budowlany w 3 egz. w formie papierowej + </w:t>
      </w:r>
      <w:r w:rsidR="00952297" w:rsidRPr="00E9506B">
        <w:rPr>
          <w:rFonts w:cs="Arial"/>
          <w:lang w:eastAsia="zh-CN"/>
        </w:rPr>
        <w:t>2</w:t>
      </w:r>
      <w:r w:rsidRPr="00E9506B">
        <w:rPr>
          <w:rFonts w:cs="Arial"/>
          <w:lang w:eastAsia="zh-CN"/>
        </w:rPr>
        <w:t xml:space="preserve"> egz. na nośniku elektronicznym                 </w:t>
      </w:r>
      <w:r w:rsidR="001273ED" w:rsidRPr="00E9506B">
        <w:rPr>
          <w:rFonts w:cs="Arial"/>
          <w:lang w:eastAsia="zh-CN"/>
        </w:rPr>
        <w:br/>
      </w:r>
      <w:r w:rsidRPr="00E9506B">
        <w:rPr>
          <w:rFonts w:cs="Arial"/>
          <w:lang w:eastAsia="zh-CN"/>
        </w:rPr>
        <w:t>w formacie PDF oraz w formacie umożliwiającym edycję do celów projektowych (np. DWG).</w:t>
      </w:r>
    </w:p>
    <w:p w14:paraId="3BBD4456" w14:textId="62ABDE80" w:rsidR="00F72BE6" w:rsidRPr="00E9506B" w:rsidRDefault="00F72BE6" w:rsidP="00146956">
      <w:pPr>
        <w:widowControl w:val="0"/>
        <w:numPr>
          <w:ilvl w:val="1"/>
          <w:numId w:val="6"/>
        </w:numPr>
        <w:tabs>
          <w:tab w:val="left" w:pos="0"/>
        </w:tabs>
        <w:spacing w:after="120"/>
        <w:ind w:left="567" w:hanging="283"/>
        <w:jc w:val="both"/>
        <w:rPr>
          <w:rFonts w:cs="Arial"/>
        </w:rPr>
      </w:pPr>
      <w:r w:rsidRPr="00E9506B">
        <w:rPr>
          <w:rFonts w:cs="Arial"/>
          <w:lang w:eastAsia="zh-CN"/>
        </w:rPr>
        <w:t xml:space="preserve">Projekt wykonawczy w 3 egz. w formie papierowej + </w:t>
      </w:r>
      <w:r w:rsidR="00952297" w:rsidRPr="00E9506B">
        <w:rPr>
          <w:rFonts w:cs="Arial"/>
          <w:lang w:eastAsia="zh-CN"/>
        </w:rPr>
        <w:t>2</w:t>
      </w:r>
      <w:r w:rsidRPr="00E9506B">
        <w:rPr>
          <w:rFonts w:cs="Arial"/>
          <w:lang w:eastAsia="zh-CN"/>
        </w:rPr>
        <w:t xml:space="preserve"> egz. na nośniku elektronicznym w formacie PDF oraz w formacie umożliwiającym edycję do celów projektowych (np. DWG).</w:t>
      </w:r>
    </w:p>
    <w:p w14:paraId="66F36996" w14:textId="47DB5B52" w:rsidR="00F72BE6" w:rsidRPr="00E9506B" w:rsidRDefault="00F72BE6" w:rsidP="00146956">
      <w:pPr>
        <w:widowControl w:val="0"/>
        <w:numPr>
          <w:ilvl w:val="1"/>
          <w:numId w:val="6"/>
        </w:numPr>
        <w:tabs>
          <w:tab w:val="left" w:pos="0"/>
        </w:tabs>
        <w:spacing w:after="120"/>
        <w:ind w:left="567" w:hanging="283"/>
        <w:jc w:val="both"/>
        <w:rPr>
          <w:rFonts w:cs="Arial"/>
          <w:lang w:eastAsia="zh-CN"/>
        </w:rPr>
      </w:pPr>
      <w:r w:rsidRPr="00E9506B">
        <w:rPr>
          <w:rFonts w:cs="Arial"/>
          <w:lang w:eastAsia="zh-CN"/>
        </w:rPr>
        <w:t xml:space="preserve">Przedmiar robót w 2 egz. (dla każdej z branż) w wersji papierowej + </w:t>
      </w:r>
      <w:r w:rsidR="00952297" w:rsidRPr="00E9506B">
        <w:rPr>
          <w:rFonts w:cs="Arial"/>
          <w:lang w:eastAsia="zh-CN"/>
        </w:rPr>
        <w:t>2</w:t>
      </w:r>
      <w:r w:rsidRPr="00E9506B">
        <w:rPr>
          <w:rFonts w:cs="Arial"/>
          <w:lang w:eastAsia="zh-CN"/>
        </w:rPr>
        <w:t xml:space="preserve"> egz. na nośniku elektronicznym w formacie np. PDF, XLS oraz w formacie ATH lub KST).</w:t>
      </w:r>
    </w:p>
    <w:p w14:paraId="2326913C" w14:textId="73352163" w:rsidR="00F72BE6" w:rsidRPr="00E9506B" w:rsidRDefault="00F72BE6" w:rsidP="00146956">
      <w:pPr>
        <w:widowControl w:val="0"/>
        <w:numPr>
          <w:ilvl w:val="1"/>
          <w:numId w:val="6"/>
        </w:numPr>
        <w:tabs>
          <w:tab w:val="left" w:pos="0"/>
        </w:tabs>
        <w:spacing w:after="120"/>
        <w:ind w:left="567" w:hanging="283"/>
        <w:jc w:val="both"/>
        <w:rPr>
          <w:rFonts w:cs="Arial"/>
          <w:lang w:eastAsia="zh-CN"/>
        </w:rPr>
      </w:pPr>
      <w:r w:rsidRPr="00E9506B">
        <w:rPr>
          <w:rFonts w:cs="Arial"/>
          <w:lang w:eastAsia="zh-CN"/>
        </w:rPr>
        <w:t xml:space="preserve">Kosztorys inwestorski w 2 egz. w wersji papierowej + </w:t>
      </w:r>
      <w:r w:rsidR="00952297" w:rsidRPr="00E9506B">
        <w:rPr>
          <w:rFonts w:cs="Arial"/>
          <w:lang w:eastAsia="zh-CN"/>
        </w:rPr>
        <w:t>2</w:t>
      </w:r>
      <w:r w:rsidRPr="00E9506B">
        <w:rPr>
          <w:rFonts w:cs="Arial"/>
          <w:lang w:eastAsia="zh-CN"/>
        </w:rPr>
        <w:t xml:space="preserve"> egz. na nośniku elektronicznym                                   w formacie PDF oraz w formacie umożliwiającym edycję (np. ATH lub XLS).</w:t>
      </w:r>
    </w:p>
    <w:p w14:paraId="199E7A4C" w14:textId="393693F0" w:rsidR="00F72BE6" w:rsidRPr="00E9506B" w:rsidRDefault="00F72BE6" w:rsidP="00146956">
      <w:pPr>
        <w:widowControl w:val="0"/>
        <w:numPr>
          <w:ilvl w:val="1"/>
          <w:numId w:val="6"/>
        </w:numPr>
        <w:tabs>
          <w:tab w:val="left" w:pos="0"/>
        </w:tabs>
        <w:spacing w:after="120"/>
        <w:ind w:left="567" w:hanging="283"/>
        <w:jc w:val="both"/>
        <w:rPr>
          <w:rFonts w:cs="Arial"/>
        </w:rPr>
      </w:pPr>
      <w:r w:rsidRPr="00E9506B">
        <w:rPr>
          <w:rFonts w:cs="Arial"/>
          <w:lang w:eastAsia="zh-CN"/>
        </w:rPr>
        <w:t xml:space="preserve">Specyfikacje techniczne wykonania i odbioru robót budowlanych (dla wszystkich </w:t>
      </w:r>
      <w:proofErr w:type="gramStart"/>
      <w:r w:rsidR="002E417B" w:rsidRPr="00E9506B">
        <w:rPr>
          <w:rFonts w:cs="Arial"/>
          <w:lang w:eastAsia="zh-CN"/>
        </w:rPr>
        <w:t xml:space="preserve">branż)  </w:t>
      </w:r>
      <w:r w:rsidRPr="00E9506B">
        <w:rPr>
          <w:rFonts w:cs="Arial"/>
          <w:lang w:eastAsia="zh-CN"/>
        </w:rPr>
        <w:t xml:space="preserve"> </w:t>
      </w:r>
      <w:proofErr w:type="gramEnd"/>
      <w:r w:rsidRPr="00E9506B">
        <w:rPr>
          <w:rFonts w:cs="Arial"/>
          <w:lang w:eastAsia="zh-CN"/>
        </w:rPr>
        <w:t xml:space="preserve">              w </w:t>
      </w:r>
      <w:r w:rsidR="005D6A30" w:rsidRPr="00E9506B">
        <w:rPr>
          <w:rFonts w:cs="Arial"/>
          <w:lang w:eastAsia="zh-CN"/>
        </w:rPr>
        <w:t>2</w:t>
      </w:r>
      <w:r w:rsidRPr="00E9506B">
        <w:rPr>
          <w:rFonts w:cs="Arial"/>
          <w:lang w:eastAsia="zh-CN"/>
        </w:rPr>
        <w:t xml:space="preserve"> egz. w wersji papierowej + </w:t>
      </w:r>
      <w:r w:rsidR="0043384C" w:rsidRPr="00E9506B">
        <w:rPr>
          <w:rFonts w:cs="Arial"/>
          <w:lang w:eastAsia="zh-CN"/>
        </w:rPr>
        <w:t>2</w:t>
      </w:r>
      <w:r w:rsidRPr="00E9506B">
        <w:rPr>
          <w:rFonts w:cs="Arial"/>
          <w:lang w:eastAsia="zh-CN"/>
        </w:rPr>
        <w:t xml:space="preserve"> egz. na nośniku elektronicznym w formacie PDF oraz                  w formacie umożliwiającym edycję (np. DOC).</w:t>
      </w:r>
    </w:p>
    <w:p w14:paraId="6FC684BB" w14:textId="641BBBA7" w:rsidR="00F72BE6" w:rsidRPr="00E9506B" w:rsidRDefault="00F72BE6" w:rsidP="00146956">
      <w:pPr>
        <w:widowControl w:val="0"/>
        <w:numPr>
          <w:ilvl w:val="3"/>
          <w:numId w:val="5"/>
        </w:numPr>
        <w:tabs>
          <w:tab w:val="left" w:pos="0"/>
        </w:tabs>
        <w:spacing w:after="120"/>
        <w:ind w:left="284" w:hanging="284"/>
        <w:jc w:val="both"/>
        <w:rPr>
          <w:rFonts w:eastAsia="Times New Roman" w:cs="Arial"/>
          <w:lang w:eastAsia="zh-CN"/>
        </w:rPr>
      </w:pPr>
      <w:r w:rsidRPr="00E9506B">
        <w:rPr>
          <w:rFonts w:eastAsia="Times New Roman" w:cs="Arial"/>
          <w:lang w:eastAsia="zh-CN"/>
        </w:rPr>
        <w:t xml:space="preserve">Wraz z materiałami przekazywanymi </w:t>
      </w:r>
      <w:r w:rsidR="004E0E20" w:rsidRPr="00E9506B">
        <w:rPr>
          <w:rFonts w:eastAsia="Times New Roman" w:cs="Arial"/>
          <w:lang w:eastAsia="zh-CN"/>
        </w:rPr>
        <w:t>Szpitalowi</w:t>
      </w:r>
      <w:r w:rsidRPr="00E9506B">
        <w:rPr>
          <w:rFonts w:eastAsia="Times New Roman" w:cs="Arial"/>
          <w:lang w:eastAsia="zh-CN"/>
        </w:rPr>
        <w:t xml:space="preserve"> do odbioru należy przekazać oświadczenie, że opracowania projektowe zostały wykonane zgodnie z obowiązującymi przepisami i zasadami wiedzy technicznej oraz materiały przekazane </w:t>
      </w:r>
      <w:r w:rsidR="00116338" w:rsidRPr="00E9506B">
        <w:rPr>
          <w:rFonts w:eastAsia="Times New Roman" w:cs="Arial"/>
          <w:lang w:eastAsia="zh-CN"/>
        </w:rPr>
        <w:t xml:space="preserve">Szpitalowi </w:t>
      </w:r>
      <w:r w:rsidRPr="00E9506B">
        <w:rPr>
          <w:rFonts w:eastAsia="Times New Roman" w:cs="Arial"/>
          <w:lang w:eastAsia="zh-CN"/>
        </w:rPr>
        <w:t>są kompletne z punktu widzenia celu, jakiemu mają służyć i są jednolite pod względem zapisów wersjach elektronicznych i papierowej.</w:t>
      </w:r>
    </w:p>
    <w:p w14:paraId="6DA65BEB" w14:textId="3F3C2093" w:rsidR="003C3C89" w:rsidRPr="00E9506B" w:rsidRDefault="00F72BE6" w:rsidP="00146956">
      <w:pPr>
        <w:widowControl w:val="0"/>
        <w:numPr>
          <w:ilvl w:val="3"/>
          <w:numId w:val="5"/>
        </w:numPr>
        <w:tabs>
          <w:tab w:val="left" w:pos="0"/>
        </w:tabs>
        <w:spacing w:after="120"/>
        <w:ind w:left="284" w:hanging="284"/>
        <w:jc w:val="both"/>
        <w:rPr>
          <w:rFonts w:cs="Arial"/>
        </w:rPr>
      </w:pPr>
      <w:r w:rsidRPr="00E9506B">
        <w:rPr>
          <w:rFonts w:eastAsia="Times New Roman" w:cs="Arial"/>
          <w:lang w:eastAsia="zh-CN"/>
        </w:rPr>
        <w:t xml:space="preserve">Wraz z materiałami przekazywanymi </w:t>
      </w:r>
      <w:r w:rsidR="00EF0E77" w:rsidRPr="00E9506B">
        <w:rPr>
          <w:rFonts w:eastAsia="Times New Roman" w:cs="Arial"/>
          <w:lang w:eastAsia="zh-CN"/>
        </w:rPr>
        <w:t>Szpitalowi</w:t>
      </w:r>
      <w:r w:rsidR="00595C78" w:rsidRPr="00E9506B">
        <w:rPr>
          <w:rFonts w:eastAsia="Times New Roman" w:cs="Arial"/>
          <w:lang w:eastAsia="zh-CN"/>
        </w:rPr>
        <w:t xml:space="preserve"> </w:t>
      </w:r>
      <w:r w:rsidRPr="00E9506B">
        <w:rPr>
          <w:rFonts w:eastAsia="Times New Roman" w:cs="Arial"/>
          <w:lang w:eastAsia="zh-CN"/>
        </w:rPr>
        <w:t xml:space="preserve">do odbioru Wykonawca przekaże oświadczenie, </w:t>
      </w:r>
      <w:r w:rsidRPr="00E9506B">
        <w:rPr>
          <w:rFonts w:eastAsia="Times New Roman" w:cs="Arial"/>
          <w:lang w:val="pl" w:eastAsia="zh-CN"/>
        </w:rPr>
        <w:t xml:space="preserve">że </w:t>
      </w:r>
      <w:r w:rsidRPr="00E9506B">
        <w:rPr>
          <w:rFonts w:eastAsia="Times New Roman" w:cs="Arial"/>
          <w:lang w:eastAsia="zh-CN"/>
        </w:rPr>
        <w:t xml:space="preserve">Przedmiot umowy został opisany w sposób zgodny z art. 99 - 103 ustawy </w:t>
      </w:r>
      <w:proofErr w:type="spellStart"/>
      <w:r w:rsidR="006612F8" w:rsidRPr="00E9506B">
        <w:rPr>
          <w:rFonts w:eastAsia="Times New Roman" w:cs="Arial"/>
          <w:lang w:eastAsia="zh-CN"/>
        </w:rPr>
        <w:t>Pzp</w:t>
      </w:r>
      <w:proofErr w:type="spellEnd"/>
      <w:r w:rsidR="006612F8" w:rsidRPr="00E9506B">
        <w:rPr>
          <w:rFonts w:eastAsia="Times New Roman" w:cs="Arial"/>
          <w:lang w:eastAsia="zh-CN"/>
        </w:rPr>
        <w:t>.</w:t>
      </w:r>
      <w:r w:rsidRPr="00E9506B">
        <w:rPr>
          <w:rFonts w:eastAsia="Times New Roman" w:cs="Arial"/>
          <w:lang w:eastAsia="zh-CN"/>
        </w:rPr>
        <w:t xml:space="preserve">                     </w:t>
      </w:r>
    </w:p>
    <w:p w14:paraId="5D1AEEE0" w14:textId="3CCF0958" w:rsidR="00F72BE6" w:rsidRPr="00E9506B" w:rsidRDefault="00F72BE6" w:rsidP="00146956">
      <w:pPr>
        <w:widowControl w:val="0"/>
        <w:numPr>
          <w:ilvl w:val="3"/>
          <w:numId w:val="5"/>
        </w:numPr>
        <w:tabs>
          <w:tab w:val="left" w:pos="0"/>
        </w:tabs>
        <w:spacing w:after="120"/>
        <w:ind w:left="284" w:hanging="284"/>
        <w:jc w:val="both"/>
        <w:rPr>
          <w:rFonts w:cs="Arial"/>
        </w:rPr>
      </w:pPr>
      <w:r w:rsidRPr="00E9506B">
        <w:rPr>
          <w:rFonts w:eastAsia="Times New Roman" w:cs="Arial"/>
          <w:lang w:eastAsia="zh-CN"/>
        </w:rPr>
        <w:t>Oświadczenia muszą podpisać Projektanci biorący udział w realizacji niniejszej Umowy.</w:t>
      </w:r>
    </w:p>
    <w:p w14:paraId="2CA2D854" w14:textId="77777777" w:rsidR="003C3C89" w:rsidRPr="00E9506B" w:rsidRDefault="00F72BE6" w:rsidP="00146956">
      <w:pPr>
        <w:widowControl w:val="0"/>
        <w:numPr>
          <w:ilvl w:val="3"/>
          <w:numId w:val="31"/>
        </w:numPr>
        <w:spacing w:after="120"/>
        <w:ind w:left="284" w:hanging="284"/>
        <w:jc w:val="both"/>
        <w:rPr>
          <w:rFonts w:cs="Arial"/>
        </w:rPr>
      </w:pPr>
      <w:r w:rsidRPr="00E9506B">
        <w:rPr>
          <w:rFonts w:cs="Arial"/>
          <w:lang w:eastAsia="zh-CN"/>
        </w:rPr>
        <w:t xml:space="preserve">Wykonawca oświadcza, że posiada doświadczenie oraz dysponuje osobami posiadającymi stosowne kwalifikacje, uprawnienia i doświadczenie niezbędne do wykonania przedmiotu zamówienia. </w:t>
      </w:r>
    </w:p>
    <w:p w14:paraId="6F74CCB5" w14:textId="380F2524" w:rsidR="00F72BE6" w:rsidRPr="00106E60" w:rsidRDefault="00F72BE6" w:rsidP="00CC223A">
      <w:pPr>
        <w:widowControl w:val="0"/>
        <w:numPr>
          <w:ilvl w:val="3"/>
          <w:numId w:val="31"/>
        </w:numPr>
        <w:spacing w:after="120"/>
        <w:ind w:left="284" w:hanging="426"/>
        <w:jc w:val="both"/>
        <w:rPr>
          <w:rFonts w:cs="Arial"/>
        </w:rPr>
      </w:pPr>
      <w:r w:rsidRPr="00E9506B">
        <w:rPr>
          <w:rFonts w:cs="Arial"/>
        </w:rPr>
        <w:t xml:space="preserve">W terminie 7 dni od dnia zawarcia umowy Wykonawca </w:t>
      </w:r>
      <w:bookmarkStart w:id="4" w:name="_Hlk228968080"/>
      <w:r w:rsidRPr="00E9506B">
        <w:rPr>
          <w:rFonts w:cs="Arial"/>
        </w:rPr>
        <w:t>przedłoży kopie uprawnień oraz kopie aktualnych zaświadczeń o przynależności osób wskazanych do realizacji zamówienia do właściwej izby samorządu zawodowego</w:t>
      </w:r>
      <w:bookmarkEnd w:id="4"/>
      <w:r w:rsidRPr="00E9506B">
        <w:rPr>
          <w:rFonts w:cs="Arial"/>
        </w:rPr>
        <w:t xml:space="preserve">. </w:t>
      </w:r>
      <w:r w:rsidR="00CC223A" w:rsidRPr="00106E60">
        <w:rPr>
          <w:rFonts w:cs="Arial"/>
        </w:rPr>
        <w:t>Zmiana w/w osoby/osób wymaga uprzedniej pisemnej zgody Zamawiającego i jest dopuszczalna wyłącznie w przypadku zastąpienia osobą/osobami posiadającą/</w:t>
      </w:r>
      <w:proofErr w:type="spellStart"/>
      <w:r w:rsidR="00CC223A" w:rsidRPr="00106E60">
        <w:rPr>
          <w:rFonts w:cs="Arial"/>
        </w:rPr>
        <w:t>ymi</w:t>
      </w:r>
      <w:proofErr w:type="spellEnd"/>
      <w:r w:rsidR="00CC223A" w:rsidRPr="00106E60">
        <w:rPr>
          <w:rFonts w:cs="Arial"/>
        </w:rPr>
        <w:t xml:space="preserve"> kwalifikacje, uprawnienia i doświadczenie co najmniej równoważne osobie pełniącej pierwotnie tę funkcję.</w:t>
      </w:r>
    </w:p>
    <w:p w14:paraId="38EC6394" w14:textId="209F9D89" w:rsidR="00F72BE6" w:rsidRPr="00E9506B" w:rsidRDefault="00C67A57" w:rsidP="00146956">
      <w:pPr>
        <w:widowControl w:val="0"/>
        <w:numPr>
          <w:ilvl w:val="3"/>
          <w:numId w:val="31"/>
        </w:numPr>
        <w:spacing w:after="120"/>
        <w:ind w:left="284" w:hanging="426"/>
        <w:jc w:val="both"/>
        <w:rPr>
          <w:rFonts w:cs="Arial"/>
          <w:lang w:eastAsia="zh-CN"/>
        </w:rPr>
      </w:pPr>
      <w:r w:rsidRPr="00E9506B">
        <w:rPr>
          <w:rFonts w:cs="Arial"/>
          <w:bCs/>
          <w:lang w:eastAsia="zh-CN"/>
        </w:rPr>
        <w:t>Szpital</w:t>
      </w:r>
      <w:r w:rsidR="00F72BE6" w:rsidRPr="00E9506B">
        <w:rPr>
          <w:rFonts w:cs="Arial"/>
          <w:lang w:eastAsia="zh-CN"/>
        </w:rPr>
        <w:t xml:space="preserve"> jest uprawniony do wystąpienia z pisemnym uzasadnionym żądaniem zmiany projektanta, jeżeli w opinii </w:t>
      </w:r>
      <w:r w:rsidRPr="00E9506B">
        <w:rPr>
          <w:rFonts w:cs="Arial"/>
          <w:lang w:eastAsia="zh-CN"/>
        </w:rPr>
        <w:t xml:space="preserve">Szpitala </w:t>
      </w:r>
      <w:r w:rsidR="00F72BE6" w:rsidRPr="00E9506B">
        <w:rPr>
          <w:rFonts w:cs="Arial"/>
          <w:lang w:eastAsia="zh-CN"/>
        </w:rPr>
        <w:t>osoba ta nie wywiązuje się ze swoich obowiązków wynikających z umowy. Żądanie to jest dla Wykonawcy wiążące, o ile Wykonawca nie udowodni, że skierowane zarzuty są nieprawdziwe i nie wynikają z zaniedbań obowiązków Wykonawcy.</w:t>
      </w:r>
    </w:p>
    <w:p w14:paraId="5FB500C7" w14:textId="77777777" w:rsidR="00F72BE6" w:rsidRPr="00E9506B" w:rsidRDefault="00F72BE6" w:rsidP="00146956">
      <w:pPr>
        <w:widowControl w:val="0"/>
        <w:numPr>
          <w:ilvl w:val="3"/>
          <w:numId w:val="31"/>
        </w:numPr>
        <w:spacing w:after="120"/>
        <w:ind w:left="284" w:hanging="426"/>
        <w:jc w:val="both"/>
        <w:rPr>
          <w:rFonts w:cs="Arial"/>
          <w:lang w:eastAsia="zh-CN"/>
        </w:rPr>
      </w:pPr>
      <w:r w:rsidRPr="00E9506B">
        <w:rPr>
          <w:rFonts w:cs="Arial"/>
          <w:lang w:eastAsia="zh-CN"/>
        </w:rPr>
        <w:t xml:space="preserve">Wykonawca jest zobowiązany zapewnić swojemu personelowi wszelkie warunki i środki, w tym biuro, sprzęt, oprogramowanie komputerowe oraz środki transportu i łączności wymagane do wykonywania obowiązków personelu Wykonawcy w związku z realizacją przedmiotu umowy. </w:t>
      </w:r>
    </w:p>
    <w:p w14:paraId="3DEBAE3B" w14:textId="37AEAFA6" w:rsidR="00F72BE6" w:rsidRPr="00E9506B" w:rsidRDefault="00F72BE6" w:rsidP="00146956">
      <w:pPr>
        <w:widowControl w:val="0"/>
        <w:numPr>
          <w:ilvl w:val="3"/>
          <w:numId w:val="31"/>
        </w:numPr>
        <w:spacing w:after="120"/>
        <w:ind w:left="284" w:hanging="426"/>
        <w:jc w:val="both"/>
        <w:rPr>
          <w:rFonts w:cs="Arial"/>
        </w:rPr>
      </w:pPr>
      <w:r w:rsidRPr="00E9506B">
        <w:rPr>
          <w:rFonts w:cs="Arial"/>
          <w:lang w:eastAsia="zh-CN"/>
        </w:rPr>
        <w:t xml:space="preserve">Strony postanawiają, że miejscem odbioru wykonanej dokumentacji – poszczególnych jej </w:t>
      </w:r>
      <w:r w:rsidRPr="00E9506B">
        <w:rPr>
          <w:rFonts w:cs="Arial"/>
          <w:lang w:eastAsia="zh-CN"/>
        </w:rPr>
        <w:lastRenderedPageBreak/>
        <w:t xml:space="preserve">zakresów, będzie siedziba </w:t>
      </w:r>
      <w:r w:rsidR="006A0C9C" w:rsidRPr="00E9506B">
        <w:rPr>
          <w:rFonts w:cs="Arial"/>
          <w:lang w:eastAsia="zh-CN"/>
        </w:rPr>
        <w:t>Szpitala, ul. Słoneczna 83, 43-384 Jaworze</w:t>
      </w:r>
      <w:r w:rsidRPr="00E9506B">
        <w:rPr>
          <w:rFonts w:cs="Arial"/>
          <w:lang w:eastAsia="zh-CN"/>
        </w:rPr>
        <w:t xml:space="preserve">. </w:t>
      </w:r>
    </w:p>
    <w:p w14:paraId="658A9EF1" w14:textId="14B48AFA" w:rsidR="0043384C" w:rsidRPr="00E9506B" w:rsidRDefault="00F72BE6" w:rsidP="00A6568C">
      <w:pPr>
        <w:widowControl w:val="0"/>
        <w:numPr>
          <w:ilvl w:val="3"/>
          <w:numId w:val="31"/>
        </w:numPr>
        <w:ind w:left="284" w:hanging="426"/>
        <w:jc w:val="both"/>
        <w:rPr>
          <w:rFonts w:cs="Arial"/>
          <w:lang w:eastAsia="zh-CN"/>
        </w:rPr>
      </w:pPr>
      <w:r w:rsidRPr="00E9506B">
        <w:rPr>
          <w:rFonts w:cs="Arial"/>
          <w:lang w:eastAsia="zh-CN"/>
        </w:rPr>
        <w:t xml:space="preserve">Potwierdzeniem wykonania zakresu wymienionego w ust. </w:t>
      </w:r>
      <w:r w:rsidR="00764D01" w:rsidRPr="00E9506B">
        <w:rPr>
          <w:rFonts w:cs="Arial"/>
          <w:lang w:eastAsia="zh-CN"/>
        </w:rPr>
        <w:t>4</w:t>
      </w:r>
      <w:r w:rsidRPr="00E9506B">
        <w:rPr>
          <w:rFonts w:cs="Arial"/>
          <w:lang w:eastAsia="zh-CN"/>
        </w:rPr>
        <w:t xml:space="preserve">, pkt 1 do 5 niniejszego paragrafu każdorazowo będzie protokół odbioru/ zdawczo-odbiorczy podpisany przez </w:t>
      </w:r>
      <w:r w:rsidR="00764D01" w:rsidRPr="00E9506B">
        <w:rPr>
          <w:rFonts w:cs="Arial"/>
          <w:lang w:eastAsia="zh-CN"/>
        </w:rPr>
        <w:t>Wykonawcę i Szpital</w:t>
      </w:r>
      <w:r w:rsidRPr="00E9506B">
        <w:rPr>
          <w:rFonts w:cs="Arial"/>
          <w:lang w:eastAsia="zh-CN"/>
        </w:rPr>
        <w:t>.</w:t>
      </w:r>
      <w:bookmarkStart w:id="5" w:name="_Hlk221521688"/>
    </w:p>
    <w:p w14:paraId="613951BF" w14:textId="77777777" w:rsidR="00A6568C" w:rsidRPr="00E9506B" w:rsidRDefault="00A6568C" w:rsidP="00A6568C">
      <w:pPr>
        <w:widowControl w:val="0"/>
        <w:ind w:left="284"/>
        <w:jc w:val="both"/>
        <w:rPr>
          <w:rFonts w:cs="Arial"/>
          <w:lang w:eastAsia="zh-CN"/>
        </w:rPr>
      </w:pPr>
    </w:p>
    <w:p w14:paraId="11A81CD3" w14:textId="77777777" w:rsidR="00D344EF" w:rsidRPr="00E9506B" w:rsidRDefault="00D344EF" w:rsidP="004E237D">
      <w:pPr>
        <w:spacing w:after="120"/>
        <w:jc w:val="center"/>
        <w:rPr>
          <w:rFonts w:cs="Arial"/>
          <w:b/>
          <w:lang w:eastAsia="zh-CN"/>
        </w:rPr>
      </w:pPr>
    </w:p>
    <w:p w14:paraId="7EA0EDF0" w14:textId="4AD6131D" w:rsidR="00F72BE6" w:rsidRPr="00E9506B" w:rsidRDefault="00F72BE6" w:rsidP="004E237D">
      <w:pPr>
        <w:spacing w:after="120"/>
        <w:jc w:val="center"/>
        <w:rPr>
          <w:rFonts w:cs="Arial"/>
        </w:rPr>
      </w:pPr>
      <w:r w:rsidRPr="00E9506B">
        <w:rPr>
          <w:rFonts w:cs="Arial"/>
          <w:b/>
          <w:lang w:eastAsia="zh-CN"/>
        </w:rPr>
        <w:t>§</w:t>
      </w:r>
      <w:bookmarkEnd w:id="5"/>
      <w:r w:rsidRPr="00E9506B">
        <w:rPr>
          <w:rFonts w:cs="Arial"/>
          <w:b/>
          <w:lang w:eastAsia="zh-CN"/>
        </w:rPr>
        <w:t xml:space="preserve"> 5</w:t>
      </w:r>
    </w:p>
    <w:p w14:paraId="7ED512C9" w14:textId="77777777" w:rsidR="00F72BE6" w:rsidRPr="00E9506B" w:rsidRDefault="00F72BE6" w:rsidP="004E237D">
      <w:pPr>
        <w:spacing w:after="120"/>
        <w:jc w:val="center"/>
        <w:rPr>
          <w:rFonts w:cs="Arial"/>
        </w:rPr>
      </w:pPr>
      <w:r w:rsidRPr="00E9506B">
        <w:rPr>
          <w:rFonts w:cs="Arial"/>
          <w:b/>
          <w:lang w:eastAsia="zh-CN"/>
        </w:rPr>
        <w:t>Pełnienie nadzoru autorskiego</w:t>
      </w:r>
    </w:p>
    <w:p w14:paraId="04A878F2" w14:textId="545C8328" w:rsidR="0043384C" w:rsidRPr="00E9506B" w:rsidRDefault="0043384C" w:rsidP="00146956">
      <w:pPr>
        <w:widowControl w:val="0"/>
        <w:numPr>
          <w:ilvl w:val="3"/>
          <w:numId w:val="7"/>
        </w:numPr>
        <w:tabs>
          <w:tab w:val="left" w:pos="0"/>
        </w:tabs>
        <w:spacing w:after="120"/>
        <w:ind w:left="284" w:hanging="284"/>
        <w:rPr>
          <w:rFonts w:cs="Arial"/>
          <w:lang w:eastAsia="zh-CN"/>
        </w:rPr>
      </w:pPr>
      <w:r w:rsidRPr="00E9506B">
        <w:rPr>
          <w:rFonts w:cs="Arial"/>
          <w:lang w:eastAsia="zh-CN"/>
        </w:rPr>
        <w:t xml:space="preserve">Pełnienie nadzoru autorskiego następuje z chwilą uruchomienia prawa opcji, co następuje </w:t>
      </w:r>
      <w:r w:rsidR="001B720C" w:rsidRPr="001B720C">
        <w:rPr>
          <w:rFonts w:cs="Arial"/>
          <w:lang w:eastAsia="zh-CN"/>
        </w:rPr>
        <w:t>poprzez złożenie przez Zamawiającego pisemnego oświadczenia Wykonawcy</w:t>
      </w:r>
      <w:r w:rsidRPr="00E9506B">
        <w:rPr>
          <w:rFonts w:cs="Arial"/>
          <w:lang w:eastAsia="zh-CN"/>
        </w:rPr>
        <w:t>.</w:t>
      </w:r>
    </w:p>
    <w:p w14:paraId="334C6172" w14:textId="2FAF30DD" w:rsidR="002D7BC9" w:rsidRPr="00E9506B" w:rsidRDefault="002D7BC9" w:rsidP="00146956">
      <w:pPr>
        <w:widowControl w:val="0"/>
        <w:numPr>
          <w:ilvl w:val="3"/>
          <w:numId w:val="7"/>
        </w:numPr>
        <w:tabs>
          <w:tab w:val="left" w:pos="0"/>
        </w:tabs>
        <w:spacing w:after="120"/>
        <w:ind w:left="284" w:hanging="284"/>
        <w:rPr>
          <w:rFonts w:cs="Arial"/>
          <w:lang w:eastAsia="zh-CN"/>
        </w:rPr>
      </w:pPr>
      <w:r w:rsidRPr="00E9506B">
        <w:rPr>
          <w:rFonts w:cs="Arial"/>
          <w:lang w:eastAsia="zh-CN"/>
        </w:rPr>
        <w:t>Zamawiający może skorzystać z części opcjonalnej zamówienia w terminie – do dnia 30 czerwca 2027 roku.</w:t>
      </w:r>
    </w:p>
    <w:p w14:paraId="4F3E99F0" w14:textId="2BC4F3C9" w:rsidR="00F72BE6" w:rsidRPr="00E9506B" w:rsidRDefault="00724A96" w:rsidP="00421920">
      <w:pPr>
        <w:widowControl w:val="0"/>
        <w:numPr>
          <w:ilvl w:val="3"/>
          <w:numId w:val="7"/>
        </w:numPr>
        <w:tabs>
          <w:tab w:val="left" w:pos="0"/>
        </w:tabs>
        <w:spacing w:after="120"/>
        <w:ind w:left="284" w:hanging="284"/>
        <w:jc w:val="both"/>
        <w:rPr>
          <w:rFonts w:cs="Arial"/>
          <w:lang w:eastAsia="zh-CN"/>
        </w:rPr>
      </w:pPr>
      <w:r w:rsidRPr="00E9506B">
        <w:rPr>
          <w:rFonts w:cs="Arial"/>
          <w:lang w:eastAsia="zh-CN"/>
        </w:rPr>
        <w:t>Z chwilą przystąpienia Zamawiającego i Szpitala do robót budowlanych na podstawie dokumentacji objętej niniejszą umową, Wykonawca w ramach wynagrodzenia umownego zobowiązany będzie do</w:t>
      </w:r>
      <w:r w:rsidR="00F72BE6" w:rsidRPr="00E9506B">
        <w:rPr>
          <w:rFonts w:cs="Arial"/>
          <w:lang w:eastAsia="zh-CN"/>
        </w:rPr>
        <w:t>:</w:t>
      </w:r>
    </w:p>
    <w:p w14:paraId="2FA45BD6" w14:textId="05C691CD" w:rsidR="00F72BE6" w:rsidRPr="00E9506B" w:rsidRDefault="00C05846" w:rsidP="00146956">
      <w:pPr>
        <w:widowControl w:val="0"/>
        <w:numPr>
          <w:ilvl w:val="1"/>
          <w:numId w:val="8"/>
        </w:numPr>
        <w:tabs>
          <w:tab w:val="left" w:pos="0"/>
        </w:tabs>
        <w:spacing w:after="120"/>
        <w:ind w:left="567" w:hanging="283"/>
        <w:jc w:val="both"/>
        <w:rPr>
          <w:rFonts w:cs="Arial"/>
          <w:lang w:eastAsia="zh-CN"/>
        </w:rPr>
      </w:pPr>
      <w:r w:rsidRPr="00E9506B">
        <w:rPr>
          <w:rFonts w:cs="Arial"/>
          <w:lang w:eastAsia="zh-CN"/>
        </w:rPr>
        <w:t>p</w:t>
      </w:r>
      <w:r w:rsidR="00F72BE6" w:rsidRPr="00E9506B">
        <w:rPr>
          <w:rFonts w:cs="Arial"/>
          <w:lang w:eastAsia="zh-CN"/>
        </w:rPr>
        <w:t>rowadzenia nadzoru autorskieg</w:t>
      </w:r>
      <w:r w:rsidR="005D6A30" w:rsidRPr="00E9506B">
        <w:rPr>
          <w:rFonts w:cs="Arial"/>
          <w:lang w:eastAsia="zh-CN"/>
        </w:rPr>
        <w:t>o</w:t>
      </w:r>
      <w:r w:rsidR="00F72BE6" w:rsidRPr="00E9506B">
        <w:rPr>
          <w:rFonts w:cs="Arial"/>
          <w:lang w:eastAsia="zh-CN"/>
        </w:rPr>
        <w:t xml:space="preserve"> polegającego na kontroli, w toku realizacji robót, zgodności rozwiązań technicznych, materiałowych i użytkowych z dokumentacją projektową;</w:t>
      </w:r>
    </w:p>
    <w:p w14:paraId="4F63FDCD" w14:textId="77777777" w:rsidR="00F72BE6" w:rsidRPr="00E9506B" w:rsidRDefault="00F72BE6" w:rsidP="00146956">
      <w:pPr>
        <w:widowControl w:val="0"/>
        <w:numPr>
          <w:ilvl w:val="1"/>
          <w:numId w:val="8"/>
        </w:numPr>
        <w:tabs>
          <w:tab w:val="left" w:pos="0"/>
        </w:tabs>
        <w:spacing w:after="120"/>
        <w:ind w:left="567" w:hanging="283"/>
        <w:jc w:val="both"/>
        <w:rPr>
          <w:rFonts w:cs="Arial"/>
          <w:lang w:eastAsia="zh-CN"/>
        </w:rPr>
      </w:pPr>
      <w:r w:rsidRPr="00E9506B">
        <w:rPr>
          <w:rFonts w:cs="Arial"/>
          <w:lang w:eastAsia="zh-CN"/>
        </w:rPr>
        <w:t>uzupełniania szczegółów dokumentacji projektowej oraz wyjaśniania wykonawcy robót budowlanych wątpliwości powstałych w trakcie realizacji tych robót;</w:t>
      </w:r>
    </w:p>
    <w:p w14:paraId="4A0C923D" w14:textId="77777777" w:rsidR="00F72BE6" w:rsidRPr="00E9506B" w:rsidRDefault="00F72BE6" w:rsidP="00146956">
      <w:pPr>
        <w:widowControl w:val="0"/>
        <w:numPr>
          <w:ilvl w:val="1"/>
          <w:numId w:val="8"/>
        </w:numPr>
        <w:tabs>
          <w:tab w:val="left" w:pos="0"/>
        </w:tabs>
        <w:spacing w:after="120"/>
        <w:ind w:left="567" w:hanging="283"/>
        <w:jc w:val="both"/>
        <w:rPr>
          <w:rFonts w:cs="Arial"/>
          <w:lang w:eastAsia="zh-CN"/>
        </w:rPr>
      </w:pPr>
      <w:r w:rsidRPr="00E9506B">
        <w:rPr>
          <w:rFonts w:cs="Arial"/>
          <w:lang w:eastAsia="zh-CN"/>
        </w:rPr>
        <w:t>na wezwanie Zamawiającego udziału w komisjach i naradach technicznych;</w:t>
      </w:r>
    </w:p>
    <w:p w14:paraId="5F531629" w14:textId="3D9A83D6" w:rsidR="00F72BE6" w:rsidRPr="00E9506B" w:rsidRDefault="00F72BE6" w:rsidP="00146956">
      <w:pPr>
        <w:widowControl w:val="0"/>
        <w:numPr>
          <w:ilvl w:val="1"/>
          <w:numId w:val="8"/>
        </w:numPr>
        <w:tabs>
          <w:tab w:val="left" w:pos="0"/>
        </w:tabs>
        <w:spacing w:after="120"/>
        <w:ind w:left="567" w:hanging="283"/>
        <w:jc w:val="both"/>
        <w:rPr>
          <w:rFonts w:cs="Arial"/>
          <w:lang w:eastAsia="zh-CN"/>
        </w:rPr>
      </w:pPr>
      <w:r w:rsidRPr="00E9506B">
        <w:rPr>
          <w:rFonts w:cs="Arial"/>
          <w:lang w:eastAsia="zh-CN"/>
        </w:rPr>
        <w:t xml:space="preserve">na wezwanie Zamawiającego udziału w odbiorach poszczególnych etapów robót                          </w:t>
      </w:r>
      <w:r w:rsidR="00D61846" w:rsidRPr="00E9506B">
        <w:rPr>
          <w:rFonts w:cs="Arial"/>
          <w:lang w:eastAsia="zh-CN"/>
        </w:rPr>
        <w:br/>
      </w:r>
      <w:r w:rsidRPr="00E9506B">
        <w:rPr>
          <w:rFonts w:cs="Arial"/>
          <w:lang w:eastAsia="zh-CN"/>
        </w:rPr>
        <w:t xml:space="preserve"> i odbiorze końcowym inwestycji;</w:t>
      </w:r>
    </w:p>
    <w:p w14:paraId="42FD5CF5" w14:textId="77777777" w:rsidR="0070601D" w:rsidRPr="00E9506B" w:rsidRDefault="00F72BE6" w:rsidP="0070601D">
      <w:pPr>
        <w:pStyle w:val="Akapitzlist"/>
        <w:widowControl w:val="0"/>
        <w:numPr>
          <w:ilvl w:val="3"/>
          <w:numId w:val="7"/>
        </w:numPr>
        <w:tabs>
          <w:tab w:val="left" w:pos="0"/>
        </w:tabs>
        <w:spacing w:after="120"/>
        <w:ind w:left="284" w:hanging="284"/>
        <w:jc w:val="both"/>
        <w:rPr>
          <w:rFonts w:ascii="Arial" w:hAnsi="Arial" w:cs="Arial"/>
          <w:sz w:val="21"/>
          <w:szCs w:val="21"/>
          <w:lang w:eastAsia="zh-CN"/>
        </w:rPr>
      </w:pPr>
      <w:r w:rsidRPr="00E9506B">
        <w:rPr>
          <w:rFonts w:ascii="Arial" w:hAnsi="Arial" w:cs="Arial"/>
          <w:sz w:val="21"/>
          <w:szCs w:val="21"/>
          <w:lang w:eastAsia="zh-CN"/>
        </w:rPr>
        <w:t xml:space="preserve">Wykonawca ma obowiązek uzgodnić z Zamawiającym telefonicznie lub pocztą elektroniczną przewidywany termin przyjazdu i pobytu na budowie. Każdorazowy pobyt Wykonawcy na budowie zostanie odnotowany i potwierdzony w karcie pobytów przez Zamawiającego </w:t>
      </w:r>
      <w:r w:rsidR="005D6A30" w:rsidRPr="00E9506B">
        <w:rPr>
          <w:rFonts w:ascii="Arial" w:hAnsi="Arial" w:cs="Arial"/>
          <w:sz w:val="21"/>
          <w:szCs w:val="21"/>
          <w:lang w:eastAsia="zh-CN"/>
        </w:rPr>
        <w:t>lub</w:t>
      </w:r>
      <w:r w:rsidRPr="00E9506B">
        <w:rPr>
          <w:rFonts w:ascii="Arial" w:hAnsi="Arial" w:cs="Arial"/>
          <w:sz w:val="21"/>
          <w:szCs w:val="21"/>
          <w:lang w:eastAsia="zh-CN"/>
        </w:rPr>
        <w:t xml:space="preserve"> </w:t>
      </w:r>
      <w:r w:rsidR="00FE7B88" w:rsidRPr="00E9506B">
        <w:rPr>
          <w:rFonts w:ascii="Arial" w:hAnsi="Arial" w:cs="Arial"/>
          <w:sz w:val="21"/>
          <w:szCs w:val="21"/>
          <w:lang w:eastAsia="zh-CN"/>
        </w:rPr>
        <w:t>Szpital</w:t>
      </w:r>
      <w:r w:rsidRPr="00E9506B">
        <w:rPr>
          <w:rFonts w:ascii="Arial" w:hAnsi="Arial" w:cs="Arial"/>
          <w:sz w:val="21"/>
          <w:szCs w:val="21"/>
          <w:lang w:eastAsia="zh-CN"/>
        </w:rPr>
        <w:t xml:space="preserve">. Jednocześnie Zamawiający uznaje, że nadzór autorski obejmuje niezbędne prace do wykonania poza terenem budowy np. w biurze projektowym, siedzibie wykonawcy robót budowlanych itp. Nadzór autorski obejmuje również udział w naradach i odbiorach oraz ewentualne odpowiedzi na pytania Wykonawcy składane drogą mailową lub telefonicznie.  </w:t>
      </w:r>
    </w:p>
    <w:p w14:paraId="7A99C252" w14:textId="289A500A" w:rsidR="00F72BE6" w:rsidRPr="00E9506B" w:rsidRDefault="00F72BE6" w:rsidP="0070601D">
      <w:pPr>
        <w:pStyle w:val="Akapitzlist"/>
        <w:widowControl w:val="0"/>
        <w:numPr>
          <w:ilvl w:val="3"/>
          <w:numId w:val="7"/>
        </w:numPr>
        <w:tabs>
          <w:tab w:val="left" w:pos="0"/>
        </w:tabs>
        <w:spacing w:after="120"/>
        <w:ind w:left="284" w:hanging="284"/>
        <w:jc w:val="both"/>
        <w:rPr>
          <w:rFonts w:ascii="Arial" w:hAnsi="Arial" w:cs="Arial"/>
          <w:sz w:val="21"/>
          <w:szCs w:val="21"/>
          <w:lang w:eastAsia="zh-CN"/>
        </w:rPr>
      </w:pPr>
      <w:r w:rsidRPr="00E9506B">
        <w:rPr>
          <w:rFonts w:ascii="Arial" w:hAnsi="Arial" w:cs="Arial"/>
          <w:sz w:val="21"/>
          <w:szCs w:val="21"/>
          <w:lang w:eastAsia="zh-CN"/>
        </w:rPr>
        <w:t xml:space="preserve">Zamawiający wymaga, aby Wykonawca skierował do realizacji niniejszego zamówienia publicznego osoby posiadające właściwe kwalifikacje zawodowe, tzn. osoby te powinny posiadać wykształcenie i doświadczenie niezbędne do realizacji tego zamówienia oraz stosowne uprawnienia do pełnienia samodzielnych funkcji w budownictwie w swoich branżach </w:t>
      </w:r>
      <w:r w:rsidR="00D61846" w:rsidRPr="00E9506B">
        <w:rPr>
          <w:rFonts w:ascii="Arial" w:hAnsi="Arial" w:cs="Arial"/>
          <w:sz w:val="21"/>
          <w:szCs w:val="21"/>
          <w:lang w:eastAsia="zh-CN"/>
        </w:rPr>
        <w:br/>
      </w:r>
      <w:r w:rsidRPr="00E9506B">
        <w:rPr>
          <w:rFonts w:ascii="Arial" w:hAnsi="Arial" w:cs="Arial"/>
          <w:sz w:val="21"/>
          <w:szCs w:val="21"/>
          <w:lang w:eastAsia="zh-CN"/>
        </w:rPr>
        <w:t>i odpowiednich zakresach, zgodnie z przepisami ustawy z dnia 7 lipca 1994 – Prawo budowlane.</w:t>
      </w:r>
    </w:p>
    <w:p w14:paraId="3DC9F748" w14:textId="3BBA005D" w:rsidR="0070601D" w:rsidRPr="00E9506B" w:rsidRDefault="00F72BE6" w:rsidP="0070601D">
      <w:pPr>
        <w:pStyle w:val="Akapitzlist"/>
        <w:widowControl w:val="0"/>
        <w:numPr>
          <w:ilvl w:val="3"/>
          <w:numId w:val="7"/>
        </w:numPr>
        <w:tabs>
          <w:tab w:val="left" w:pos="0"/>
        </w:tabs>
        <w:spacing w:after="120"/>
        <w:ind w:left="284" w:hanging="284"/>
        <w:jc w:val="both"/>
        <w:rPr>
          <w:rFonts w:ascii="Arial" w:hAnsi="Arial" w:cs="Arial"/>
          <w:sz w:val="21"/>
          <w:szCs w:val="21"/>
        </w:rPr>
      </w:pPr>
      <w:r w:rsidRPr="00E9506B">
        <w:rPr>
          <w:rFonts w:ascii="Arial" w:hAnsi="Arial" w:cs="Arial"/>
          <w:sz w:val="21"/>
          <w:szCs w:val="21"/>
          <w:lang w:eastAsia="zh-CN"/>
        </w:rPr>
        <w:t xml:space="preserve">Za jednorazowy pobyt uważa się pobyt na budowie Projektanta (lub zespołu </w:t>
      </w:r>
      <w:proofErr w:type="gramStart"/>
      <w:r w:rsidR="00D57982" w:rsidRPr="00E9506B">
        <w:rPr>
          <w:rFonts w:ascii="Arial" w:hAnsi="Arial" w:cs="Arial"/>
          <w:sz w:val="21"/>
          <w:szCs w:val="21"/>
          <w:lang w:eastAsia="zh-CN"/>
        </w:rPr>
        <w:t xml:space="preserve">Projektantów)  </w:t>
      </w:r>
      <w:r w:rsidRPr="00E9506B">
        <w:rPr>
          <w:rFonts w:ascii="Arial" w:hAnsi="Arial" w:cs="Arial"/>
          <w:sz w:val="21"/>
          <w:szCs w:val="21"/>
          <w:lang w:eastAsia="zh-CN"/>
        </w:rPr>
        <w:t xml:space="preserve"> </w:t>
      </w:r>
      <w:proofErr w:type="gramEnd"/>
      <w:r w:rsidRPr="00E9506B">
        <w:rPr>
          <w:rFonts w:ascii="Arial" w:hAnsi="Arial" w:cs="Arial"/>
          <w:sz w:val="21"/>
          <w:szCs w:val="21"/>
          <w:lang w:eastAsia="zh-CN"/>
        </w:rPr>
        <w:t xml:space="preserve">              w jednym dniu, jeżeli wynika to z potrzeb realizacji inwestycji (jednorazowy pobyt obejmuje: przygotowanie materiału do pełnienia nadzoru, pobyt, wykonanie koniecznych opracowań związanych z pobytem).</w:t>
      </w:r>
    </w:p>
    <w:p w14:paraId="0882898E" w14:textId="77777777" w:rsidR="0070601D" w:rsidRPr="00E9506B" w:rsidRDefault="00F72BE6" w:rsidP="0070601D">
      <w:pPr>
        <w:pStyle w:val="Akapitzlist"/>
        <w:widowControl w:val="0"/>
        <w:numPr>
          <w:ilvl w:val="3"/>
          <w:numId w:val="7"/>
        </w:numPr>
        <w:tabs>
          <w:tab w:val="left" w:pos="0"/>
        </w:tabs>
        <w:spacing w:after="120"/>
        <w:ind w:left="284" w:hanging="284"/>
        <w:jc w:val="both"/>
        <w:rPr>
          <w:rFonts w:ascii="Arial" w:hAnsi="Arial" w:cs="Arial"/>
          <w:sz w:val="21"/>
          <w:szCs w:val="21"/>
        </w:rPr>
      </w:pPr>
      <w:r w:rsidRPr="00E9506B">
        <w:rPr>
          <w:rFonts w:ascii="Arial" w:hAnsi="Arial" w:cs="Arial"/>
          <w:sz w:val="21"/>
          <w:szCs w:val="21"/>
          <w:lang w:eastAsia="zh-CN"/>
        </w:rPr>
        <w:t>Projektant nie może, bez zgody Zamawiającego</w:t>
      </w:r>
      <w:r w:rsidR="0018213B" w:rsidRPr="00E9506B">
        <w:rPr>
          <w:rFonts w:ascii="Arial" w:hAnsi="Arial" w:cs="Arial"/>
          <w:sz w:val="21"/>
          <w:szCs w:val="21"/>
          <w:lang w:eastAsia="zh-CN"/>
        </w:rPr>
        <w:t>/Szpitala</w:t>
      </w:r>
      <w:r w:rsidRPr="00E9506B">
        <w:rPr>
          <w:rFonts w:ascii="Arial" w:hAnsi="Arial" w:cs="Arial"/>
          <w:sz w:val="21"/>
          <w:szCs w:val="21"/>
          <w:lang w:eastAsia="zh-CN"/>
        </w:rPr>
        <w:t>, odstąpić od wykonywania nadzoru autorskiego.</w:t>
      </w:r>
    </w:p>
    <w:p w14:paraId="349E3408" w14:textId="5681B577" w:rsidR="00F72BE6" w:rsidRPr="00E9506B" w:rsidRDefault="00F72BE6" w:rsidP="0070601D">
      <w:pPr>
        <w:pStyle w:val="Akapitzlist"/>
        <w:widowControl w:val="0"/>
        <w:numPr>
          <w:ilvl w:val="3"/>
          <w:numId w:val="7"/>
        </w:numPr>
        <w:tabs>
          <w:tab w:val="left" w:pos="0"/>
        </w:tabs>
        <w:spacing w:after="120"/>
        <w:ind w:left="284" w:hanging="284"/>
        <w:jc w:val="both"/>
        <w:rPr>
          <w:rFonts w:ascii="Arial" w:hAnsi="Arial" w:cs="Arial"/>
          <w:sz w:val="21"/>
          <w:szCs w:val="21"/>
        </w:rPr>
      </w:pPr>
      <w:r w:rsidRPr="00E9506B">
        <w:rPr>
          <w:rFonts w:ascii="Arial" w:hAnsi="Arial" w:cs="Arial"/>
          <w:sz w:val="21"/>
          <w:szCs w:val="21"/>
          <w:lang w:eastAsia="zh-CN"/>
        </w:rPr>
        <w:t xml:space="preserve">Wykonania czynności nadzoru autorskiego Projektant może powierzyć innym osobom </w:t>
      </w:r>
      <w:r w:rsidR="00CB0F23" w:rsidRPr="00E9506B">
        <w:rPr>
          <w:rFonts w:ascii="Arial" w:hAnsi="Arial" w:cs="Arial"/>
          <w:sz w:val="21"/>
          <w:szCs w:val="21"/>
          <w:lang w:eastAsia="zh-CN"/>
        </w:rPr>
        <w:t xml:space="preserve">za </w:t>
      </w:r>
      <w:r w:rsidRPr="00E9506B">
        <w:rPr>
          <w:rFonts w:ascii="Arial" w:hAnsi="Arial" w:cs="Arial"/>
          <w:sz w:val="21"/>
          <w:szCs w:val="21"/>
          <w:lang w:eastAsia="zh-CN"/>
        </w:rPr>
        <w:t>pisemn</w:t>
      </w:r>
      <w:r w:rsidR="00CB0F23" w:rsidRPr="00E9506B">
        <w:rPr>
          <w:rFonts w:ascii="Arial" w:hAnsi="Arial" w:cs="Arial"/>
          <w:sz w:val="21"/>
          <w:szCs w:val="21"/>
          <w:lang w:eastAsia="zh-CN"/>
        </w:rPr>
        <w:t>ą</w:t>
      </w:r>
      <w:r w:rsidRPr="00E9506B">
        <w:rPr>
          <w:rFonts w:ascii="Arial" w:hAnsi="Arial" w:cs="Arial"/>
          <w:sz w:val="21"/>
          <w:szCs w:val="21"/>
          <w:lang w:eastAsia="zh-CN"/>
        </w:rPr>
        <w:t xml:space="preserve"> zgod</w:t>
      </w:r>
      <w:r w:rsidR="00D344EF" w:rsidRPr="00E9506B">
        <w:rPr>
          <w:rFonts w:ascii="Arial" w:hAnsi="Arial" w:cs="Arial"/>
          <w:sz w:val="21"/>
          <w:szCs w:val="21"/>
          <w:lang w:eastAsia="zh-CN"/>
        </w:rPr>
        <w:t>ą</w:t>
      </w:r>
      <w:r w:rsidRPr="00E9506B">
        <w:rPr>
          <w:rFonts w:ascii="Arial" w:hAnsi="Arial" w:cs="Arial"/>
          <w:sz w:val="21"/>
          <w:szCs w:val="21"/>
          <w:lang w:eastAsia="zh-CN"/>
        </w:rPr>
        <w:t xml:space="preserve"> Zamawiającego</w:t>
      </w:r>
      <w:r w:rsidR="00252BD6" w:rsidRPr="00E9506B">
        <w:rPr>
          <w:rFonts w:ascii="Arial" w:hAnsi="Arial" w:cs="Arial"/>
          <w:sz w:val="21"/>
          <w:szCs w:val="21"/>
          <w:lang w:eastAsia="zh-CN"/>
        </w:rPr>
        <w:t xml:space="preserve"> i Szpitala</w:t>
      </w:r>
      <w:r w:rsidRPr="00E9506B">
        <w:rPr>
          <w:rFonts w:ascii="Arial" w:hAnsi="Arial" w:cs="Arial"/>
          <w:w w:val="90"/>
          <w:sz w:val="21"/>
          <w:szCs w:val="21"/>
          <w:lang w:eastAsia="zh-CN"/>
        </w:rPr>
        <w:t xml:space="preserve">. </w:t>
      </w:r>
    </w:p>
    <w:p w14:paraId="761A30C3" w14:textId="77777777" w:rsidR="00667D78" w:rsidRPr="00E9506B" w:rsidRDefault="00F72BE6" w:rsidP="00667D78">
      <w:pPr>
        <w:autoSpaceDE w:val="0"/>
        <w:spacing w:after="120" w:line="242" w:lineRule="auto"/>
        <w:ind w:left="360"/>
        <w:jc w:val="both"/>
        <w:textAlignment w:val="auto"/>
        <w:rPr>
          <w:rFonts w:cs="Arial"/>
        </w:rPr>
      </w:pPr>
      <w:r w:rsidRPr="00E9506B">
        <w:rPr>
          <w:rFonts w:cs="Arial"/>
          <w:lang w:eastAsia="zh-CN"/>
        </w:rPr>
        <w:t xml:space="preserve">Zmiana Projektanta po zakończeniu realizacji zamówienia w zakresie określonym w § 2 ust. 1                    i ust. 2 (opracowanie dokumentacji), może nastąpić </w:t>
      </w:r>
      <w:r w:rsidRPr="00E9506B">
        <w:rPr>
          <w:rFonts w:cs="Arial"/>
        </w:rPr>
        <w:t xml:space="preserve">jedynie po zaakceptowaniu przez Zamawiającego osoby wyznaczonej przez Wykonawcę, o kwalifikacjach i doświadczeniu nie mniejszym niż dotychczasowy Projektant i jej pisemnego oświadczenia o przejęciu obowiązków Projektanta, wynikających z art. 20 ustawy Prawo Budowlane i obowiązków wynikających z realizacji niniejszej Umowy. Oświadczenie musi zawierać: datę przekazania/przejęcia obowiązków między Projektantami, zgody na scedowanie /przejęcie wszystkich obowiązków wynikających z realizacji niniejszej Umowy oraz ustalenia zawarte w dotychczasowych oświadczeniach Projektanta. </w:t>
      </w:r>
    </w:p>
    <w:p w14:paraId="14231205" w14:textId="5FD7B29D" w:rsidR="00667D78" w:rsidRPr="00E9506B" w:rsidRDefault="00F72BE6" w:rsidP="00667D78">
      <w:pPr>
        <w:pStyle w:val="Akapitzlist"/>
        <w:numPr>
          <w:ilvl w:val="3"/>
          <w:numId w:val="7"/>
        </w:numPr>
        <w:autoSpaceDE w:val="0"/>
        <w:spacing w:after="120" w:line="242" w:lineRule="auto"/>
        <w:ind w:left="284" w:hanging="284"/>
        <w:jc w:val="both"/>
        <w:textAlignment w:val="auto"/>
        <w:rPr>
          <w:rFonts w:ascii="Arial" w:hAnsi="Arial" w:cs="Arial"/>
          <w:sz w:val="21"/>
          <w:szCs w:val="21"/>
          <w:lang w:eastAsia="en-US"/>
        </w:rPr>
      </w:pPr>
      <w:r w:rsidRPr="00E9506B">
        <w:rPr>
          <w:rFonts w:ascii="Arial" w:hAnsi="Arial" w:cs="Arial"/>
          <w:sz w:val="21"/>
          <w:szCs w:val="21"/>
          <w:lang w:eastAsia="zh-CN"/>
        </w:rPr>
        <w:lastRenderedPageBreak/>
        <w:t>Po zakończeniu sprawowania nadzorów autorskich, tj. po podpisaniu bezusterkowych protokołów końcow</w:t>
      </w:r>
      <w:r w:rsidR="005A00DF" w:rsidRPr="00E9506B">
        <w:rPr>
          <w:rFonts w:ascii="Arial" w:hAnsi="Arial" w:cs="Arial"/>
          <w:sz w:val="21"/>
          <w:szCs w:val="21"/>
          <w:lang w:eastAsia="zh-CN"/>
        </w:rPr>
        <w:t>ych</w:t>
      </w:r>
      <w:r w:rsidRPr="00E9506B">
        <w:rPr>
          <w:rFonts w:ascii="Arial" w:hAnsi="Arial" w:cs="Arial"/>
          <w:sz w:val="21"/>
          <w:szCs w:val="21"/>
          <w:lang w:eastAsia="zh-CN"/>
        </w:rPr>
        <w:t xml:space="preserve">, zostanie sporządzony </w:t>
      </w:r>
      <w:bookmarkStart w:id="6" w:name="_Hlk223359968"/>
      <w:r w:rsidRPr="00E9506B">
        <w:rPr>
          <w:rFonts w:ascii="Arial" w:hAnsi="Arial" w:cs="Arial"/>
          <w:sz w:val="21"/>
          <w:szCs w:val="21"/>
          <w:lang w:eastAsia="zh-CN"/>
        </w:rPr>
        <w:t xml:space="preserve">protokół końcowy odbioru </w:t>
      </w:r>
      <w:r w:rsidR="009E381F" w:rsidRPr="00E9506B">
        <w:rPr>
          <w:rFonts w:ascii="Arial" w:hAnsi="Arial" w:cs="Arial"/>
          <w:sz w:val="21"/>
          <w:szCs w:val="21"/>
          <w:lang w:eastAsia="zh-CN"/>
        </w:rPr>
        <w:t xml:space="preserve">pełnego </w:t>
      </w:r>
      <w:r w:rsidRPr="00E9506B">
        <w:rPr>
          <w:rFonts w:ascii="Arial" w:hAnsi="Arial" w:cs="Arial"/>
          <w:sz w:val="21"/>
          <w:szCs w:val="21"/>
          <w:lang w:eastAsia="zh-CN"/>
        </w:rPr>
        <w:t>przedmiotu zamówienia (całego zakresu umowy)</w:t>
      </w:r>
      <w:bookmarkEnd w:id="6"/>
      <w:r w:rsidRPr="00E9506B">
        <w:rPr>
          <w:rFonts w:ascii="Arial" w:hAnsi="Arial" w:cs="Arial"/>
          <w:sz w:val="21"/>
          <w:szCs w:val="21"/>
          <w:lang w:eastAsia="zh-CN"/>
        </w:rPr>
        <w:t>.</w:t>
      </w:r>
    </w:p>
    <w:p w14:paraId="267A7CE2" w14:textId="3CF0900E" w:rsidR="00D57982" w:rsidRPr="00E9506B" w:rsidRDefault="00F72BE6" w:rsidP="00B35BB5">
      <w:pPr>
        <w:pStyle w:val="Akapitzlist"/>
        <w:numPr>
          <w:ilvl w:val="3"/>
          <w:numId w:val="7"/>
        </w:numPr>
        <w:autoSpaceDE w:val="0"/>
        <w:spacing w:after="120" w:line="242" w:lineRule="auto"/>
        <w:ind w:left="284" w:hanging="426"/>
        <w:jc w:val="both"/>
        <w:textAlignment w:val="auto"/>
        <w:rPr>
          <w:rFonts w:ascii="Arial" w:hAnsi="Arial" w:cs="Arial"/>
          <w:sz w:val="21"/>
          <w:szCs w:val="21"/>
          <w:lang w:eastAsia="en-US"/>
        </w:rPr>
      </w:pPr>
      <w:r w:rsidRPr="00E9506B">
        <w:rPr>
          <w:rFonts w:ascii="Arial" w:hAnsi="Arial" w:cs="Arial"/>
          <w:sz w:val="21"/>
          <w:szCs w:val="21"/>
          <w:lang w:eastAsia="zh-CN"/>
        </w:rPr>
        <w:t xml:space="preserve">Wykonawca dokumentacji projektowej zobowiązuje się także do wykonywania korekt projektu wykonawczego (projektów zamiennych) wynikłych z postępu robót budowlanych lub ze sposobu wykonania robót zaproponowanego przez Wykonawcę realizującego zamówienie na roboty budowlane, a wcześniej zaakceptowanego przez nadzór inwestorski Zamawiającego. </w:t>
      </w:r>
      <w:bookmarkStart w:id="7" w:name="_Hlk221278422"/>
    </w:p>
    <w:p w14:paraId="54A74F02" w14:textId="534CE98A" w:rsidR="00F72BE6" w:rsidRPr="00E9506B" w:rsidRDefault="00F72BE6" w:rsidP="00496A07">
      <w:pPr>
        <w:spacing w:after="120"/>
        <w:jc w:val="center"/>
        <w:rPr>
          <w:rFonts w:cs="Arial"/>
          <w:b/>
          <w:lang w:eastAsia="zh-CN"/>
        </w:rPr>
      </w:pPr>
      <w:r w:rsidRPr="00E9506B">
        <w:rPr>
          <w:rFonts w:cs="Arial"/>
          <w:b/>
          <w:lang w:eastAsia="zh-CN"/>
        </w:rPr>
        <w:t>§</w:t>
      </w:r>
      <w:bookmarkEnd w:id="7"/>
      <w:r w:rsidRPr="00E9506B">
        <w:rPr>
          <w:rFonts w:cs="Arial"/>
          <w:b/>
          <w:lang w:eastAsia="zh-CN"/>
        </w:rPr>
        <w:t xml:space="preserve"> 6</w:t>
      </w:r>
    </w:p>
    <w:p w14:paraId="318EF01F" w14:textId="77777777" w:rsidR="00F72BE6" w:rsidRPr="00E84DFF" w:rsidRDefault="00F72BE6" w:rsidP="00717884">
      <w:pPr>
        <w:tabs>
          <w:tab w:val="left" w:pos="939"/>
          <w:tab w:val="center" w:pos="4748"/>
        </w:tabs>
        <w:spacing w:after="120"/>
        <w:jc w:val="both"/>
        <w:rPr>
          <w:rFonts w:cs="Arial"/>
          <w:b/>
          <w:lang w:eastAsia="zh-CN"/>
        </w:rPr>
      </w:pPr>
      <w:r w:rsidRPr="00E84DFF">
        <w:rPr>
          <w:rFonts w:cs="Arial"/>
          <w:b/>
          <w:lang w:eastAsia="zh-CN"/>
        </w:rPr>
        <w:tab/>
      </w:r>
      <w:r w:rsidRPr="00E84DFF">
        <w:rPr>
          <w:rFonts w:cs="Arial"/>
          <w:b/>
          <w:lang w:eastAsia="zh-CN"/>
        </w:rPr>
        <w:tab/>
        <w:t>Termin realizacji</w:t>
      </w:r>
    </w:p>
    <w:p w14:paraId="1800D336" w14:textId="77777777" w:rsidR="001B1958" w:rsidRPr="00E84DFF" w:rsidRDefault="00092473" w:rsidP="00D82CAF">
      <w:pPr>
        <w:widowControl w:val="0"/>
        <w:tabs>
          <w:tab w:val="left" w:pos="0"/>
        </w:tabs>
        <w:spacing w:after="120"/>
        <w:ind w:left="284" w:hanging="284"/>
        <w:jc w:val="both"/>
        <w:rPr>
          <w:rFonts w:eastAsia="Times New Roman" w:cs="Arial"/>
          <w:lang w:eastAsia="pl-PL"/>
        </w:rPr>
      </w:pPr>
      <w:r w:rsidRPr="00E84DFF">
        <w:rPr>
          <w:rFonts w:eastAsia="Times New Roman" w:cs="Arial"/>
          <w:lang w:eastAsia="pl-PL"/>
        </w:rPr>
        <w:t xml:space="preserve">1. </w:t>
      </w:r>
      <w:r w:rsidR="0065447F" w:rsidRPr="00E84DFF">
        <w:rPr>
          <w:rFonts w:eastAsia="Times New Roman" w:cs="Arial"/>
          <w:lang w:eastAsia="pl-PL"/>
        </w:rPr>
        <w:t xml:space="preserve">Opracowanie projektu budowlanego oraz projektu wykonawczego wraz z kosztorysami inwestorskimi, przedmiarami i specyfikacjami technicznymi wykonania i odbioru robót budowlanych, </w:t>
      </w:r>
      <w:r w:rsidR="008F449C" w:rsidRPr="00E84DFF">
        <w:rPr>
          <w:rFonts w:eastAsia="Times New Roman" w:cs="Arial"/>
          <w:lang w:eastAsia="pl-PL"/>
        </w:rPr>
        <w:t xml:space="preserve">a także złożenie wniosku o pozwolenie na budowę/ zgłoszenie budowy i wniosku o pozwolenie wodnoprawne (jeśli będzie wymagane) </w:t>
      </w:r>
      <w:r w:rsidR="0065447F" w:rsidRPr="00E84DFF">
        <w:rPr>
          <w:rFonts w:eastAsia="Times New Roman" w:cs="Arial"/>
          <w:lang w:eastAsia="pl-PL"/>
        </w:rPr>
        <w:t xml:space="preserve">w terminie do </w:t>
      </w:r>
      <w:r w:rsidR="004431F0" w:rsidRPr="00E84DFF">
        <w:rPr>
          <w:rFonts w:eastAsia="Times New Roman" w:cs="Arial"/>
          <w:b/>
          <w:bCs/>
          <w:lang w:eastAsia="pl-PL"/>
        </w:rPr>
        <w:t>60</w:t>
      </w:r>
      <w:r w:rsidR="0065447F" w:rsidRPr="00E84DFF">
        <w:rPr>
          <w:rFonts w:eastAsia="Times New Roman" w:cs="Arial"/>
          <w:lang w:eastAsia="pl-PL"/>
        </w:rPr>
        <w:t xml:space="preserve"> dni od dnia zawarcia umowy, tj. d</w:t>
      </w:r>
      <w:r w:rsidR="00617307" w:rsidRPr="00E84DFF">
        <w:rPr>
          <w:rFonts w:eastAsia="Times New Roman" w:cs="Arial"/>
          <w:lang w:eastAsia="pl-PL"/>
        </w:rPr>
        <w:t>o</w:t>
      </w:r>
      <w:r w:rsidR="0065447F" w:rsidRPr="00E84DFF">
        <w:rPr>
          <w:rFonts w:eastAsia="Times New Roman" w:cs="Arial"/>
          <w:lang w:eastAsia="pl-PL"/>
        </w:rPr>
        <w:t xml:space="preserve"> dnia</w:t>
      </w:r>
      <w:r w:rsidR="00617307" w:rsidRPr="00E84DFF">
        <w:rPr>
          <w:rFonts w:eastAsia="Times New Roman" w:cs="Arial"/>
          <w:lang w:eastAsia="pl-PL"/>
        </w:rPr>
        <w:t>…</w:t>
      </w:r>
      <w:r w:rsidR="0065447F" w:rsidRPr="00E84DFF">
        <w:rPr>
          <w:rFonts w:eastAsia="Times New Roman" w:cs="Arial"/>
          <w:lang w:eastAsia="pl-PL"/>
        </w:rPr>
        <w:t xml:space="preserve">… jednak nie dłużej niż do dnia </w:t>
      </w:r>
      <w:r w:rsidR="0065447F" w:rsidRPr="00E84DFF">
        <w:rPr>
          <w:rFonts w:eastAsia="Times New Roman" w:cs="Arial"/>
          <w:b/>
          <w:bCs/>
          <w:lang w:eastAsia="pl-PL"/>
        </w:rPr>
        <w:t>04.12.2026 r</w:t>
      </w:r>
      <w:r w:rsidR="0065447F" w:rsidRPr="00E84DFF">
        <w:rPr>
          <w:rFonts w:eastAsia="Times New Roman" w:cs="Arial"/>
          <w:lang w:eastAsia="pl-PL"/>
        </w:rPr>
        <w:t xml:space="preserve">. </w:t>
      </w:r>
    </w:p>
    <w:p w14:paraId="40FA8DDD" w14:textId="4C0DF4F3" w:rsidR="0065447F" w:rsidRPr="00E84DFF" w:rsidRDefault="00F8397E" w:rsidP="001B1958">
      <w:pPr>
        <w:widowControl w:val="0"/>
        <w:tabs>
          <w:tab w:val="left" w:pos="0"/>
        </w:tabs>
        <w:spacing w:after="120"/>
        <w:ind w:left="284" w:hanging="284"/>
        <w:jc w:val="both"/>
        <w:rPr>
          <w:rFonts w:eastAsia="Times New Roman" w:cs="Arial"/>
          <w:lang w:eastAsia="pl-PL"/>
        </w:rPr>
      </w:pPr>
      <w:r w:rsidRPr="00E84DFF">
        <w:rPr>
          <w:rFonts w:eastAsia="Times New Roman" w:cs="Arial"/>
          <w:lang w:eastAsia="pl-PL"/>
        </w:rPr>
        <w:t xml:space="preserve">2. </w:t>
      </w:r>
      <w:r w:rsidRPr="00E84DFF">
        <w:rPr>
          <w:rFonts w:eastAsia="Times New Roman" w:cs="Arial"/>
          <w:lang w:eastAsia="pl-PL"/>
        </w:rPr>
        <w:tab/>
        <w:t xml:space="preserve">Wykonawca przy </w:t>
      </w:r>
      <w:r w:rsidR="0065447F" w:rsidRPr="00E84DFF">
        <w:rPr>
          <w:rFonts w:eastAsia="Times New Roman" w:cs="Arial"/>
          <w:lang w:eastAsia="pl-PL"/>
        </w:rPr>
        <w:t>opracowaniu dokumentacji uwzględni następujące terminy:</w:t>
      </w:r>
    </w:p>
    <w:p w14:paraId="5454F478" w14:textId="25150348" w:rsidR="00B9531E" w:rsidRPr="00E84DFF" w:rsidRDefault="0065447F" w:rsidP="00F5443B">
      <w:pPr>
        <w:numPr>
          <w:ilvl w:val="1"/>
          <w:numId w:val="34"/>
        </w:numPr>
        <w:suppressAutoHyphens w:val="0"/>
        <w:autoSpaceDN/>
        <w:ind w:left="709" w:hanging="425"/>
        <w:jc w:val="both"/>
        <w:textAlignment w:val="auto"/>
        <w:rPr>
          <w:rFonts w:eastAsia="Times New Roman" w:cs="Arial"/>
          <w:lang w:eastAsia="pl-PL"/>
        </w:rPr>
      </w:pPr>
      <w:r w:rsidRPr="00E84DFF">
        <w:rPr>
          <w:rFonts w:eastAsia="Times New Roman" w:cs="Arial"/>
          <w:lang w:eastAsia="pl-PL"/>
        </w:rPr>
        <w:t xml:space="preserve">Opracowanie i dostarczenie do Szpitala kompletnej dokumentacji projektowej (budowlanej i wykonawczej) wraz z niezbędnymi uzgodnieniami – do </w:t>
      </w:r>
      <w:r w:rsidR="000D7E13" w:rsidRPr="00E84DFF">
        <w:rPr>
          <w:rFonts w:eastAsia="Times New Roman" w:cs="Arial"/>
          <w:b/>
          <w:bCs/>
          <w:lang w:eastAsia="pl-PL"/>
        </w:rPr>
        <w:t>10</w:t>
      </w:r>
      <w:r w:rsidRPr="00E84DFF">
        <w:rPr>
          <w:rFonts w:eastAsia="Times New Roman" w:cs="Arial"/>
          <w:lang w:eastAsia="pl-PL"/>
        </w:rPr>
        <w:t xml:space="preserve"> dni przed upływem końcowego terminu, o którym mowa w ust. 1.</w:t>
      </w:r>
    </w:p>
    <w:p w14:paraId="6BBC7F9B" w14:textId="0866DF6F" w:rsidR="00B9531E" w:rsidRPr="00E84DFF" w:rsidRDefault="0065447F" w:rsidP="00F5443B">
      <w:pPr>
        <w:numPr>
          <w:ilvl w:val="1"/>
          <w:numId w:val="34"/>
        </w:numPr>
        <w:suppressAutoHyphens w:val="0"/>
        <w:autoSpaceDN/>
        <w:ind w:left="709" w:hanging="425"/>
        <w:jc w:val="both"/>
        <w:textAlignment w:val="auto"/>
        <w:rPr>
          <w:rFonts w:eastAsia="Times New Roman" w:cs="Arial"/>
          <w:lang w:eastAsia="pl-PL"/>
        </w:rPr>
      </w:pPr>
      <w:r w:rsidRPr="00E84DFF">
        <w:rPr>
          <w:rFonts w:eastAsia="Times New Roman" w:cs="Arial"/>
          <w:lang w:eastAsia="pl-PL"/>
        </w:rPr>
        <w:t xml:space="preserve">Zamawiający w terminie </w:t>
      </w:r>
      <w:r w:rsidR="00106E60">
        <w:rPr>
          <w:rFonts w:eastAsia="Times New Roman" w:cs="Arial"/>
          <w:lang w:eastAsia="pl-PL"/>
        </w:rPr>
        <w:t>5</w:t>
      </w:r>
      <w:r w:rsidRPr="00E84DFF">
        <w:rPr>
          <w:rFonts w:eastAsia="Times New Roman" w:cs="Arial"/>
          <w:lang w:eastAsia="pl-PL"/>
        </w:rPr>
        <w:t xml:space="preserve"> dni od dnia otrzymania sprawdzi dokumentację i wniesie ewentualne uwagi. W razie braku uwag dokumentacja zostanie przez Zamawiającego zatwierdzona.</w:t>
      </w:r>
    </w:p>
    <w:p w14:paraId="0C40C4D4" w14:textId="6D964B16" w:rsidR="0065447F" w:rsidRPr="00E84DFF" w:rsidRDefault="0065447F" w:rsidP="00D82CAF">
      <w:pPr>
        <w:suppressAutoHyphens w:val="0"/>
        <w:autoSpaceDN/>
        <w:spacing w:after="120"/>
        <w:ind w:left="284"/>
        <w:jc w:val="both"/>
        <w:textAlignment w:val="auto"/>
        <w:rPr>
          <w:rFonts w:eastAsia="Times New Roman" w:cs="Arial"/>
          <w:lang w:eastAsia="pl-PL"/>
        </w:rPr>
      </w:pPr>
      <w:r w:rsidRPr="00E84DFF">
        <w:rPr>
          <w:rFonts w:eastAsia="Times New Roman" w:cs="Arial"/>
          <w:lang w:eastAsia="pl-PL"/>
        </w:rPr>
        <w:t>Dla usprawnienia zatwierdzania dokumentacji Wykonawca może, w trakcie procesu projektowania, uzgadniać ze Szpitalem poszczególne etapy projektu.</w:t>
      </w:r>
    </w:p>
    <w:p w14:paraId="0B8F6AF3" w14:textId="0BD753DB" w:rsidR="00F72BE6" w:rsidRPr="00E84DFF" w:rsidRDefault="00F72BE6" w:rsidP="00D82CAF">
      <w:pPr>
        <w:widowControl w:val="0"/>
        <w:numPr>
          <w:ilvl w:val="0"/>
          <w:numId w:val="38"/>
        </w:numPr>
        <w:tabs>
          <w:tab w:val="clear" w:pos="720"/>
        </w:tabs>
        <w:spacing w:after="120"/>
        <w:ind w:left="284" w:hanging="284"/>
        <w:jc w:val="both"/>
        <w:rPr>
          <w:rFonts w:cs="Arial"/>
        </w:rPr>
      </w:pPr>
      <w:r w:rsidRPr="00E84DFF">
        <w:rPr>
          <w:rFonts w:cs="Arial"/>
          <w:lang w:eastAsia="zh-CN"/>
        </w:rPr>
        <w:t>Pełnienie nadzoru autorskiego w trakcie wykonywania robót budowlanych –</w:t>
      </w:r>
      <w:r w:rsidR="000378C9" w:rsidRPr="00E84DFF">
        <w:rPr>
          <w:rFonts w:cs="Arial"/>
          <w:lang w:eastAsia="zh-CN"/>
        </w:rPr>
        <w:t xml:space="preserve"> </w:t>
      </w:r>
      <w:r w:rsidR="00DA3B0D" w:rsidRPr="00E84DFF">
        <w:rPr>
          <w:rFonts w:cs="Arial"/>
          <w:b/>
          <w:bCs/>
          <w:lang w:eastAsia="zh-CN"/>
        </w:rPr>
        <w:t xml:space="preserve">do </w:t>
      </w:r>
      <w:r w:rsidR="00E81578" w:rsidRPr="00E84DFF">
        <w:rPr>
          <w:rFonts w:cs="Arial"/>
          <w:b/>
          <w:bCs/>
          <w:lang w:eastAsia="zh-CN"/>
        </w:rPr>
        <w:t>200 dni</w:t>
      </w:r>
      <w:r w:rsidR="00E81578" w:rsidRPr="00E84DFF">
        <w:rPr>
          <w:rFonts w:cs="Arial"/>
          <w:lang w:eastAsia="zh-CN"/>
        </w:rPr>
        <w:t xml:space="preserve"> od</w:t>
      </w:r>
      <w:r w:rsidR="00593984" w:rsidRPr="00E84DFF">
        <w:rPr>
          <w:rFonts w:cs="Arial"/>
          <w:lang w:eastAsia="zh-CN"/>
        </w:rPr>
        <w:t xml:space="preserve"> dnia uruchomienia przez Zamawiającego </w:t>
      </w:r>
      <w:r w:rsidR="00FD6BAB" w:rsidRPr="00E84DFF">
        <w:rPr>
          <w:rFonts w:cs="Arial"/>
          <w:lang w:eastAsia="zh-CN"/>
        </w:rPr>
        <w:t>części opcjonalnej</w:t>
      </w:r>
      <w:r w:rsidR="00593984" w:rsidRPr="00E84DFF">
        <w:rPr>
          <w:rFonts w:cs="Arial"/>
          <w:lang w:eastAsia="zh-CN"/>
        </w:rPr>
        <w:t xml:space="preserve"> </w:t>
      </w:r>
      <w:r w:rsidRPr="00E84DFF">
        <w:rPr>
          <w:rFonts w:cs="Arial"/>
          <w:lang w:eastAsia="zh-CN"/>
        </w:rPr>
        <w:t>(od momentu przekazania placu budowy) do momentu bezusterkowego protokołu końcowego robót</w:t>
      </w:r>
      <w:r w:rsidR="00181471" w:rsidRPr="00E84DFF">
        <w:rPr>
          <w:rFonts w:cs="Arial"/>
          <w:lang w:eastAsia="zh-CN"/>
        </w:rPr>
        <w:t xml:space="preserve"> jednak nie dłużej niż – do</w:t>
      </w:r>
      <w:r w:rsidR="002073D3" w:rsidRPr="00E84DFF">
        <w:rPr>
          <w:rFonts w:cs="Arial"/>
          <w:lang w:eastAsia="zh-CN"/>
        </w:rPr>
        <w:t xml:space="preserve"> </w:t>
      </w:r>
      <w:r w:rsidR="002073D3" w:rsidRPr="00E84DFF">
        <w:rPr>
          <w:rFonts w:cs="Arial"/>
          <w:b/>
          <w:bCs/>
          <w:lang w:eastAsia="zh-CN"/>
        </w:rPr>
        <w:t>15.12.</w:t>
      </w:r>
      <w:r w:rsidR="00181471" w:rsidRPr="00E84DFF">
        <w:rPr>
          <w:rFonts w:cs="Arial"/>
          <w:b/>
          <w:bCs/>
          <w:lang w:eastAsia="zh-CN"/>
        </w:rPr>
        <w:t> 2027 r.</w:t>
      </w:r>
      <w:r w:rsidR="004C1231" w:rsidRPr="00E84DFF">
        <w:rPr>
          <w:rFonts w:cs="Arial"/>
          <w:b/>
          <w:bCs/>
          <w:lang w:eastAsia="zh-CN"/>
        </w:rPr>
        <w:t xml:space="preserve">, </w:t>
      </w:r>
      <w:r w:rsidR="004C1231" w:rsidRPr="00E84DFF">
        <w:rPr>
          <w:rFonts w:cs="Arial"/>
          <w:bCs/>
          <w:lang w:eastAsia="zh-CN"/>
        </w:rPr>
        <w:t xml:space="preserve">z możliwością przedłużenia w </w:t>
      </w:r>
      <w:r w:rsidR="00E81578" w:rsidRPr="00E84DFF">
        <w:rPr>
          <w:rFonts w:cs="Arial"/>
          <w:bCs/>
          <w:lang w:eastAsia="zh-CN"/>
        </w:rPr>
        <w:t>przypadku niezrealizowania</w:t>
      </w:r>
      <w:r w:rsidR="004C1231" w:rsidRPr="00E84DFF">
        <w:rPr>
          <w:rFonts w:cs="Arial"/>
          <w:bCs/>
          <w:lang w:eastAsia="zh-CN"/>
        </w:rPr>
        <w:t xml:space="preserve"> w w/w terminie robót budowlanych przez wykonawcę, np. w związku z wydłużającą się procedurą przetargową na wybór wykonawcy prac. </w:t>
      </w:r>
    </w:p>
    <w:p w14:paraId="1806AA8C" w14:textId="77777777" w:rsidR="00F72BE6" w:rsidRPr="00E84DFF" w:rsidRDefault="00F72BE6" w:rsidP="006B2C83">
      <w:pPr>
        <w:widowControl w:val="0"/>
        <w:numPr>
          <w:ilvl w:val="0"/>
          <w:numId w:val="38"/>
        </w:numPr>
        <w:spacing w:after="120"/>
        <w:ind w:left="284" w:hanging="284"/>
        <w:jc w:val="both"/>
        <w:rPr>
          <w:rFonts w:cs="Arial"/>
          <w:lang w:eastAsia="zh-CN"/>
        </w:rPr>
      </w:pPr>
      <w:r w:rsidRPr="00E84DFF">
        <w:rPr>
          <w:rFonts w:cs="Arial"/>
          <w:lang w:eastAsia="zh-CN"/>
        </w:rPr>
        <w:t xml:space="preserve">Czas wprowadzania uzupełnień, usuwania wad jest ryzykiem Wykonawcy, który wlicza się                      w termin realizacji poszczególnych opracowań projektowych. </w:t>
      </w:r>
    </w:p>
    <w:p w14:paraId="52C96E29" w14:textId="2ED2EF6F" w:rsidR="00F72BE6" w:rsidRPr="00E9506B" w:rsidRDefault="00F72BE6" w:rsidP="006B2C83">
      <w:pPr>
        <w:widowControl w:val="0"/>
        <w:numPr>
          <w:ilvl w:val="0"/>
          <w:numId w:val="38"/>
        </w:numPr>
        <w:ind w:left="284" w:hanging="284"/>
        <w:jc w:val="both"/>
        <w:rPr>
          <w:rFonts w:cs="Arial"/>
        </w:rPr>
      </w:pPr>
      <w:r w:rsidRPr="00E84DFF">
        <w:rPr>
          <w:rFonts w:cs="Arial"/>
          <w:lang w:eastAsia="zh-CN"/>
        </w:rPr>
        <w:t>W razie zaistnienia okoliczności niezależnych od stron</w:t>
      </w:r>
      <w:r w:rsidRPr="00E9506B">
        <w:rPr>
          <w:rFonts w:cs="Arial"/>
          <w:lang w:eastAsia="zh-CN"/>
        </w:rPr>
        <w:t>, powodujących, że dotrzymanie            zapisanych w ust. 1</w:t>
      </w:r>
      <w:r w:rsidR="00FE1392">
        <w:rPr>
          <w:rFonts w:cs="Arial"/>
          <w:lang w:eastAsia="zh-CN"/>
        </w:rPr>
        <w:t>, 2 i</w:t>
      </w:r>
      <w:r w:rsidRPr="00E9506B">
        <w:rPr>
          <w:rFonts w:cs="Arial"/>
          <w:lang w:eastAsia="zh-CN"/>
        </w:rPr>
        <w:t xml:space="preserve"> </w:t>
      </w:r>
      <w:proofErr w:type="gramStart"/>
      <w:r w:rsidR="00E81578" w:rsidRPr="00E9506B">
        <w:rPr>
          <w:rFonts w:cs="Arial"/>
          <w:lang w:eastAsia="zh-CN"/>
        </w:rPr>
        <w:t>3</w:t>
      </w:r>
      <w:r w:rsidRPr="00E9506B">
        <w:rPr>
          <w:rFonts w:cs="Arial"/>
          <w:lang w:eastAsia="zh-CN"/>
        </w:rPr>
        <w:t xml:space="preserve">  terminów</w:t>
      </w:r>
      <w:proofErr w:type="gramEnd"/>
      <w:r w:rsidRPr="00E9506B">
        <w:rPr>
          <w:rFonts w:cs="Arial"/>
          <w:lang w:eastAsia="zh-CN"/>
        </w:rPr>
        <w:t xml:space="preserve"> okaże się niemożliwe, strony dopuszczają ich zmianę                   z zastrzeżeniem zapisów </w:t>
      </w:r>
      <w:bookmarkStart w:id="8" w:name="_Hlk221282000"/>
      <w:r w:rsidRPr="00E9506B">
        <w:rPr>
          <w:rFonts w:cs="Arial"/>
          <w:lang w:eastAsia="zh-CN"/>
        </w:rPr>
        <w:t xml:space="preserve">§ </w:t>
      </w:r>
      <w:bookmarkEnd w:id="8"/>
      <w:r w:rsidRPr="00E9506B">
        <w:rPr>
          <w:rFonts w:cs="Arial"/>
          <w:lang w:eastAsia="zh-CN"/>
        </w:rPr>
        <w:t xml:space="preserve">17.  </w:t>
      </w:r>
    </w:p>
    <w:p w14:paraId="149408AB" w14:textId="77777777" w:rsidR="00F72BE6" w:rsidRPr="00E9506B" w:rsidRDefault="00F72BE6" w:rsidP="006C0BA3">
      <w:pPr>
        <w:spacing w:after="120"/>
        <w:ind w:left="425" w:hanging="425"/>
        <w:jc w:val="center"/>
        <w:rPr>
          <w:rFonts w:cs="Arial"/>
          <w:b/>
          <w:lang w:eastAsia="zh-CN"/>
        </w:rPr>
      </w:pPr>
      <w:bookmarkStart w:id="9" w:name="_Hlk221526202"/>
      <w:r w:rsidRPr="00E9506B">
        <w:rPr>
          <w:rFonts w:cs="Arial"/>
          <w:b/>
          <w:lang w:eastAsia="zh-CN"/>
        </w:rPr>
        <w:t>§</w:t>
      </w:r>
      <w:bookmarkEnd w:id="9"/>
      <w:r w:rsidRPr="00E9506B">
        <w:rPr>
          <w:rFonts w:cs="Arial"/>
          <w:b/>
          <w:lang w:eastAsia="zh-CN"/>
        </w:rPr>
        <w:t xml:space="preserve"> 7</w:t>
      </w:r>
    </w:p>
    <w:p w14:paraId="0E1D3F92" w14:textId="77777777" w:rsidR="00F72BE6" w:rsidRPr="00E9506B" w:rsidRDefault="00F72BE6" w:rsidP="006C0BA3">
      <w:pPr>
        <w:spacing w:after="120"/>
        <w:ind w:left="425" w:hanging="425"/>
        <w:jc w:val="center"/>
        <w:rPr>
          <w:rFonts w:cs="Arial"/>
        </w:rPr>
      </w:pPr>
      <w:r w:rsidRPr="00E9506B">
        <w:rPr>
          <w:rFonts w:cs="Arial"/>
          <w:b/>
          <w:lang w:eastAsia="zh-CN"/>
        </w:rPr>
        <w:t>Wynagrodzenie</w:t>
      </w:r>
    </w:p>
    <w:p w14:paraId="131C8767" w14:textId="7841BA8B" w:rsidR="00F72BE6" w:rsidRPr="00E9506B" w:rsidRDefault="00A403D7" w:rsidP="00146956">
      <w:pPr>
        <w:widowControl w:val="0"/>
        <w:numPr>
          <w:ilvl w:val="0"/>
          <w:numId w:val="11"/>
        </w:numPr>
        <w:tabs>
          <w:tab w:val="left" w:pos="0"/>
        </w:tabs>
        <w:spacing w:after="120"/>
        <w:ind w:left="284" w:hanging="284"/>
        <w:jc w:val="both"/>
        <w:rPr>
          <w:rFonts w:cs="Arial"/>
          <w:lang w:eastAsia="zh-CN"/>
        </w:rPr>
      </w:pPr>
      <w:r w:rsidRPr="00E9506B">
        <w:rPr>
          <w:rFonts w:cs="Arial"/>
          <w:lang w:eastAsia="zh-CN"/>
        </w:rPr>
        <w:t xml:space="preserve">Łączne </w:t>
      </w:r>
      <w:r w:rsidR="00CC2140" w:rsidRPr="00E9506B">
        <w:rPr>
          <w:rFonts w:cs="Arial"/>
          <w:lang w:eastAsia="zh-CN"/>
        </w:rPr>
        <w:t xml:space="preserve">maksymalne </w:t>
      </w:r>
      <w:r w:rsidRPr="00E9506B">
        <w:rPr>
          <w:rFonts w:cs="Arial"/>
          <w:lang w:eastAsia="zh-CN"/>
        </w:rPr>
        <w:t>w</w:t>
      </w:r>
      <w:r w:rsidR="00F72BE6" w:rsidRPr="00E9506B">
        <w:rPr>
          <w:rFonts w:cs="Arial"/>
          <w:lang w:eastAsia="zh-CN"/>
        </w:rPr>
        <w:t xml:space="preserve">ynagrodzenie za wykonanie </w:t>
      </w:r>
      <w:r w:rsidR="00CC2140" w:rsidRPr="00E9506B">
        <w:rPr>
          <w:rFonts w:cs="Arial"/>
          <w:lang w:eastAsia="zh-CN"/>
        </w:rPr>
        <w:t xml:space="preserve">całego </w:t>
      </w:r>
      <w:r w:rsidR="00F72BE6" w:rsidRPr="00E9506B">
        <w:rPr>
          <w:rFonts w:cs="Arial"/>
          <w:lang w:eastAsia="zh-CN"/>
        </w:rPr>
        <w:t>przedmiotu</w:t>
      </w:r>
      <w:r w:rsidR="00CC2140" w:rsidRPr="00E9506B">
        <w:rPr>
          <w:rFonts w:cs="Arial"/>
          <w:lang w:eastAsia="zh-CN"/>
        </w:rPr>
        <w:t xml:space="preserve"> (części podstawowej oraz części opcjonalnej)</w:t>
      </w:r>
      <w:r w:rsidR="00F72BE6" w:rsidRPr="00E9506B">
        <w:rPr>
          <w:rFonts w:cs="Arial"/>
          <w:lang w:eastAsia="zh-CN"/>
        </w:rPr>
        <w:t xml:space="preserve"> umowy ustala się na kwotę …………… zł </w:t>
      </w:r>
      <w:proofErr w:type="gramStart"/>
      <w:r w:rsidR="00F72BE6" w:rsidRPr="00E9506B">
        <w:rPr>
          <w:rFonts w:cs="Arial"/>
          <w:lang w:eastAsia="zh-CN"/>
        </w:rPr>
        <w:t xml:space="preserve">netto  </w:t>
      </w:r>
      <w:bookmarkStart w:id="10" w:name="_Hlk221282518"/>
      <w:r w:rsidR="00F72BE6" w:rsidRPr="00E9506B">
        <w:rPr>
          <w:rFonts w:cs="Arial"/>
          <w:lang w:eastAsia="zh-CN"/>
        </w:rPr>
        <w:t>(</w:t>
      </w:r>
      <w:proofErr w:type="gramEnd"/>
      <w:r w:rsidR="00F72BE6" w:rsidRPr="00E9506B">
        <w:rPr>
          <w:rFonts w:cs="Arial"/>
          <w:lang w:eastAsia="zh-CN"/>
        </w:rPr>
        <w:t>słownie: ……………………………………………………………</w:t>
      </w:r>
      <w:proofErr w:type="gramStart"/>
      <w:r w:rsidR="00F72BE6" w:rsidRPr="00E9506B">
        <w:rPr>
          <w:rFonts w:cs="Arial"/>
          <w:lang w:eastAsia="zh-CN"/>
        </w:rPr>
        <w:t>…….</w:t>
      </w:r>
      <w:proofErr w:type="gramEnd"/>
      <w:r w:rsidR="00F72BE6" w:rsidRPr="00E9506B">
        <w:rPr>
          <w:rFonts w:cs="Arial"/>
          <w:lang w:eastAsia="zh-CN"/>
        </w:rPr>
        <w:t>.00/100)</w:t>
      </w:r>
      <w:bookmarkEnd w:id="10"/>
      <w:r w:rsidRPr="00E9506B">
        <w:rPr>
          <w:rFonts w:cs="Arial"/>
          <w:lang w:eastAsia="zh-CN"/>
        </w:rPr>
        <w:t xml:space="preserve">, </w:t>
      </w:r>
      <w:r w:rsidR="00F72BE6" w:rsidRPr="00E9506B">
        <w:rPr>
          <w:rFonts w:cs="Arial"/>
          <w:lang w:eastAsia="zh-CN"/>
        </w:rPr>
        <w:t>tj. brutto……………………………………… zł.</w:t>
      </w:r>
    </w:p>
    <w:p w14:paraId="3CB24033" w14:textId="3AC4E2D0" w:rsidR="004451F7" w:rsidRPr="00E9506B" w:rsidRDefault="008D330B" w:rsidP="00146956">
      <w:pPr>
        <w:widowControl w:val="0"/>
        <w:numPr>
          <w:ilvl w:val="0"/>
          <w:numId w:val="11"/>
        </w:numPr>
        <w:tabs>
          <w:tab w:val="left" w:pos="0"/>
        </w:tabs>
        <w:spacing w:after="120"/>
        <w:ind w:left="284" w:hanging="284"/>
        <w:jc w:val="both"/>
        <w:rPr>
          <w:rFonts w:cs="Arial"/>
          <w:lang w:eastAsia="zh-CN"/>
        </w:rPr>
      </w:pPr>
      <w:r w:rsidRPr="00E9506B">
        <w:rPr>
          <w:rFonts w:cs="Arial"/>
          <w:lang w:eastAsia="zh-CN"/>
        </w:rPr>
        <w:t xml:space="preserve">Wynagrodzenie za wykonanie </w:t>
      </w:r>
      <w:r w:rsidRPr="00E9506B">
        <w:rPr>
          <w:rFonts w:cs="Arial"/>
          <w:b/>
          <w:bCs/>
          <w:lang w:eastAsia="zh-CN"/>
        </w:rPr>
        <w:t>części podstawowej</w:t>
      </w:r>
      <w:r w:rsidRPr="00E9506B">
        <w:rPr>
          <w:rFonts w:cs="Arial"/>
          <w:lang w:eastAsia="zh-CN"/>
        </w:rPr>
        <w:t xml:space="preserve"> zamówienia, o której mowa w § </w:t>
      </w:r>
      <w:r w:rsidR="004451F7" w:rsidRPr="00E9506B">
        <w:rPr>
          <w:rFonts w:cs="Arial"/>
          <w:lang w:eastAsia="zh-CN"/>
        </w:rPr>
        <w:t xml:space="preserve">1 </w:t>
      </w:r>
      <w:r w:rsidRPr="00E9506B">
        <w:rPr>
          <w:rFonts w:cs="Arial"/>
          <w:lang w:eastAsia="zh-CN"/>
        </w:rPr>
        <w:t xml:space="preserve">ust. </w:t>
      </w:r>
      <w:r w:rsidR="00020658">
        <w:rPr>
          <w:rFonts w:cs="Arial"/>
          <w:lang w:eastAsia="zh-CN"/>
        </w:rPr>
        <w:t>2</w:t>
      </w:r>
      <w:r w:rsidRPr="00E9506B">
        <w:rPr>
          <w:rFonts w:cs="Arial"/>
          <w:lang w:eastAsia="zh-CN"/>
        </w:rPr>
        <w:t xml:space="preserve"> pkt 1, wynosi ................... zł netto (słownie: .................................................................................... 00/100), tj. ................... zł brutto.</w:t>
      </w:r>
    </w:p>
    <w:p w14:paraId="175397DC" w14:textId="0FB6E222" w:rsidR="008D330B" w:rsidRPr="00E9506B" w:rsidRDefault="008D330B" w:rsidP="00146956">
      <w:pPr>
        <w:widowControl w:val="0"/>
        <w:numPr>
          <w:ilvl w:val="0"/>
          <w:numId w:val="11"/>
        </w:numPr>
        <w:tabs>
          <w:tab w:val="left" w:pos="0"/>
        </w:tabs>
        <w:spacing w:after="120"/>
        <w:ind w:left="284" w:hanging="284"/>
        <w:jc w:val="both"/>
        <w:rPr>
          <w:rFonts w:cs="Arial"/>
          <w:lang w:eastAsia="zh-CN"/>
        </w:rPr>
      </w:pPr>
      <w:r w:rsidRPr="00E9506B">
        <w:rPr>
          <w:rFonts w:cs="Arial"/>
          <w:lang w:eastAsia="zh-CN"/>
        </w:rPr>
        <w:t xml:space="preserve">Wynagrodzenie za wykonanie </w:t>
      </w:r>
      <w:r w:rsidRPr="00E9506B">
        <w:rPr>
          <w:rFonts w:cs="Arial"/>
          <w:b/>
          <w:bCs/>
          <w:lang w:eastAsia="zh-CN"/>
        </w:rPr>
        <w:t>części opcjonalnej</w:t>
      </w:r>
      <w:r w:rsidRPr="00E9506B">
        <w:rPr>
          <w:rFonts w:cs="Arial"/>
          <w:lang w:eastAsia="zh-CN"/>
        </w:rPr>
        <w:t xml:space="preserve"> zamówienia, o której mowa w §</w:t>
      </w:r>
      <w:r w:rsidR="002B722D" w:rsidRPr="00E9506B">
        <w:rPr>
          <w:rFonts w:cs="Arial"/>
          <w:lang w:eastAsia="zh-CN"/>
        </w:rPr>
        <w:t xml:space="preserve"> 1</w:t>
      </w:r>
      <w:r w:rsidRPr="00E9506B">
        <w:rPr>
          <w:rFonts w:cs="Arial"/>
          <w:lang w:eastAsia="zh-CN"/>
        </w:rPr>
        <w:t xml:space="preserve"> ust. </w:t>
      </w:r>
      <w:r w:rsidR="00E3477F">
        <w:rPr>
          <w:rFonts w:cs="Arial"/>
          <w:lang w:eastAsia="zh-CN"/>
        </w:rPr>
        <w:t>2</w:t>
      </w:r>
      <w:r w:rsidRPr="00E9506B">
        <w:rPr>
          <w:rFonts w:cs="Arial"/>
          <w:lang w:eastAsia="zh-CN"/>
        </w:rPr>
        <w:t xml:space="preserve"> pkt 2, wynosi ................... zł netto (słownie: .................................................................................... 00/100), tj. ................... zł brutto.</w:t>
      </w:r>
    </w:p>
    <w:p w14:paraId="7641B91C" w14:textId="2D052DB5" w:rsidR="00F72BE6" w:rsidRPr="00E9506B" w:rsidRDefault="00F72BE6" w:rsidP="00146956">
      <w:pPr>
        <w:widowControl w:val="0"/>
        <w:numPr>
          <w:ilvl w:val="0"/>
          <w:numId w:val="11"/>
        </w:numPr>
        <w:tabs>
          <w:tab w:val="left" w:pos="0"/>
        </w:tabs>
        <w:spacing w:after="120"/>
        <w:ind w:left="284" w:hanging="284"/>
        <w:jc w:val="both"/>
        <w:rPr>
          <w:rFonts w:cs="Arial"/>
        </w:rPr>
      </w:pPr>
      <w:r w:rsidRPr="00E9506B">
        <w:rPr>
          <w:rFonts w:cs="Arial"/>
          <w:lang w:eastAsia="zh-CN"/>
        </w:rPr>
        <w:t>Wykonawca oświadcza, że wynagrodzenie określone w ust. 1</w:t>
      </w:r>
      <w:r w:rsidR="00D51D57" w:rsidRPr="00E9506B">
        <w:rPr>
          <w:rFonts w:cs="Arial"/>
          <w:lang w:eastAsia="zh-CN"/>
        </w:rPr>
        <w:t xml:space="preserve"> jest kwotą ryczałtową</w:t>
      </w:r>
      <w:r w:rsidRPr="00E9506B">
        <w:rPr>
          <w:rFonts w:cs="Arial"/>
          <w:lang w:eastAsia="zh-CN"/>
        </w:rPr>
        <w:t>, odpowiada nakładowi pracy jaki jest konieczny dla dokonywania czynności stanowiących przedmiot niniejszej umowy z należytą starannością i uznaje, że wynagrodzenie to wyczerpuje wszelkie jego roszczenia z tytułu wykonywania tych czynności.</w:t>
      </w:r>
    </w:p>
    <w:p w14:paraId="52674D60" w14:textId="0AE73A3F" w:rsidR="00F72BE6" w:rsidRPr="00E9506B" w:rsidRDefault="00F72BE6" w:rsidP="00146956">
      <w:pPr>
        <w:widowControl w:val="0"/>
        <w:numPr>
          <w:ilvl w:val="0"/>
          <w:numId w:val="11"/>
        </w:numPr>
        <w:tabs>
          <w:tab w:val="left" w:pos="0"/>
        </w:tabs>
        <w:suppressAutoHyphens w:val="0"/>
        <w:spacing w:after="120"/>
        <w:ind w:left="284" w:hanging="284"/>
        <w:jc w:val="both"/>
        <w:textAlignment w:val="auto"/>
        <w:rPr>
          <w:rFonts w:cs="Arial"/>
          <w:lang w:eastAsia="zh-CN"/>
        </w:rPr>
      </w:pPr>
      <w:bookmarkStart w:id="11" w:name="_Hlk72496400"/>
      <w:r w:rsidRPr="00E9506B">
        <w:rPr>
          <w:rFonts w:cs="Arial"/>
          <w:lang w:eastAsia="zh-CN"/>
        </w:rPr>
        <w:t>Wynagrodzenie określone w ust.</w:t>
      </w:r>
      <w:r w:rsidR="008F706A" w:rsidRPr="00E9506B">
        <w:rPr>
          <w:rFonts w:cs="Arial"/>
          <w:lang w:eastAsia="zh-CN"/>
        </w:rPr>
        <w:t xml:space="preserve"> </w:t>
      </w:r>
      <w:r w:rsidRPr="00E9506B">
        <w:rPr>
          <w:rFonts w:cs="Arial"/>
          <w:lang w:eastAsia="zh-CN"/>
        </w:rPr>
        <w:t xml:space="preserve"> 2 po wykonaniu przedmiotu zamówienia określonego w </w:t>
      </w:r>
      <w:bookmarkStart w:id="12" w:name="_Hlk221530228"/>
      <w:r w:rsidRPr="00E9506B">
        <w:rPr>
          <w:rFonts w:cs="Arial"/>
          <w:lang w:eastAsia="zh-CN"/>
        </w:rPr>
        <w:t>§</w:t>
      </w:r>
      <w:bookmarkEnd w:id="12"/>
      <w:r w:rsidRPr="00E9506B">
        <w:rPr>
          <w:rFonts w:cs="Arial"/>
          <w:lang w:eastAsia="zh-CN"/>
        </w:rPr>
        <w:t xml:space="preserve"> 6 ust.</w:t>
      </w:r>
      <w:r w:rsidR="0018164A">
        <w:rPr>
          <w:rFonts w:cs="Arial"/>
          <w:lang w:eastAsia="zh-CN"/>
        </w:rPr>
        <w:t> </w:t>
      </w:r>
      <w:r w:rsidRPr="00E9506B">
        <w:rPr>
          <w:rFonts w:cs="Arial"/>
          <w:lang w:eastAsia="zh-CN"/>
        </w:rPr>
        <w:t xml:space="preserve">1, zostanie wypłacone </w:t>
      </w:r>
      <w:r w:rsidR="000037EC" w:rsidRPr="00E9506B">
        <w:rPr>
          <w:rFonts w:cs="Arial"/>
          <w:lang w:eastAsia="zh-CN"/>
        </w:rPr>
        <w:t xml:space="preserve">po </w:t>
      </w:r>
      <w:r w:rsidR="00D51D57" w:rsidRPr="00E9506B">
        <w:rPr>
          <w:rFonts w:cs="Arial"/>
          <w:lang w:eastAsia="zh-CN"/>
        </w:rPr>
        <w:t xml:space="preserve">podpisaniu </w:t>
      </w:r>
      <w:r w:rsidR="00EF3641" w:rsidRPr="00E9506B">
        <w:rPr>
          <w:rFonts w:cs="Arial"/>
          <w:lang w:eastAsia="zh-CN"/>
        </w:rPr>
        <w:t>protokoł</w:t>
      </w:r>
      <w:r w:rsidR="00D51D57" w:rsidRPr="00E9506B">
        <w:rPr>
          <w:rFonts w:cs="Arial"/>
          <w:lang w:eastAsia="zh-CN"/>
        </w:rPr>
        <w:t>u</w:t>
      </w:r>
      <w:r w:rsidR="00EF3641" w:rsidRPr="00E9506B">
        <w:rPr>
          <w:rFonts w:cs="Arial"/>
          <w:lang w:eastAsia="zh-CN"/>
        </w:rPr>
        <w:t xml:space="preserve"> </w:t>
      </w:r>
      <w:r w:rsidR="002B037E" w:rsidRPr="00E9506B">
        <w:rPr>
          <w:rFonts w:cs="Arial"/>
          <w:lang w:eastAsia="zh-CN"/>
        </w:rPr>
        <w:t>/zdawczo-odbiorczego</w:t>
      </w:r>
      <w:r w:rsidR="00EF3641" w:rsidRPr="00E9506B">
        <w:rPr>
          <w:rFonts w:cs="Arial"/>
          <w:lang w:eastAsia="zh-CN"/>
        </w:rPr>
        <w:t xml:space="preserve"> </w:t>
      </w:r>
      <w:r w:rsidR="005B2C77" w:rsidRPr="00E9506B">
        <w:rPr>
          <w:rFonts w:cs="Arial"/>
          <w:lang w:eastAsia="zh-CN"/>
        </w:rPr>
        <w:t>przez</w:t>
      </w:r>
      <w:r w:rsidR="00D51D57" w:rsidRPr="00E9506B">
        <w:rPr>
          <w:rFonts w:cs="Arial"/>
          <w:lang w:eastAsia="zh-CN"/>
        </w:rPr>
        <w:t xml:space="preserve"> Szpital i Wykonawcę</w:t>
      </w:r>
      <w:r w:rsidR="00940111">
        <w:rPr>
          <w:rFonts w:cs="Arial"/>
          <w:lang w:eastAsia="zh-CN"/>
        </w:rPr>
        <w:t xml:space="preserve"> </w:t>
      </w:r>
      <w:r w:rsidR="00940111" w:rsidRPr="00940111">
        <w:rPr>
          <w:rFonts w:cs="Arial"/>
          <w:lang w:eastAsia="zh-CN"/>
        </w:rPr>
        <w:t>oraz przedłożeniem potwierdzenia złożenia wymaganych wniosków administracyjnych.</w:t>
      </w:r>
    </w:p>
    <w:bookmarkEnd w:id="11"/>
    <w:p w14:paraId="17A47859" w14:textId="0039AD83" w:rsidR="00F72BE6" w:rsidRPr="00E9506B" w:rsidRDefault="007772CB" w:rsidP="00146956">
      <w:pPr>
        <w:widowControl w:val="0"/>
        <w:numPr>
          <w:ilvl w:val="0"/>
          <w:numId w:val="11"/>
        </w:numPr>
        <w:tabs>
          <w:tab w:val="left" w:pos="0"/>
        </w:tabs>
        <w:spacing w:after="120"/>
        <w:ind w:left="284" w:hanging="284"/>
        <w:jc w:val="both"/>
        <w:rPr>
          <w:rFonts w:cs="Arial"/>
        </w:rPr>
      </w:pPr>
      <w:r w:rsidRPr="00E9506B">
        <w:rPr>
          <w:rFonts w:cs="Arial"/>
          <w:lang w:eastAsia="zh-CN"/>
        </w:rPr>
        <w:lastRenderedPageBreak/>
        <w:t>F</w:t>
      </w:r>
      <w:r w:rsidR="00BF64D2" w:rsidRPr="00E9506B">
        <w:rPr>
          <w:rFonts w:cs="Arial"/>
          <w:lang w:eastAsia="zh-CN"/>
        </w:rPr>
        <w:t>aktura za nadzór autorski</w:t>
      </w:r>
      <w:r w:rsidR="002727CF" w:rsidRPr="00E9506B">
        <w:rPr>
          <w:rFonts w:cs="Arial"/>
          <w:lang w:eastAsia="zh-CN"/>
        </w:rPr>
        <w:t xml:space="preserve">, o którym mowa w § 6 ust. 3   </w:t>
      </w:r>
      <w:r w:rsidR="00BF64D2" w:rsidRPr="00E9506B">
        <w:rPr>
          <w:rFonts w:cs="Arial"/>
          <w:lang w:eastAsia="zh-CN"/>
        </w:rPr>
        <w:t xml:space="preserve"> zostanie wystawiona i dostarczona</w:t>
      </w:r>
      <w:r w:rsidR="00D51D57" w:rsidRPr="00E9506B">
        <w:rPr>
          <w:rFonts w:cs="Arial"/>
          <w:lang w:eastAsia="zh-CN"/>
        </w:rPr>
        <w:t xml:space="preserve"> Zamawiającemu</w:t>
      </w:r>
      <w:r w:rsidR="004B61EA" w:rsidRPr="00E9506B">
        <w:rPr>
          <w:rFonts w:cs="Arial"/>
          <w:lang w:eastAsia="zh-CN"/>
        </w:rPr>
        <w:t xml:space="preserve"> </w:t>
      </w:r>
      <w:r w:rsidR="00BF64D2" w:rsidRPr="00E9506B">
        <w:rPr>
          <w:rFonts w:cs="Arial"/>
          <w:lang w:eastAsia="zh-CN"/>
        </w:rPr>
        <w:t xml:space="preserve">po </w:t>
      </w:r>
      <w:r w:rsidR="00B034E9" w:rsidRPr="00E9506B">
        <w:rPr>
          <w:rFonts w:cs="Arial"/>
          <w:lang w:eastAsia="zh-CN"/>
        </w:rPr>
        <w:t>podpisaniu protokołu</w:t>
      </w:r>
      <w:r w:rsidR="008167F2" w:rsidRPr="00E9506B">
        <w:rPr>
          <w:rFonts w:cs="Arial"/>
          <w:lang w:eastAsia="zh-CN"/>
        </w:rPr>
        <w:t xml:space="preserve"> końcowego </w:t>
      </w:r>
      <w:r w:rsidR="002727CF" w:rsidRPr="00E9506B">
        <w:rPr>
          <w:rFonts w:cs="Arial"/>
          <w:lang w:eastAsia="zh-CN"/>
        </w:rPr>
        <w:t>robót budowlanych</w:t>
      </w:r>
      <w:r w:rsidR="000002DD" w:rsidRPr="00E9506B">
        <w:rPr>
          <w:rFonts w:cs="Arial"/>
          <w:lang w:eastAsia="zh-CN"/>
        </w:rPr>
        <w:t>,</w:t>
      </w:r>
      <w:r w:rsidR="00257D48" w:rsidRPr="00E9506B">
        <w:rPr>
          <w:rFonts w:cs="Arial"/>
          <w:lang w:eastAsia="zh-CN"/>
        </w:rPr>
        <w:t xml:space="preserve"> </w:t>
      </w:r>
      <w:r w:rsidR="00957FA1" w:rsidRPr="00E9506B">
        <w:rPr>
          <w:rFonts w:cs="Arial"/>
          <w:lang w:eastAsia="zh-CN"/>
        </w:rPr>
        <w:t>najpóźniej do 15 grudnia 2027 r., z terminem płatności do 31 grudnia 2027 r.</w:t>
      </w:r>
    </w:p>
    <w:p w14:paraId="1BA9AB07" w14:textId="41771A76" w:rsidR="00F72BE6" w:rsidRPr="00E9506B" w:rsidRDefault="00F72BE6" w:rsidP="00146956">
      <w:pPr>
        <w:widowControl w:val="0"/>
        <w:numPr>
          <w:ilvl w:val="0"/>
          <w:numId w:val="11"/>
        </w:numPr>
        <w:tabs>
          <w:tab w:val="left" w:pos="0"/>
        </w:tabs>
        <w:spacing w:after="120"/>
        <w:ind w:left="284" w:hanging="284"/>
        <w:jc w:val="both"/>
        <w:rPr>
          <w:rFonts w:cs="Arial"/>
        </w:rPr>
      </w:pPr>
      <w:r w:rsidRPr="00E9506B">
        <w:rPr>
          <w:rFonts w:cs="Arial"/>
          <w:lang w:eastAsia="zh-CN"/>
        </w:rPr>
        <w:t xml:space="preserve">Podstawą płatności wynagrodzenia będzie prawidłowo wystawiona </w:t>
      </w:r>
      <w:r w:rsidRPr="00E9506B">
        <w:rPr>
          <w:rFonts w:cs="Arial"/>
          <w:bCs/>
          <w:iCs/>
          <w:lang w:eastAsia="ar-SA"/>
        </w:rPr>
        <w:t>faktura / faktura ustrukturyzowana / rachunek</w:t>
      </w:r>
      <w:r w:rsidRPr="00E9506B">
        <w:rPr>
          <w:rStyle w:val="Odwoanieprzypisudolnego"/>
          <w:rFonts w:cs="Arial"/>
        </w:rPr>
        <w:footnoteReference w:id="4"/>
      </w:r>
      <w:r w:rsidRPr="00E9506B">
        <w:rPr>
          <w:rFonts w:cs="Arial"/>
          <w:lang w:eastAsia="zh-CN"/>
        </w:rPr>
        <w:t xml:space="preserve">, wystawiana przez Wykonawcę po zrealizowaniu i odebraniu </w:t>
      </w:r>
      <w:r w:rsidRPr="00E9506B">
        <w:rPr>
          <w:rFonts w:cs="Arial"/>
          <w:bCs/>
          <w:iCs/>
          <w:lang w:eastAsia="ar-SA"/>
        </w:rPr>
        <w:t xml:space="preserve">przez Zamawiającego dokumentacji projektowej - odpowiednio dokumentacji </w:t>
      </w:r>
      <w:r w:rsidRPr="00106E60">
        <w:rPr>
          <w:rFonts w:cs="Arial"/>
          <w:bCs/>
          <w:iCs/>
          <w:lang w:eastAsia="ar-SA"/>
        </w:rPr>
        <w:t>określonej w § 6 ust 1</w:t>
      </w:r>
      <w:r w:rsidR="006A61F8" w:rsidRPr="00106E60">
        <w:rPr>
          <w:rFonts w:cs="Arial"/>
          <w:bCs/>
          <w:iCs/>
          <w:lang w:eastAsia="ar-SA"/>
        </w:rPr>
        <w:t xml:space="preserve"> i</w:t>
      </w:r>
      <w:r w:rsidR="00D51D57" w:rsidRPr="00106E60">
        <w:rPr>
          <w:rFonts w:cs="Arial"/>
          <w:bCs/>
          <w:iCs/>
          <w:lang w:eastAsia="ar-SA"/>
        </w:rPr>
        <w:t xml:space="preserve"> </w:t>
      </w:r>
      <w:r w:rsidRPr="00106E60">
        <w:rPr>
          <w:rFonts w:cs="Arial"/>
          <w:bCs/>
          <w:iCs/>
          <w:lang w:eastAsia="ar-SA"/>
        </w:rPr>
        <w:t>2;</w:t>
      </w:r>
      <w:r w:rsidRPr="00E9506B">
        <w:rPr>
          <w:rFonts w:cs="Arial"/>
          <w:bCs/>
          <w:iCs/>
          <w:lang w:eastAsia="ar-SA"/>
        </w:rPr>
        <w:t xml:space="preserve"> w przypadku nadzoru autorskiego obowiązują zapisy § 5 ust. </w:t>
      </w:r>
      <w:r w:rsidR="00905823" w:rsidRPr="00E9506B">
        <w:rPr>
          <w:rFonts w:cs="Arial"/>
          <w:bCs/>
          <w:iCs/>
          <w:lang w:eastAsia="ar-SA"/>
        </w:rPr>
        <w:t>9 i 10</w:t>
      </w:r>
      <w:r w:rsidR="007772CB" w:rsidRPr="00E9506B">
        <w:rPr>
          <w:rFonts w:cs="Arial"/>
          <w:bCs/>
          <w:iCs/>
          <w:lang w:eastAsia="ar-SA"/>
        </w:rPr>
        <w:t xml:space="preserve"> i §</w:t>
      </w:r>
      <w:r w:rsidR="0029760E" w:rsidRPr="00E9506B">
        <w:rPr>
          <w:rFonts w:cs="Arial"/>
          <w:bCs/>
          <w:iCs/>
          <w:lang w:eastAsia="ar-SA"/>
        </w:rPr>
        <w:t xml:space="preserve"> </w:t>
      </w:r>
      <w:r w:rsidR="007772CB" w:rsidRPr="00E9506B">
        <w:rPr>
          <w:rFonts w:cs="Arial"/>
          <w:bCs/>
          <w:iCs/>
          <w:lang w:eastAsia="ar-SA"/>
        </w:rPr>
        <w:t>6 ust. 3</w:t>
      </w:r>
      <w:r w:rsidRPr="00E9506B">
        <w:rPr>
          <w:rFonts w:cs="Arial"/>
          <w:bCs/>
          <w:iCs/>
          <w:lang w:eastAsia="ar-SA"/>
        </w:rPr>
        <w:t>. Wynagrodzenie Wykonawcy będzie obliczane, fakturowane i płatne w złotych polskich.</w:t>
      </w:r>
    </w:p>
    <w:p w14:paraId="418CFDBC" w14:textId="2FD64E25" w:rsidR="00BB6CAD" w:rsidRPr="00E9506B" w:rsidRDefault="00BB6CAD" w:rsidP="00146956">
      <w:pPr>
        <w:numPr>
          <w:ilvl w:val="0"/>
          <w:numId w:val="11"/>
        </w:numPr>
        <w:tabs>
          <w:tab w:val="left" w:pos="0"/>
        </w:tabs>
        <w:suppressAutoHyphens w:val="0"/>
        <w:ind w:left="284"/>
        <w:jc w:val="both"/>
        <w:textAlignment w:val="auto"/>
        <w:rPr>
          <w:rFonts w:cs="Arial"/>
          <w:shd w:val="clear" w:color="auto" w:fill="FFFF00"/>
          <w:lang w:eastAsia="zh-CN"/>
        </w:rPr>
      </w:pPr>
      <w:r w:rsidRPr="00E9506B">
        <w:rPr>
          <w:rFonts w:cs="Arial"/>
          <w:lang w:eastAsia="zh-CN"/>
        </w:rPr>
        <w:t xml:space="preserve">Podstawą do wystawienia faktury / faktury ustrukturyzowanej / </w:t>
      </w:r>
      <w:r w:rsidR="0017325B" w:rsidRPr="00E9506B">
        <w:rPr>
          <w:rFonts w:cs="Arial"/>
          <w:lang w:eastAsia="zh-CN"/>
        </w:rPr>
        <w:t>rachunku będzie</w:t>
      </w:r>
      <w:r w:rsidRPr="00E9506B">
        <w:rPr>
          <w:rFonts w:cs="Arial"/>
          <w:lang w:eastAsia="zh-CN"/>
        </w:rPr>
        <w:t xml:space="preserve"> </w:t>
      </w:r>
      <w:r w:rsidR="00382762" w:rsidRPr="00E9506B">
        <w:rPr>
          <w:rFonts w:cs="Arial"/>
          <w:lang w:eastAsia="zh-CN"/>
        </w:rPr>
        <w:t>protokół zdawczo</w:t>
      </w:r>
      <w:r w:rsidRPr="00E9506B">
        <w:rPr>
          <w:rFonts w:cs="Arial"/>
          <w:lang w:eastAsia="zh-CN"/>
        </w:rPr>
        <w:t>-odbiorczy/ protokół końcowy odbioru przedmiotu zamówienia, podpisany przez Szpital i Wykonawcę.</w:t>
      </w:r>
    </w:p>
    <w:p w14:paraId="0AC04BF5" w14:textId="143EA001" w:rsidR="00F72BE6" w:rsidRPr="00E9506B" w:rsidRDefault="00F72BE6" w:rsidP="00146956">
      <w:pPr>
        <w:numPr>
          <w:ilvl w:val="0"/>
          <w:numId w:val="11"/>
        </w:numPr>
        <w:tabs>
          <w:tab w:val="left" w:pos="0"/>
        </w:tabs>
        <w:suppressAutoHyphens w:val="0"/>
        <w:ind w:left="284"/>
        <w:jc w:val="both"/>
        <w:textAlignment w:val="auto"/>
        <w:rPr>
          <w:rFonts w:cs="Arial"/>
          <w:shd w:val="clear" w:color="auto" w:fill="FFFF00"/>
          <w:lang w:eastAsia="zh-CN"/>
        </w:rPr>
      </w:pPr>
      <w:r w:rsidRPr="00E9506B">
        <w:rPr>
          <w:rFonts w:cs="Arial"/>
          <w:bCs/>
        </w:rPr>
        <w:t>Faktura bądź Rachunek</w:t>
      </w:r>
      <w:r w:rsidRPr="00E9506B">
        <w:rPr>
          <w:rFonts w:cs="Arial"/>
        </w:rPr>
        <w:t> zostanie wystawiona/y zgodnie za następującymi danymi Zamawiającego</w:t>
      </w:r>
      <w:r w:rsidRPr="00E9506B">
        <w:rPr>
          <w:rStyle w:val="Odwoanieprzypisudolnego"/>
          <w:rFonts w:cs="Arial"/>
        </w:rPr>
        <w:footnoteReference w:id="5"/>
      </w:r>
      <w:r w:rsidRPr="00E9506B">
        <w:rPr>
          <w:rFonts w:cs="Arial"/>
        </w:rPr>
        <w:t>:</w:t>
      </w:r>
      <w:r w:rsidRPr="00E9506B">
        <w:rPr>
          <w:rFonts w:cs="Arial"/>
          <w:b/>
          <w:bCs/>
        </w:rPr>
        <w:t> </w:t>
      </w:r>
    </w:p>
    <w:p w14:paraId="0E2EA596" w14:textId="77777777" w:rsidR="00F72BE6" w:rsidRPr="00E9506B" w:rsidRDefault="00F72BE6" w:rsidP="00717884">
      <w:pPr>
        <w:pStyle w:val="Akapitzlist"/>
        <w:spacing w:after="0" w:line="240" w:lineRule="auto"/>
        <w:ind w:left="425"/>
        <w:jc w:val="both"/>
        <w:rPr>
          <w:rFonts w:ascii="Arial" w:hAnsi="Arial" w:cs="Arial"/>
          <w:b/>
          <w:bCs/>
          <w:sz w:val="21"/>
          <w:szCs w:val="21"/>
        </w:rPr>
      </w:pPr>
      <w:r w:rsidRPr="00E9506B">
        <w:rPr>
          <w:rFonts w:ascii="Arial" w:hAnsi="Arial" w:cs="Arial"/>
          <w:sz w:val="21"/>
          <w:szCs w:val="21"/>
        </w:rPr>
        <w:t>Województwo Śląskie Urząd Marszałkowski Województwa Śląskiego </w:t>
      </w:r>
      <w:r w:rsidRPr="00E9506B">
        <w:rPr>
          <w:rFonts w:ascii="Arial" w:hAnsi="Arial" w:cs="Arial"/>
          <w:b/>
          <w:bCs/>
          <w:sz w:val="21"/>
          <w:szCs w:val="21"/>
        </w:rPr>
        <w:t> </w:t>
      </w:r>
    </w:p>
    <w:p w14:paraId="2E932C15" w14:textId="77777777" w:rsidR="00F72BE6" w:rsidRPr="00E9506B" w:rsidRDefault="00F72BE6" w:rsidP="00717884">
      <w:pPr>
        <w:pStyle w:val="Akapitzlist"/>
        <w:spacing w:after="0" w:line="240" w:lineRule="auto"/>
        <w:ind w:left="425"/>
        <w:jc w:val="both"/>
        <w:rPr>
          <w:rFonts w:ascii="Arial" w:hAnsi="Arial" w:cs="Arial"/>
          <w:b/>
          <w:bCs/>
          <w:sz w:val="21"/>
          <w:szCs w:val="21"/>
        </w:rPr>
      </w:pPr>
      <w:r w:rsidRPr="00E9506B">
        <w:rPr>
          <w:rFonts w:ascii="Arial" w:hAnsi="Arial" w:cs="Arial"/>
          <w:sz w:val="21"/>
          <w:szCs w:val="21"/>
        </w:rPr>
        <w:t>ul. Ligonia 46</w:t>
      </w:r>
      <w:r w:rsidRPr="00E9506B">
        <w:rPr>
          <w:rFonts w:ascii="Arial" w:hAnsi="Arial" w:cs="Arial"/>
          <w:b/>
          <w:bCs/>
          <w:sz w:val="21"/>
          <w:szCs w:val="21"/>
        </w:rPr>
        <w:t> </w:t>
      </w:r>
    </w:p>
    <w:p w14:paraId="5F0EEB22" w14:textId="77777777" w:rsidR="00F72BE6" w:rsidRPr="00E9506B" w:rsidRDefault="00F72BE6" w:rsidP="00717884">
      <w:pPr>
        <w:pStyle w:val="Akapitzlist"/>
        <w:spacing w:after="0" w:line="240" w:lineRule="auto"/>
        <w:ind w:left="425"/>
        <w:jc w:val="both"/>
        <w:rPr>
          <w:rFonts w:ascii="Arial" w:hAnsi="Arial" w:cs="Arial"/>
          <w:b/>
          <w:bCs/>
          <w:sz w:val="21"/>
          <w:szCs w:val="21"/>
        </w:rPr>
      </w:pPr>
      <w:r w:rsidRPr="00E9506B">
        <w:rPr>
          <w:rFonts w:ascii="Arial" w:hAnsi="Arial" w:cs="Arial"/>
          <w:sz w:val="21"/>
          <w:szCs w:val="21"/>
        </w:rPr>
        <w:t>40-037 Katowice</w:t>
      </w:r>
      <w:r w:rsidRPr="00E9506B">
        <w:rPr>
          <w:rFonts w:ascii="Arial" w:hAnsi="Arial" w:cs="Arial"/>
          <w:b/>
          <w:bCs/>
          <w:sz w:val="21"/>
          <w:szCs w:val="21"/>
        </w:rPr>
        <w:t> </w:t>
      </w:r>
    </w:p>
    <w:p w14:paraId="5A5F5875" w14:textId="77777777" w:rsidR="00F72BE6" w:rsidRPr="00E9506B" w:rsidRDefault="00F72BE6" w:rsidP="00717884">
      <w:pPr>
        <w:pStyle w:val="Akapitzlist"/>
        <w:spacing w:after="0" w:line="240" w:lineRule="auto"/>
        <w:ind w:left="425"/>
        <w:jc w:val="both"/>
        <w:rPr>
          <w:rFonts w:ascii="Arial" w:eastAsia="Calibri" w:hAnsi="Arial" w:cs="Arial"/>
          <w:sz w:val="21"/>
          <w:szCs w:val="21"/>
          <w:lang w:eastAsia="zh-CN"/>
        </w:rPr>
      </w:pPr>
      <w:r w:rsidRPr="00E9506B">
        <w:rPr>
          <w:rFonts w:ascii="Arial" w:eastAsia="Calibri" w:hAnsi="Arial" w:cs="Arial"/>
          <w:sz w:val="21"/>
          <w:szCs w:val="21"/>
          <w:lang w:eastAsia="zh-CN"/>
        </w:rPr>
        <w:t>NIP: 954-277-00-64 </w:t>
      </w:r>
    </w:p>
    <w:p w14:paraId="16D169EE" w14:textId="77777777" w:rsidR="00F72BE6" w:rsidRPr="00E9506B" w:rsidRDefault="00F72BE6" w:rsidP="00146956">
      <w:pPr>
        <w:numPr>
          <w:ilvl w:val="0"/>
          <w:numId w:val="11"/>
        </w:numPr>
        <w:tabs>
          <w:tab w:val="left" w:pos="0"/>
        </w:tabs>
        <w:suppressAutoHyphens w:val="0"/>
        <w:ind w:left="284"/>
        <w:jc w:val="both"/>
        <w:textAlignment w:val="auto"/>
        <w:rPr>
          <w:rFonts w:cs="Arial"/>
          <w:lang w:eastAsia="zh-CN"/>
        </w:rPr>
      </w:pPr>
      <w:r w:rsidRPr="00E9506B">
        <w:rPr>
          <w:rFonts w:cs="Arial"/>
          <w:lang w:eastAsia="zh-CN"/>
        </w:rPr>
        <w:t>Faktura ustrukturyzowana zostanie wystawiona zgodnie za następującymi danymi Zamawiającego:</w:t>
      </w:r>
    </w:p>
    <w:p w14:paraId="7AD998BD" w14:textId="77777777" w:rsidR="00F72BE6" w:rsidRPr="00E9506B" w:rsidRDefault="00F72BE6" w:rsidP="00717884">
      <w:pPr>
        <w:ind w:left="284"/>
        <w:jc w:val="both"/>
        <w:rPr>
          <w:rFonts w:cs="Arial"/>
          <w:lang w:eastAsia="zh-CN"/>
        </w:rPr>
      </w:pPr>
      <w:r w:rsidRPr="00E9506B">
        <w:rPr>
          <w:rFonts w:cs="Arial"/>
          <w:lang w:eastAsia="zh-CN"/>
        </w:rPr>
        <w:t xml:space="preserve">- Podmiot2 jako Nabywca: Województwo Śląskie, </w:t>
      </w:r>
    </w:p>
    <w:p w14:paraId="08C57D3B" w14:textId="77777777" w:rsidR="00F72BE6" w:rsidRPr="00E9506B" w:rsidRDefault="00F72BE6" w:rsidP="00717884">
      <w:pPr>
        <w:ind w:left="284"/>
        <w:jc w:val="both"/>
        <w:rPr>
          <w:rFonts w:cs="Arial"/>
          <w:lang w:eastAsia="zh-CN"/>
        </w:rPr>
      </w:pPr>
      <w:r w:rsidRPr="00E9506B">
        <w:rPr>
          <w:rFonts w:cs="Arial"/>
          <w:lang w:eastAsia="zh-CN"/>
        </w:rPr>
        <w:t xml:space="preserve">ul. Ligonia 46, 40-037 Katowice, NIP: 954-277-00-64  </w:t>
      </w:r>
    </w:p>
    <w:p w14:paraId="1B61E992" w14:textId="77777777" w:rsidR="00F72BE6" w:rsidRPr="00E9506B" w:rsidRDefault="00F72BE6" w:rsidP="00717884">
      <w:pPr>
        <w:ind w:left="284"/>
        <w:jc w:val="both"/>
        <w:rPr>
          <w:rFonts w:cs="Arial"/>
          <w:lang w:eastAsia="zh-CN"/>
        </w:rPr>
      </w:pPr>
      <w:r w:rsidRPr="00E9506B">
        <w:rPr>
          <w:rFonts w:cs="Arial"/>
          <w:lang w:eastAsia="zh-CN"/>
        </w:rPr>
        <w:t xml:space="preserve">- Podmiot3 jako Odbiorca: Urząd Marszałkowski Województwa Śląskiego, </w:t>
      </w:r>
    </w:p>
    <w:p w14:paraId="164A552B" w14:textId="77777777" w:rsidR="00F72BE6" w:rsidRPr="00E9506B" w:rsidRDefault="00F72BE6" w:rsidP="00717884">
      <w:pPr>
        <w:ind w:left="284"/>
        <w:jc w:val="both"/>
        <w:rPr>
          <w:rFonts w:cs="Arial"/>
          <w:lang w:eastAsia="zh-CN"/>
        </w:rPr>
      </w:pPr>
      <w:r w:rsidRPr="00E9506B">
        <w:rPr>
          <w:rFonts w:cs="Arial"/>
          <w:lang w:eastAsia="zh-CN"/>
        </w:rPr>
        <w:t>ul. Ligonia 46, 40-037 Katowice, NIP 954-226-07-13</w:t>
      </w:r>
    </w:p>
    <w:p w14:paraId="52F3D217" w14:textId="7A4127B3" w:rsidR="003108F6" w:rsidRPr="00E9506B" w:rsidRDefault="00F72BE6" w:rsidP="00146956">
      <w:pPr>
        <w:numPr>
          <w:ilvl w:val="0"/>
          <w:numId w:val="11"/>
        </w:numPr>
        <w:tabs>
          <w:tab w:val="left" w:pos="0"/>
        </w:tabs>
        <w:suppressAutoHyphens w:val="0"/>
        <w:spacing w:after="120"/>
        <w:ind w:left="284"/>
        <w:jc w:val="both"/>
        <w:textAlignment w:val="auto"/>
        <w:rPr>
          <w:rFonts w:cs="Arial"/>
          <w:lang w:eastAsia="zh-CN"/>
        </w:rPr>
      </w:pPr>
      <w:r w:rsidRPr="00E9506B">
        <w:rPr>
          <w:rFonts w:cs="Arial"/>
          <w:lang w:eastAsia="zh-CN"/>
        </w:rPr>
        <w:t xml:space="preserve">Wykonawca zobowiązuje się do zamieszczenia na każdej fakturze za wykonanie przedmiotu umowy dla zadania, o którym mowa w § 1 ust. 1 pkt </w:t>
      </w:r>
      <w:r w:rsidR="00892FEB" w:rsidRPr="00E9506B">
        <w:rPr>
          <w:rFonts w:cs="Arial"/>
          <w:lang w:eastAsia="zh-CN"/>
        </w:rPr>
        <w:t>1,</w:t>
      </w:r>
      <w:r w:rsidR="003108F6" w:rsidRPr="00E9506B">
        <w:rPr>
          <w:rFonts w:cs="Arial"/>
          <w:lang w:eastAsia="zh-CN"/>
        </w:rPr>
        <w:t xml:space="preserve"> wyraźnego odniesienia, że:</w:t>
      </w:r>
      <w:r w:rsidR="00892FEB" w:rsidRPr="00E9506B">
        <w:rPr>
          <w:rFonts w:cs="Arial"/>
          <w:lang w:eastAsia="zh-CN"/>
        </w:rPr>
        <w:t xml:space="preserve"> </w:t>
      </w:r>
      <w:r w:rsidR="003108F6" w:rsidRPr="00E9506B">
        <w:rPr>
          <w:rFonts w:cs="Arial"/>
          <w:lang w:eastAsia="zh-CN"/>
        </w:rPr>
        <w:t xml:space="preserve">środki na finansowanie wydatków pochodzą z dotacji z budżetu państwa przeznaczonej na odbudowę obiektów budowlanych zniszczonych lub uszkodzonych w wyniku powodzi we wrześniu 2024 r. </w:t>
      </w:r>
    </w:p>
    <w:p w14:paraId="138CCB2C" w14:textId="73565B27" w:rsidR="00F72BE6" w:rsidRPr="00E9506B" w:rsidRDefault="00F72BE6" w:rsidP="00146956">
      <w:pPr>
        <w:numPr>
          <w:ilvl w:val="0"/>
          <w:numId w:val="11"/>
        </w:numPr>
        <w:tabs>
          <w:tab w:val="left" w:pos="0"/>
        </w:tabs>
        <w:suppressAutoHyphens w:val="0"/>
        <w:spacing w:after="120"/>
        <w:ind w:left="284"/>
        <w:jc w:val="both"/>
        <w:textAlignment w:val="auto"/>
        <w:rPr>
          <w:rFonts w:cs="Arial"/>
          <w:lang w:eastAsia="zh-CN"/>
        </w:rPr>
      </w:pPr>
      <w:r w:rsidRPr="00E9506B">
        <w:rPr>
          <w:rFonts w:cs="Arial"/>
          <w:lang w:eastAsia="zh-CN"/>
        </w:rPr>
        <w:t xml:space="preserve">Wykonawca jest zobowiązany do wskazywania nr NIP Urzędu Marszałkowskiego Województwa Śląskiego jako „Podmiot3” w każdej fakturze ustrukturyzowanej przesyłanej przez </w:t>
      </w:r>
      <w:proofErr w:type="spellStart"/>
      <w:r w:rsidRPr="00E9506B">
        <w:rPr>
          <w:rFonts w:cs="Arial"/>
          <w:lang w:eastAsia="zh-CN"/>
        </w:rPr>
        <w:t>KSeF</w:t>
      </w:r>
      <w:proofErr w:type="spellEnd"/>
      <w:r w:rsidRPr="00E9506B">
        <w:rPr>
          <w:rFonts w:cs="Arial"/>
          <w:lang w:eastAsia="zh-CN"/>
        </w:rPr>
        <w:t>. Brak wskazania nr NIP Urzędu Marszałkowskiego Województwa Śląskiego jako „Podmiot3” może skutkować opóźnieniem w płatności.</w:t>
      </w:r>
    </w:p>
    <w:p w14:paraId="1B5B1600" w14:textId="77777777" w:rsidR="00F72BE6" w:rsidRPr="00E9506B" w:rsidRDefault="00F72BE6" w:rsidP="00146956">
      <w:pPr>
        <w:numPr>
          <w:ilvl w:val="0"/>
          <w:numId w:val="11"/>
        </w:numPr>
        <w:tabs>
          <w:tab w:val="left" w:pos="0"/>
        </w:tabs>
        <w:suppressAutoHyphens w:val="0"/>
        <w:spacing w:after="120"/>
        <w:ind w:left="284"/>
        <w:jc w:val="both"/>
        <w:textAlignment w:val="auto"/>
        <w:rPr>
          <w:rFonts w:cs="Arial"/>
          <w:lang w:eastAsia="zh-CN"/>
        </w:rPr>
      </w:pPr>
      <w:r w:rsidRPr="00E9506B">
        <w:rPr>
          <w:rFonts w:cs="Arial"/>
          <w:lang w:eastAsia="zh-CN"/>
        </w:rPr>
        <w:t xml:space="preserve">Wykonawca jest zobowiązany w każdej fakturze ustrukturyzowanej, w polu „dodatkowy opis/pozostałe informacje o fakturze”, do wskazania Departamentu nadzorującego ze strony Zamawiającego realizację umowy </w:t>
      </w:r>
      <w:proofErr w:type="spellStart"/>
      <w:r w:rsidRPr="00E9506B">
        <w:rPr>
          <w:rFonts w:cs="Arial"/>
          <w:lang w:eastAsia="zh-CN"/>
        </w:rPr>
        <w:t>t.j</w:t>
      </w:r>
      <w:proofErr w:type="spellEnd"/>
      <w:r w:rsidRPr="00E9506B">
        <w:rPr>
          <w:rFonts w:cs="Arial"/>
          <w:lang w:eastAsia="zh-CN"/>
        </w:rPr>
        <w:t>. Departament Inwestycji.</w:t>
      </w:r>
    </w:p>
    <w:p w14:paraId="1067CEA0" w14:textId="77777777" w:rsidR="00F72BE6" w:rsidRPr="00E9506B" w:rsidRDefault="00F72BE6" w:rsidP="00146956">
      <w:pPr>
        <w:numPr>
          <w:ilvl w:val="0"/>
          <w:numId w:val="11"/>
        </w:numPr>
        <w:tabs>
          <w:tab w:val="left" w:pos="0"/>
        </w:tabs>
        <w:suppressAutoHyphens w:val="0"/>
        <w:spacing w:after="120"/>
        <w:ind w:left="284"/>
        <w:jc w:val="both"/>
        <w:textAlignment w:val="auto"/>
        <w:rPr>
          <w:rFonts w:cs="Arial"/>
          <w:shd w:val="clear" w:color="auto" w:fill="FFFF00"/>
          <w:lang w:eastAsia="zh-CN"/>
        </w:rPr>
      </w:pPr>
      <w:r w:rsidRPr="00E9506B">
        <w:rPr>
          <w:rFonts w:cs="Arial"/>
        </w:rPr>
        <w:t>Za dzień skutecznego doręczenia faktury uznaje się dzień jej otrzymania w rozumieniu przepisów ustawy o VAT; w przypadku </w:t>
      </w:r>
      <w:r w:rsidRPr="00E9506B">
        <w:rPr>
          <w:rFonts w:cs="Arial"/>
          <w:bCs/>
        </w:rPr>
        <w:t>faktury ustrukturyzowanej</w:t>
      </w:r>
      <w:r w:rsidRPr="00E9506B">
        <w:rPr>
          <w:rFonts w:cs="Arial"/>
        </w:rPr>
        <w:t> będzie to dzień przydzielenia jej indywidualnego numeru identyfikującego tę fakturę w </w:t>
      </w:r>
      <w:proofErr w:type="spellStart"/>
      <w:r w:rsidRPr="00E9506B">
        <w:rPr>
          <w:rFonts w:cs="Arial"/>
        </w:rPr>
        <w:t>KSeF</w:t>
      </w:r>
      <w:proofErr w:type="spellEnd"/>
      <w:r w:rsidRPr="00E9506B">
        <w:rPr>
          <w:rStyle w:val="Odwoanieprzypisudolnego"/>
          <w:rFonts w:cs="Arial"/>
        </w:rPr>
        <w:footnoteReference w:id="6"/>
      </w:r>
      <w:r w:rsidRPr="00E9506B">
        <w:rPr>
          <w:rFonts w:cs="Arial"/>
        </w:rPr>
        <w:t>.</w:t>
      </w:r>
    </w:p>
    <w:p w14:paraId="796E94AE" w14:textId="1ECBEB18" w:rsidR="00F72BE6" w:rsidRPr="00E9506B" w:rsidRDefault="00F72BE6" w:rsidP="00146956">
      <w:pPr>
        <w:numPr>
          <w:ilvl w:val="0"/>
          <w:numId w:val="11"/>
        </w:numPr>
        <w:tabs>
          <w:tab w:val="left" w:pos="0"/>
        </w:tabs>
        <w:suppressAutoHyphens w:val="0"/>
        <w:spacing w:after="120"/>
        <w:ind w:left="284"/>
        <w:jc w:val="both"/>
        <w:textAlignment w:val="auto"/>
        <w:rPr>
          <w:rFonts w:cs="Arial"/>
          <w:shd w:val="clear" w:color="auto" w:fill="FFFF00"/>
          <w:lang w:eastAsia="zh-CN"/>
        </w:rPr>
      </w:pPr>
      <w:bookmarkStart w:id="14" w:name="_Hlk229566260"/>
      <w:r w:rsidRPr="00E9506B">
        <w:rPr>
          <w:rFonts w:cs="Arial"/>
        </w:rPr>
        <w:t xml:space="preserve">Wynagrodzenie będzie płatne przelewem w terminie do </w:t>
      </w:r>
      <w:r w:rsidR="00AF6B95" w:rsidRPr="00E9506B">
        <w:rPr>
          <w:rFonts w:cs="Arial"/>
        </w:rPr>
        <w:t>14</w:t>
      </w:r>
      <w:r w:rsidRPr="00E9506B">
        <w:rPr>
          <w:rFonts w:cs="Arial"/>
        </w:rPr>
        <w:t xml:space="preserve"> dni od dnia doręczenia prawidłowo wystawionej faktury do Nabywcy (z zastrzeżeniem ust. 9 niniejszego paragrafu) obowiązkowo zawierającej uzupełnione pole: „Podmiot3”</w:t>
      </w:r>
      <w:bookmarkEnd w:id="14"/>
      <w:r w:rsidRPr="00E9506B">
        <w:rPr>
          <w:rFonts w:cs="Arial"/>
          <w:vertAlign w:val="superscript"/>
        </w:rPr>
        <w:footnoteReference w:id="7"/>
      </w:r>
      <w:r w:rsidR="001534DA" w:rsidRPr="00E9506B">
        <w:rPr>
          <w:rFonts w:cs="Arial"/>
        </w:rPr>
        <w:t>)</w:t>
      </w:r>
      <w:r w:rsidRPr="00E9506B">
        <w:rPr>
          <w:rFonts w:cs="Arial"/>
        </w:rPr>
        <w:t>.</w:t>
      </w:r>
    </w:p>
    <w:p w14:paraId="224ADF22" w14:textId="77777777" w:rsidR="00F72BE6" w:rsidRPr="00E9506B" w:rsidRDefault="00F72BE6" w:rsidP="00146956">
      <w:pPr>
        <w:numPr>
          <w:ilvl w:val="0"/>
          <w:numId w:val="11"/>
        </w:numPr>
        <w:tabs>
          <w:tab w:val="left" w:pos="0"/>
        </w:tabs>
        <w:suppressAutoHyphens w:val="0"/>
        <w:spacing w:after="120"/>
        <w:ind w:left="284"/>
        <w:jc w:val="both"/>
        <w:textAlignment w:val="auto"/>
        <w:rPr>
          <w:rFonts w:cs="Arial"/>
          <w:shd w:val="clear" w:color="auto" w:fill="FFFF00"/>
          <w:lang w:eastAsia="zh-CN"/>
        </w:rPr>
      </w:pPr>
      <w:r w:rsidRPr="00E9506B">
        <w:rPr>
          <w:rFonts w:cs="Arial"/>
        </w:rPr>
        <w:lastRenderedPageBreak/>
        <w:t xml:space="preserve">Strony zgodnie przyjmują, że za datę wpływu prawidłowo wystawionej Faktury bądź Rachunku uznaje się dzień, w którym Zamawiający mógł zapoznać się z treścią Faktury bądź Rachunku. </w:t>
      </w:r>
      <w:bookmarkStart w:id="15" w:name="_Hlk229566367"/>
      <w:r w:rsidRPr="00E9506B">
        <w:rPr>
          <w:rFonts w:cs="Arial"/>
        </w:rPr>
        <w:t>Za dzień zapłaty przyjmuje się dzień obciążenia rachunku bankowego Zamawiającego</w:t>
      </w:r>
      <w:bookmarkEnd w:id="15"/>
      <w:r w:rsidRPr="00E9506B">
        <w:rPr>
          <w:rFonts w:cs="Arial"/>
          <w:vertAlign w:val="superscript"/>
        </w:rPr>
        <w:footnoteReference w:id="8"/>
      </w:r>
      <w:r w:rsidRPr="00E9506B">
        <w:rPr>
          <w:rFonts w:cs="Arial"/>
          <w:vertAlign w:val="superscript"/>
        </w:rPr>
        <w:t>.</w:t>
      </w:r>
      <w:r w:rsidRPr="00E9506B">
        <w:rPr>
          <w:rFonts w:cs="Arial"/>
          <w:shd w:val="clear" w:color="auto" w:fill="FFFF00"/>
          <w:lang w:eastAsia="zh-CN"/>
        </w:rPr>
        <w:t xml:space="preserve"> </w:t>
      </w:r>
    </w:p>
    <w:p w14:paraId="2D5EE203" w14:textId="77777777" w:rsidR="00F72BE6" w:rsidRPr="00E9506B" w:rsidRDefault="00F72BE6" w:rsidP="00146956">
      <w:pPr>
        <w:numPr>
          <w:ilvl w:val="0"/>
          <w:numId w:val="11"/>
        </w:numPr>
        <w:tabs>
          <w:tab w:val="left" w:pos="0"/>
        </w:tabs>
        <w:suppressAutoHyphens w:val="0"/>
        <w:spacing w:after="120"/>
        <w:ind w:left="284"/>
        <w:jc w:val="both"/>
        <w:textAlignment w:val="auto"/>
        <w:rPr>
          <w:rFonts w:cs="Arial"/>
        </w:rPr>
      </w:pPr>
      <w:r w:rsidRPr="00E9506B">
        <w:rPr>
          <w:rFonts w:cs="Arial"/>
        </w:rPr>
        <w:t>W przypadku gdy termin płatności przypada na dzień ustawowo wolny od pracy, płatność winna nastąpić w pierwszym dniu roboczym następującym po tym dniu.</w:t>
      </w:r>
    </w:p>
    <w:p w14:paraId="2C114B95" w14:textId="77777777" w:rsidR="00F72BE6" w:rsidRPr="00E9506B" w:rsidRDefault="00F72BE6" w:rsidP="00146956">
      <w:pPr>
        <w:numPr>
          <w:ilvl w:val="0"/>
          <w:numId w:val="11"/>
        </w:numPr>
        <w:tabs>
          <w:tab w:val="left" w:pos="0"/>
        </w:tabs>
        <w:suppressAutoHyphens w:val="0"/>
        <w:spacing w:after="120"/>
        <w:ind w:left="284"/>
        <w:jc w:val="both"/>
        <w:textAlignment w:val="auto"/>
        <w:rPr>
          <w:rFonts w:cs="Arial"/>
        </w:rPr>
      </w:pPr>
      <w:r w:rsidRPr="00E9506B">
        <w:rPr>
          <w:rFonts w:cs="Arial"/>
        </w:rPr>
        <w:t>Płatność za przedmiot umowy będzie realizowana z zastosowaniem mechanizmu podzielonej płatności, o którym mowa w art. 108a-108f ustawy z dnia 11 marca 2004 r. o podatku od towarów i usług.</w:t>
      </w:r>
    </w:p>
    <w:p w14:paraId="2E8D5957" w14:textId="77777777" w:rsidR="00F72BE6" w:rsidRPr="00E9506B" w:rsidRDefault="00F72BE6" w:rsidP="00146956">
      <w:pPr>
        <w:numPr>
          <w:ilvl w:val="0"/>
          <w:numId w:val="11"/>
        </w:numPr>
        <w:tabs>
          <w:tab w:val="left" w:pos="0"/>
        </w:tabs>
        <w:suppressAutoHyphens w:val="0"/>
        <w:spacing w:after="120"/>
        <w:ind w:left="284"/>
        <w:jc w:val="both"/>
        <w:textAlignment w:val="auto"/>
        <w:rPr>
          <w:rFonts w:cs="Arial"/>
        </w:rPr>
      </w:pPr>
      <w:r w:rsidRPr="00E9506B">
        <w:rPr>
          <w:rFonts w:cs="Arial"/>
        </w:rPr>
        <w:t>W przypadku skorzystania przez Wykonawcę z możliwości wysłania ustrukturyzowanych faktur elektronicznych do Zamawiającego za pośrednictwem platformy elektronicznego fakturowania, obowiązuje następujący adres doręczenia faktury:</w:t>
      </w:r>
    </w:p>
    <w:p w14:paraId="7FA919A5" w14:textId="77777777" w:rsidR="00F72BE6" w:rsidRPr="00E9506B" w:rsidRDefault="00F72BE6" w:rsidP="00717884">
      <w:pPr>
        <w:ind w:firstLine="284"/>
        <w:jc w:val="both"/>
        <w:rPr>
          <w:rFonts w:cs="Arial"/>
        </w:rPr>
      </w:pPr>
      <w:r w:rsidRPr="00E9506B">
        <w:rPr>
          <w:rFonts w:cs="Arial"/>
        </w:rPr>
        <w:t>Rodzaj adresu PEF / Typ numeru PEPPOL: NIP;</w:t>
      </w:r>
    </w:p>
    <w:p w14:paraId="1549D43E" w14:textId="77777777" w:rsidR="00F72BE6" w:rsidRPr="00E9506B" w:rsidRDefault="00F72BE6" w:rsidP="00717884">
      <w:pPr>
        <w:ind w:firstLine="284"/>
        <w:jc w:val="both"/>
        <w:rPr>
          <w:rFonts w:cs="Arial"/>
        </w:rPr>
      </w:pPr>
      <w:r w:rsidRPr="00E9506B">
        <w:rPr>
          <w:rFonts w:cs="Arial"/>
        </w:rPr>
        <w:t>Numer adresu PEF / Numer PEPPOL: 9542260713.</w:t>
      </w:r>
    </w:p>
    <w:p w14:paraId="4C600765" w14:textId="77777777" w:rsidR="00F72BE6" w:rsidRPr="00E9506B" w:rsidRDefault="00F72BE6" w:rsidP="00146956">
      <w:pPr>
        <w:pStyle w:val="Akapitzlist"/>
        <w:numPr>
          <w:ilvl w:val="0"/>
          <w:numId w:val="11"/>
        </w:numPr>
        <w:ind w:left="284" w:hanging="361"/>
        <w:jc w:val="both"/>
        <w:rPr>
          <w:rFonts w:ascii="Arial" w:hAnsi="Arial" w:cs="Arial"/>
          <w:sz w:val="21"/>
          <w:szCs w:val="21"/>
        </w:rPr>
      </w:pPr>
      <w:r w:rsidRPr="00E9506B">
        <w:rPr>
          <w:rFonts w:ascii="Arial" w:hAnsi="Arial" w:cs="Arial"/>
          <w:sz w:val="21"/>
          <w:szCs w:val="21"/>
        </w:rPr>
        <w:t>Wykonawca nie może bez pisemnej zgody Zamawiającego dokonywać przelewu jego wierzytelności z tytułu niniejszej umowy na podmioty trzecie.</w:t>
      </w:r>
    </w:p>
    <w:p w14:paraId="1B08825D" w14:textId="6FC3D1CA" w:rsidR="00F72BE6" w:rsidRPr="00E9506B" w:rsidRDefault="00F72BE6" w:rsidP="00146956">
      <w:pPr>
        <w:pStyle w:val="Akapitzlist"/>
        <w:numPr>
          <w:ilvl w:val="0"/>
          <w:numId w:val="11"/>
        </w:numPr>
        <w:spacing w:after="120" w:line="240" w:lineRule="auto"/>
        <w:ind w:left="284" w:hanging="361"/>
        <w:jc w:val="both"/>
        <w:rPr>
          <w:rFonts w:ascii="Arial" w:hAnsi="Arial" w:cs="Arial"/>
          <w:sz w:val="21"/>
          <w:szCs w:val="21"/>
        </w:rPr>
      </w:pPr>
      <w:r w:rsidRPr="00E9506B">
        <w:rPr>
          <w:rFonts w:ascii="Arial" w:hAnsi="Arial" w:cs="Arial"/>
          <w:sz w:val="21"/>
          <w:szCs w:val="21"/>
        </w:rPr>
        <w:t>Zamawiający zapłaci odsetki ustawowe za opóźnienie w zapłacie w transakcjach handlowych, liczone od dnia następnego po dniu, w którym zapłata miała być dokonana. Przepis nie ma zastosowania w przypadku, o którym mowa w ust. 1</w:t>
      </w:r>
      <w:r w:rsidR="00AF6B95" w:rsidRPr="00E9506B">
        <w:rPr>
          <w:rFonts w:ascii="Arial" w:hAnsi="Arial" w:cs="Arial"/>
          <w:sz w:val="21"/>
          <w:szCs w:val="21"/>
        </w:rPr>
        <w:t>2</w:t>
      </w:r>
      <w:r w:rsidRPr="00E9506B">
        <w:rPr>
          <w:rFonts w:ascii="Arial" w:hAnsi="Arial" w:cs="Arial"/>
          <w:sz w:val="21"/>
          <w:szCs w:val="21"/>
        </w:rPr>
        <w:t xml:space="preserve"> </w:t>
      </w:r>
      <w:proofErr w:type="spellStart"/>
      <w:r w:rsidRPr="00E9506B">
        <w:rPr>
          <w:rFonts w:ascii="Arial" w:hAnsi="Arial" w:cs="Arial"/>
          <w:sz w:val="21"/>
          <w:szCs w:val="21"/>
        </w:rPr>
        <w:t>zd</w:t>
      </w:r>
      <w:proofErr w:type="spellEnd"/>
      <w:r w:rsidRPr="00E9506B">
        <w:rPr>
          <w:rFonts w:ascii="Arial" w:hAnsi="Arial" w:cs="Arial"/>
          <w:sz w:val="21"/>
          <w:szCs w:val="21"/>
        </w:rPr>
        <w:t>. drugie.</w:t>
      </w:r>
    </w:p>
    <w:p w14:paraId="307DE701" w14:textId="77777777" w:rsidR="00F72BE6" w:rsidRPr="00E9506B" w:rsidRDefault="00F72BE6" w:rsidP="00146956">
      <w:pPr>
        <w:pStyle w:val="Akapitzlist"/>
        <w:numPr>
          <w:ilvl w:val="0"/>
          <w:numId w:val="11"/>
        </w:numPr>
        <w:spacing w:after="120" w:line="240" w:lineRule="auto"/>
        <w:ind w:left="284" w:hanging="361"/>
        <w:jc w:val="both"/>
        <w:rPr>
          <w:rFonts w:ascii="Arial" w:hAnsi="Arial" w:cs="Arial"/>
          <w:sz w:val="21"/>
          <w:szCs w:val="21"/>
        </w:rPr>
      </w:pPr>
      <w:r w:rsidRPr="00E9506B">
        <w:rPr>
          <w:rFonts w:ascii="Arial" w:hAnsi="Arial" w:cs="Arial"/>
          <w:sz w:val="21"/>
          <w:szCs w:val="21"/>
        </w:rPr>
        <w:t>Procedury związane ze stosowaniem trybu awaryjnego w tym udostępniania i wystawiania faktur w okresie trwania awarii Krajowego Systemu e-Faktur oraz w okresie niedostępności Systemu określają przepisy ustawy z dnia 11 marca 2004 r. o podatku od towarów i usług, w tym w szczególności art. 106nf - 106nha.</w:t>
      </w:r>
    </w:p>
    <w:p w14:paraId="6913D432" w14:textId="77777777" w:rsidR="00F72BE6" w:rsidRPr="00E9506B" w:rsidRDefault="00F72BE6" w:rsidP="00146956">
      <w:pPr>
        <w:pStyle w:val="Akapitzlist"/>
        <w:numPr>
          <w:ilvl w:val="0"/>
          <w:numId w:val="11"/>
        </w:numPr>
        <w:spacing w:after="120" w:line="240" w:lineRule="auto"/>
        <w:ind w:left="284" w:hanging="361"/>
        <w:jc w:val="both"/>
        <w:rPr>
          <w:rFonts w:ascii="Arial" w:hAnsi="Arial" w:cs="Arial"/>
          <w:sz w:val="21"/>
          <w:szCs w:val="21"/>
        </w:rPr>
      </w:pPr>
      <w:r w:rsidRPr="00E9506B">
        <w:rPr>
          <w:rFonts w:ascii="Arial" w:hAnsi="Arial" w:cs="Arial"/>
          <w:sz w:val="21"/>
          <w:szCs w:val="21"/>
        </w:rPr>
        <w:t>Zamawiający nie przewiduje udzielenia zaliczek na poczet wykonania zamówienia.</w:t>
      </w:r>
    </w:p>
    <w:p w14:paraId="19ECD206" w14:textId="77777777" w:rsidR="00F72BE6" w:rsidRPr="00E9506B" w:rsidRDefault="00F72BE6" w:rsidP="00627902">
      <w:pPr>
        <w:spacing w:after="120"/>
        <w:jc w:val="center"/>
        <w:rPr>
          <w:rFonts w:cs="Arial"/>
        </w:rPr>
      </w:pPr>
      <w:r w:rsidRPr="00E9506B">
        <w:rPr>
          <w:rFonts w:cs="Arial"/>
          <w:b/>
          <w:lang w:eastAsia="zh-CN"/>
        </w:rPr>
        <w:t>§ 8</w:t>
      </w:r>
    </w:p>
    <w:p w14:paraId="2D4201C7" w14:textId="0758AB7F" w:rsidR="00F72BE6" w:rsidRPr="00E9506B" w:rsidRDefault="00F72BE6" w:rsidP="00627902">
      <w:pPr>
        <w:spacing w:after="120"/>
        <w:jc w:val="center"/>
        <w:rPr>
          <w:rFonts w:cs="Arial"/>
        </w:rPr>
      </w:pPr>
      <w:r w:rsidRPr="00E9506B">
        <w:rPr>
          <w:rFonts w:cs="Arial"/>
          <w:b/>
          <w:bCs/>
          <w:lang w:eastAsia="zh-CN"/>
        </w:rPr>
        <w:t>Podwykonawcy</w:t>
      </w:r>
    </w:p>
    <w:p w14:paraId="584B0D37" w14:textId="77777777" w:rsidR="00F72BE6" w:rsidRPr="00E9506B" w:rsidRDefault="00F72BE6" w:rsidP="00146956">
      <w:pPr>
        <w:widowControl w:val="0"/>
        <w:numPr>
          <w:ilvl w:val="0"/>
          <w:numId w:val="13"/>
        </w:numPr>
        <w:tabs>
          <w:tab w:val="left" w:pos="0"/>
        </w:tabs>
        <w:spacing w:after="120"/>
        <w:ind w:left="284" w:hanging="284"/>
        <w:jc w:val="both"/>
        <w:rPr>
          <w:rFonts w:cs="Arial"/>
          <w:lang w:eastAsia="zh-CN"/>
        </w:rPr>
      </w:pPr>
      <w:r w:rsidRPr="00E9506B">
        <w:rPr>
          <w:rFonts w:cs="Arial"/>
          <w:lang w:eastAsia="zh-CN"/>
        </w:rPr>
        <w:t>Wykonawca może powierzyć podwykonawcom części zamówienia wskazane w złożonej ofercie. Za działania lub zaniechania podmiotów, którym Wykonawca powierzył wykonanie umowy Wykonawca odpowiada jak za własne.</w:t>
      </w:r>
    </w:p>
    <w:p w14:paraId="5246D7F9" w14:textId="105CA588" w:rsidR="00F72BE6" w:rsidRPr="00E9506B" w:rsidRDefault="00F72BE6" w:rsidP="00146956">
      <w:pPr>
        <w:widowControl w:val="0"/>
        <w:numPr>
          <w:ilvl w:val="0"/>
          <w:numId w:val="13"/>
        </w:numPr>
        <w:tabs>
          <w:tab w:val="left" w:pos="0"/>
        </w:tabs>
        <w:spacing w:after="120"/>
        <w:ind w:left="284" w:hanging="284"/>
        <w:jc w:val="both"/>
        <w:rPr>
          <w:rFonts w:cs="Arial"/>
          <w:lang w:eastAsia="zh-CN"/>
        </w:rPr>
      </w:pPr>
      <w:r w:rsidRPr="00E9506B">
        <w:rPr>
          <w:rFonts w:cs="Arial"/>
          <w:lang w:eastAsia="zh-CN"/>
        </w:rPr>
        <w:t xml:space="preserve">Przed przystąpieniem do wykonania zamówienia Wykonawca poda, o ile są już znane, nazwy albo imiona i nazwiska oraz dane kontaktowe podwykonawców i osób do kontaktu z nimi. Wykonawca zawiadamia </w:t>
      </w:r>
      <w:r w:rsidR="00590751" w:rsidRPr="00E9506B">
        <w:rPr>
          <w:rFonts w:cs="Arial"/>
          <w:lang w:eastAsia="zh-CN"/>
        </w:rPr>
        <w:t>Szpital</w:t>
      </w:r>
      <w:r w:rsidRPr="00E9506B">
        <w:rPr>
          <w:rFonts w:cs="Arial"/>
          <w:lang w:eastAsia="zh-CN"/>
        </w:rPr>
        <w:t xml:space="preserve"> o wszelkich zmianach danych, w trakcie realizacji zamówienia, najpóźniej w ciągu 14 dni od ich wystąpienia, a także przekazuje informacje na temat nowych podwykonawców, którym w późniejszym okresie zamierza powierzyć realizację usług.</w:t>
      </w:r>
    </w:p>
    <w:p w14:paraId="380FDEFD" w14:textId="77777777" w:rsidR="00F72BE6" w:rsidRPr="00E9506B" w:rsidRDefault="00F72BE6" w:rsidP="00146956">
      <w:pPr>
        <w:widowControl w:val="0"/>
        <w:numPr>
          <w:ilvl w:val="0"/>
          <w:numId w:val="13"/>
        </w:numPr>
        <w:tabs>
          <w:tab w:val="left" w:pos="0"/>
        </w:tabs>
        <w:suppressAutoHyphens w:val="0"/>
        <w:spacing w:after="120"/>
        <w:ind w:left="284" w:hanging="284"/>
        <w:jc w:val="both"/>
        <w:textAlignment w:val="auto"/>
        <w:rPr>
          <w:rFonts w:cs="Arial"/>
        </w:rPr>
      </w:pPr>
      <w:r w:rsidRPr="00E9506B">
        <w:rPr>
          <w:rFonts w:cs="Arial"/>
          <w:lang w:eastAsia="zh-CN"/>
        </w:rPr>
        <w:t xml:space="preserve">Powierzenie wykonania części zamówienia podwykonawcom, nie zwalnia Wykonawcy </w:t>
      </w:r>
      <w:r w:rsidRPr="00E9506B">
        <w:rPr>
          <w:rFonts w:cs="Arial"/>
          <w:lang w:eastAsia="zh-CN"/>
        </w:rPr>
        <w:br/>
        <w:t xml:space="preserve">z odpowiedzialności za należyte wykonanie tego zamówienia i ponosi on pełną odpowiedzialność wobec </w:t>
      </w:r>
      <w:r w:rsidRPr="00E9506B">
        <w:rPr>
          <w:rFonts w:cs="Arial"/>
          <w:bCs/>
          <w:lang w:eastAsia="zh-CN"/>
        </w:rPr>
        <w:t>Zamawiającego</w:t>
      </w:r>
      <w:r w:rsidRPr="00E9506B">
        <w:rPr>
          <w:rFonts w:cs="Arial"/>
          <w:lang w:eastAsia="zh-CN"/>
        </w:rPr>
        <w:t xml:space="preserve"> za usługi przez nich wykonane.</w:t>
      </w:r>
    </w:p>
    <w:p w14:paraId="53EA58F7" w14:textId="77777777" w:rsidR="00F72BE6" w:rsidRPr="00E9506B" w:rsidRDefault="00F72BE6" w:rsidP="00146956">
      <w:pPr>
        <w:widowControl w:val="0"/>
        <w:numPr>
          <w:ilvl w:val="0"/>
          <w:numId w:val="13"/>
        </w:numPr>
        <w:tabs>
          <w:tab w:val="left" w:pos="0"/>
        </w:tabs>
        <w:suppressAutoHyphens w:val="0"/>
        <w:spacing w:after="120"/>
        <w:ind w:left="284" w:hanging="284"/>
        <w:jc w:val="both"/>
        <w:textAlignment w:val="auto"/>
        <w:rPr>
          <w:rFonts w:cs="Arial"/>
          <w:lang w:eastAsia="zh-CN"/>
        </w:rPr>
      </w:pPr>
      <w:r w:rsidRPr="00E9506B">
        <w:rPr>
          <w:rFonts w:cs="Arial"/>
          <w:lang w:eastAsia="zh-CN"/>
        </w:rPr>
        <w:t>Zmiana podwykonawcy nie stanowi zmiany treści umowy.</w:t>
      </w:r>
    </w:p>
    <w:p w14:paraId="6063D964" w14:textId="0780756F" w:rsidR="00F72BE6" w:rsidRPr="00E9506B" w:rsidRDefault="00F72BE6" w:rsidP="00146956">
      <w:pPr>
        <w:widowControl w:val="0"/>
        <w:numPr>
          <w:ilvl w:val="0"/>
          <w:numId w:val="13"/>
        </w:numPr>
        <w:tabs>
          <w:tab w:val="left" w:pos="0"/>
        </w:tabs>
        <w:spacing w:after="120" w:line="276" w:lineRule="auto"/>
        <w:ind w:left="284" w:hanging="284"/>
        <w:jc w:val="both"/>
        <w:rPr>
          <w:rFonts w:cs="Arial"/>
        </w:rPr>
      </w:pPr>
      <w:r w:rsidRPr="00E9506B">
        <w:rPr>
          <w:rFonts w:cs="Arial"/>
          <w:lang w:eastAsia="zh-CN"/>
        </w:rPr>
        <w:t xml:space="preserve">W przypadku naruszenia przez Wykonawcę postanowień </w:t>
      </w:r>
      <w:r w:rsidR="00D15AD3" w:rsidRPr="00E9506B">
        <w:rPr>
          <w:rFonts w:cs="Arial"/>
          <w:lang w:eastAsia="zh-CN"/>
        </w:rPr>
        <w:t>niniejszego §,</w:t>
      </w:r>
      <w:r w:rsidRPr="00E9506B">
        <w:rPr>
          <w:rFonts w:cs="Arial"/>
          <w:lang w:eastAsia="zh-CN"/>
        </w:rPr>
        <w:t xml:space="preserve"> Zamawiający może odstąpić od umowy i żądać od Wykonawcy zapłaty kary umownej, o której mowa w § 11 ust. 2 pkt 1) niniejszej umowy. </w:t>
      </w:r>
    </w:p>
    <w:p w14:paraId="3FCE9F90" w14:textId="3A4CCBD3" w:rsidR="00257D48" w:rsidRPr="00E9506B" w:rsidRDefault="00F72BE6" w:rsidP="00362F5F">
      <w:pPr>
        <w:widowControl w:val="0"/>
        <w:numPr>
          <w:ilvl w:val="0"/>
          <w:numId w:val="13"/>
        </w:numPr>
        <w:tabs>
          <w:tab w:val="left" w:pos="0"/>
        </w:tabs>
        <w:spacing w:after="120"/>
        <w:ind w:left="357" w:hanging="357"/>
        <w:jc w:val="both"/>
        <w:rPr>
          <w:rFonts w:cs="Arial"/>
        </w:rPr>
      </w:pPr>
      <w:r w:rsidRPr="00E9506B">
        <w:rPr>
          <w:rFonts w:cs="Arial"/>
          <w:lang w:eastAsia="zh-CN"/>
        </w:rPr>
        <w:t xml:space="preserve">Wykonawca odpowiada za dobór osób lub jednostek współpracujących pod względem wymaganych kwalifikacji oraz za jakość i terminowość ich prac tak jak za własne działania                       i zaniedbania. W umowie z Podwykonawcą należy zastrzec spełnienie przez niego wynikających z niniejszej Umowy wymagań w zakresie kar umownych oraz gwarancji i rękojmi. </w:t>
      </w:r>
    </w:p>
    <w:p w14:paraId="3E8471CB" w14:textId="4D85BC03" w:rsidR="00F72BE6" w:rsidRPr="00E9506B" w:rsidRDefault="00EC42DD" w:rsidP="00C96EF5">
      <w:pPr>
        <w:ind w:left="-426"/>
        <w:jc w:val="center"/>
        <w:rPr>
          <w:rFonts w:cs="Arial"/>
          <w:b/>
          <w:bCs/>
          <w:lang w:eastAsia="zh-CN"/>
        </w:rPr>
      </w:pPr>
      <w:r w:rsidRPr="00E9506B">
        <w:rPr>
          <w:rFonts w:cs="Arial"/>
          <w:b/>
          <w:bCs/>
          <w:lang w:eastAsia="zh-CN"/>
        </w:rPr>
        <w:t>§9</w:t>
      </w:r>
    </w:p>
    <w:p w14:paraId="706851E7" w14:textId="75F02A76" w:rsidR="00D57904" w:rsidRPr="00E9506B" w:rsidRDefault="007F5CBC" w:rsidP="00723E2D">
      <w:pPr>
        <w:ind w:left="-567"/>
        <w:jc w:val="center"/>
        <w:rPr>
          <w:rFonts w:cs="Arial"/>
          <w:b/>
          <w:bCs/>
          <w:lang w:eastAsia="zh-CN"/>
        </w:rPr>
      </w:pPr>
      <w:r w:rsidRPr="00E9506B">
        <w:rPr>
          <w:rFonts w:cs="Arial"/>
          <w:b/>
          <w:bCs/>
          <w:lang w:eastAsia="zh-CN"/>
        </w:rPr>
        <w:t>Ubezpieczenie</w:t>
      </w:r>
    </w:p>
    <w:p w14:paraId="14F3F6C6" w14:textId="39C04195" w:rsidR="00EC42DD" w:rsidRPr="00E9506B" w:rsidRDefault="00EC42DD" w:rsidP="00257D48">
      <w:pPr>
        <w:widowControl w:val="0"/>
        <w:tabs>
          <w:tab w:val="left" w:pos="0"/>
        </w:tabs>
        <w:spacing w:after="120"/>
        <w:jc w:val="both"/>
        <w:rPr>
          <w:rFonts w:cs="Arial"/>
          <w:strike/>
        </w:rPr>
      </w:pPr>
      <w:r w:rsidRPr="00E9506B">
        <w:rPr>
          <w:rFonts w:eastAsia="Times New Roman" w:cs="Arial"/>
          <w:lang w:eastAsia="zh-CN"/>
        </w:rPr>
        <w:t xml:space="preserve">Przez cały okres obowiązywania Umowy Wykonawca jest zobowiązany do posiadania </w:t>
      </w:r>
      <w:r w:rsidRPr="00E9506B">
        <w:rPr>
          <w:rFonts w:eastAsia="Times New Roman" w:cs="Arial"/>
          <w:lang w:eastAsia="zh-CN"/>
        </w:rPr>
        <w:lastRenderedPageBreak/>
        <w:t xml:space="preserve">ubezpieczenia od odpowiedzialności cywilnej z tytułu prowadzonej działalności gospodarczej związanej z realizacją przedmiotu zamówienia na kwotę co najmniej </w:t>
      </w:r>
      <w:r w:rsidR="00642BFB">
        <w:rPr>
          <w:rFonts w:eastAsia="Times New Roman" w:cs="Arial"/>
          <w:lang w:eastAsia="zh-CN"/>
        </w:rPr>
        <w:t>5</w:t>
      </w:r>
      <w:r w:rsidRPr="00E9506B">
        <w:rPr>
          <w:rFonts w:eastAsia="Times New Roman" w:cs="Arial"/>
          <w:lang w:eastAsia="zh-CN"/>
        </w:rPr>
        <w:t>0 000 zł</w:t>
      </w:r>
      <w:r w:rsidR="00FC34D6" w:rsidRPr="00E9506B">
        <w:rPr>
          <w:rFonts w:eastAsia="Times New Roman" w:cs="Arial"/>
          <w:lang w:eastAsia="zh-CN"/>
        </w:rPr>
        <w:t>.</w:t>
      </w:r>
      <w:r w:rsidR="009E7DF7">
        <w:rPr>
          <w:rFonts w:eastAsia="Times New Roman" w:cs="Arial"/>
          <w:lang w:eastAsia="zh-CN"/>
        </w:rPr>
        <w:t xml:space="preserve"> </w:t>
      </w:r>
    </w:p>
    <w:p w14:paraId="160FC0A6" w14:textId="2C7D033B" w:rsidR="00F72BE6" w:rsidRPr="00E9506B" w:rsidRDefault="00F72BE6" w:rsidP="00C96EF5">
      <w:pPr>
        <w:spacing w:after="120"/>
        <w:jc w:val="center"/>
        <w:rPr>
          <w:rFonts w:cs="Arial"/>
          <w:b/>
          <w:lang w:eastAsia="zh-CN"/>
        </w:rPr>
      </w:pPr>
      <w:r w:rsidRPr="00E9506B">
        <w:rPr>
          <w:rFonts w:cs="Arial"/>
          <w:b/>
          <w:lang w:eastAsia="zh-CN"/>
        </w:rPr>
        <w:t xml:space="preserve">§ </w:t>
      </w:r>
      <w:r w:rsidR="00EC42DD" w:rsidRPr="00E9506B">
        <w:rPr>
          <w:rFonts w:cs="Arial"/>
          <w:b/>
          <w:lang w:eastAsia="zh-CN"/>
        </w:rPr>
        <w:t>10</w:t>
      </w:r>
    </w:p>
    <w:p w14:paraId="755E62EA" w14:textId="77777777" w:rsidR="00F72BE6" w:rsidRPr="00E9506B" w:rsidRDefault="00F72BE6" w:rsidP="00CC77BE">
      <w:pPr>
        <w:spacing w:after="120"/>
        <w:jc w:val="center"/>
        <w:rPr>
          <w:rFonts w:cs="Arial"/>
        </w:rPr>
      </w:pPr>
      <w:r w:rsidRPr="00E9506B">
        <w:rPr>
          <w:rFonts w:cs="Arial"/>
          <w:b/>
          <w:lang w:eastAsia="zh-CN"/>
        </w:rPr>
        <w:t>Kontakt między Stronami</w:t>
      </w:r>
    </w:p>
    <w:p w14:paraId="25D73044" w14:textId="77777777" w:rsidR="00F72BE6" w:rsidRPr="00E9506B" w:rsidRDefault="00F72BE6" w:rsidP="00146956">
      <w:pPr>
        <w:widowControl w:val="0"/>
        <w:numPr>
          <w:ilvl w:val="0"/>
          <w:numId w:val="14"/>
        </w:numPr>
        <w:tabs>
          <w:tab w:val="left" w:pos="0"/>
        </w:tabs>
        <w:spacing w:after="100"/>
        <w:ind w:left="284" w:hanging="284"/>
        <w:jc w:val="both"/>
        <w:rPr>
          <w:rFonts w:cs="Arial"/>
        </w:rPr>
      </w:pPr>
      <w:r w:rsidRPr="00E9506B">
        <w:rPr>
          <w:rFonts w:cs="Arial"/>
          <w:lang w:eastAsia="zh-CN"/>
        </w:rPr>
        <w:t>Strony ustalają, iż osobami upoważnionymi do kontaktów w sprawie realizacji niniejszej umowy są:</w:t>
      </w:r>
    </w:p>
    <w:p w14:paraId="464F9BE8" w14:textId="77777777" w:rsidR="00590751" w:rsidRPr="00E9506B" w:rsidRDefault="00F72BE6" w:rsidP="00146956">
      <w:pPr>
        <w:widowControl w:val="0"/>
        <w:numPr>
          <w:ilvl w:val="0"/>
          <w:numId w:val="17"/>
        </w:numPr>
        <w:tabs>
          <w:tab w:val="left" w:pos="-6946"/>
          <w:tab w:val="left" w:pos="0"/>
        </w:tabs>
        <w:spacing w:after="100"/>
        <w:ind w:left="567" w:hanging="283"/>
        <w:jc w:val="both"/>
        <w:rPr>
          <w:rFonts w:cs="Arial"/>
          <w:lang w:eastAsia="zh-CN"/>
        </w:rPr>
      </w:pPr>
      <w:r w:rsidRPr="00E9506B">
        <w:rPr>
          <w:rFonts w:cs="Arial"/>
          <w:lang w:eastAsia="zh-CN"/>
        </w:rPr>
        <w:t>ze strony Zamawiającego:</w:t>
      </w:r>
    </w:p>
    <w:p w14:paraId="09436A24" w14:textId="2505359B" w:rsidR="00590751" w:rsidRPr="00E9506B" w:rsidRDefault="00590751" w:rsidP="00590751">
      <w:pPr>
        <w:widowControl w:val="0"/>
        <w:tabs>
          <w:tab w:val="left" w:pos="-6946"/>
          <w:tab w:val="left" w:pos="0"/>
        </w:tabs>
        <w:spacing w:after="100"/>
        <w:ind w:left="567"/>
        <w:jc w:val="both"/>
        <w:rPr>
          <w:rFonts w:cs="Arial"/>
          <w:lang w:eastAsia="zh-CN"/>
        </w:rPr>
      </w:pPr>
      <w:r w:rsidRPr="00E9506B">
        <w:rPr>
          <w:rFonts w:cs="Arial"/>
          <w:lang w:eastAsia="zh-CN"/>
        </w:rPr>
        <w:t xml:space="preserve">Michał Sachs, </w:t>
      </w:r>
      <w:r w:rsidR="00F72BE6" w:rsidRPr="00E9506B">
        <w:rPr>
          <w:rFonts w:cs="Arial"/>
          <w:lang w:eastAsia="zh-CN"/>
        </w:rPr>
        <w:t>tel</w:t>
      </w:r>
      <w:r w:rsidRPr="00E9506B">
        <w:rPr>
          <w:rFonts w:cs="Arial"/>
          <w:lang w:eastAsia="zh-CN"/>
        </w:rPr>
        <w:t xml:space="preserve">. 32 77 40 656, </w:t>
      </w:r>
      <w:r w:rsidR="00F72BE6" w:rsidRPr="00E9506B">
        <w:rPr>
          <w:rFonts w:cs="Arial"/>
          <w:lang w:eastAsia="zh-CN"/>
        </w:rPr>
        <w:t xml:space="preserve">e-mail: </w:t>
      </w:r>
      <w:hyperlink r:id="rId11" w:history="1">
        <w:r w:rsidRPr="00E9506B">
          <w:rPr>
            <w:rStyle w:val="Hipercze"/>
            <w:rFonts w:cs="Arial"/>
            <w:color w:val="auto"/>
            <w:lang w:eastAsia="zh-CN"/>
          </w:rPr>
          <w:t>sachsm@slaskie.pl</w:t>
        </w:r>
      </w:hyperlink>
      <w:r w:rsidR="008E5793" w:rsidRPr="00E9506B">
        <w:rPr>
          <w:rStyle w:val="Hipercze"/>
          <w:rFonts w:cs="Arial"/>
          <w:color w:val="auto"/>
          <w:lang w:eastAsia="zh-CN"/>
        </w:rPr>
        <w:t>,</w:t>
      </w:r>
    </w:p>
    <w:p w14:paraId="4B6355FA" w14:textId="5616F062" w:rsidR="00F72BE6" w:rsidRPr="00E9506B" w:rsidRDefault="00590751" w:rsidP="00590751">
      <w:pPr>
        <w:widowControl w:val="0"/>
        <w:tabs>
          <w:tab w:val="left" w:pos="-6946"/>
          <w:tab w:val="left" w:pos="0"/>
        </w:tabs>
        <w:spacing w:after="100"/>
        <w:ind w:left="567"/>
        <w:jc w:val="both"/>
        <w:rPr>
          <w:rFonts w:cs="Arial"/>
          <w:lang w:eastAsia="zh-CN"/>
        </w:rPr>
      </w:pPr>
      <w:r w:rsidRPr="00E9506B">
        <w:rPr>
          <w:rFonts w:cs="Arial"/>
          <w:lang w:eastAsia="zh-CN"/>
        </w:rPr>
        <w:t>Magdalena Golc, tel. 32 77 40 656, e-mail: magdalena.golc@slaskie.pl,</w:t>
      </w:r>
    </w:p>
    <w:p w14:paraId="3CE63748" w14:textId="69CF7060" w:rsidR="00F72BE6" w:rsidRPr="00E9506B" w:rsidRDefault="00F72BE6" w:rsidP="00146956">
      <w:pPr>
        <w:widowControl w:val="0"/>
        <w:numPr>
          <w:ilvl w:val="0"/>
          <w:numId w:val="16"/>
        </w:numPr>
        <w:tabs>
          <w:tab w:val="left" w:pos="-6946"/>
          <w:tab w:val="left" w:pos="0"/>
        </w:tabs>
        <w:spacing w:after="100"/>
        <w:ind w:left="567"/>
        <w:jc w:val="both"/>
        <w:rPr>
          <w:rFonts w:cs="Arial"/>
          <w:lang w:eastAsia="zh-CN"/>
        </w:rPr>
      </w:pPr>
      <w:r w:rsidRPr="00E9506B">
        <w:rPr>
          <w:rFonts w:cs="Arial"/>
          <w:lang w:eastAsia="zh-CN"/>
        </w:rPr>
        <w:t xml:space="preserve">ze strony </w:t>
      </w:r>
      <w:r w:rsidR="00735DBA" w:rsidRPr="00E9506B">
        <w:rPr>
          <w:rFonts w:cs="Arial"/>
          <w:lang w:eastAsia="zh-CN"/>
        </w:rPr>
        <w:t>Szpitala</w:t>
      </w:r>
      <w:r w:rsidRPr="00E9506B">
        <w:rPr>
          <w:rFonts w:cs="Arial"/>
          <w:lang w:eastAsia="zh-CN"/>
        </w:rPr>
        <w:t xml:space="preserve"> – </w:t>
      </w:r>
      <w:r w:rsidR="00EA6CEF" w:rsidRPr="00E9506B">
        <w:rPr>
          <w:rFonts w:cs="Arial"/>
          <w:lang w:eastAsia="zh-CN"/>
        </w:rPr>
        <w:t>Beskidzkiego Zespołu Leczniczo-Rehabilitacyjnego Szpitala Opieki Długoterminowej w Jaworzu</w:t>
      </w:r>
      <w:r w:rsidR="00735DBA" w:rsidRPr="00E9506B">
        <w:rPr>
          <w:rFonts w:cs="Arial"/>
          <w:lang w:eastAsia="zh-CN"/>
        </w:rPr>
        <w:t xml:space="preserve">: Kierownik Działu Inwestycyjno-Remontowego Szpitala, e-mail: </w:t>
      </w:r>
      <w:hyperlink r:id="rId12" w:history="1">
        <w:r w:rsidR="00735DBA" w:rsidRPr="00E9506B">
          <w:rPr>
            <w:rStyle w:val="Hipercze"/>
            <w:rFonts w:cs="Arial"/>
            <w:color w:val="auto"/>
            <w:lang w:eastAsia="zh-CN"/>
          </w:rPr>
          <w:t>techniczny.</w:t>
        </w:r>
        <w:r w:rsidR="00735DBA" w:rsidRPr="00E9506B">
          <w:rPr>
            <w:rStyle w:val="Hipercze"/>
            <w:rFonts w:cs="Arial"/>
            <w:color w:val="auto"/>
          </w:rPr>
          <w:t>bzlr@rehabilitacja-jaworze.com.pl</w:t>
        </w:r>
      </w:hyperlink>
      <w:r w:rsidR="00735DBA" w:rsidRPr="00E9506B">
        <w:rPr>
          <w:rFonts w:cs="Arial"/>
        </w:rPr>
        <w:t>, tel. 33 817 21 66 wew. 512, adres. Ul. Słoneczna 83,43-384 Jaworze</w:t>
      </w:r>
      <w:r w:rsidR="00590751" w:rsidRPr="00E9506B">
        <w:rPr>
          <w:rFonts w:cs="Arial"/>
        </w:rPr>
        <w:t>,</w:t>
      </w:r>
    </w:p>
    <w:p w14:paraId="66E3885D" w14:textId="77777777" w:rsidR="00F72BE6" w:rsidRPr="00E9506B" w:rsidRDefault="00F72BE6" w:rsidP="00146956">
      <w:pPr>
        <w:widowControl w:val="0"/>
        <w:numPr>
          <w:ilvl w:val="0"/>
          <w:numId w:val="18"/>
        </w:numPr>
        <w:tabs>
          <w:tab w:val="left" w:pos="-7666"/>
          <w:tab w:val="left" w:pos="0"/>
        </w:tabs>
        <w:spacing w:after="60" w:line="276" w:lineRule="auto"/>
        <w:ind w:left="567" w:hanging="283"/>
        <w:jc w:val="both"/>
        <w:rPr>
          <w:rFonts w:eastAsia="Times New Roman" w:cs="Arial"/>
          <w:lang w:eastAsia="zh-CN"/>
        </w:rPr>
      </w:pPr>
      <w:r w:rsidRPr="00E9506B">
        <w:rPr>
          <w:rFonts w:eastAsia="Times New Roman" w:cs="Arial"/>
          <w:lang w:eastAsia="zh-CN"/>
        </w:rPr>
        <w:t xml:space="preserve">ze strony Wykonawcy: </w:t>
      </w:r>
      <w:r w:rsidRPr="00E9506B">
        <w:rPr>
          <w:rFonts w:cs="Arial"/>
          <w:lang w:eastAsia="zh-CN"/>
        </w:rPr>
        <w:t>…………</w:t>
      </w:r>
      <w:proofErr w:type="gramStart"/>
      <w:r w:rsidRPr="00E9506B">
        <w:rPr>
          <w:rFonts w:cs="Arial"/>
          <w:lang w:eastAsia="zh-CN"/>
        </w:rPr>
        <w:t>…….</w:t>
      </w:r>
      <w:proofErr w:type="gramEnd"/>
      <w:r w:rsidRPr="00E9506B">
        <w:rPr>
          <w:rFonts w:cs="Arial"/>
          <w:lang w:eastAsia="zh-CN"/>
        </w:rPr>
        <w:t>…. tel. ……</w:t>
      </w:r>
      <w:proofErr w:type="gramStart"/>
      <w:r w:rsidRPr="00E9506B">
        <w:rPr>
          <w:rFonts w:cs="Arial"/>
          <w:lang w:eastAsia="zh-CN"/>
        </w:rPr>
        <w:t>…….</w:t>
      </w:r>
      <w:proofErr w:type="gramEnd"/>
      <w:r w:rsidRPr="00E9506B">
        <w:rPr>
          <w:rFonts w:cs="Arial"/>
          <w:lang w:eastAsia="zh-CN"/>
        </w:rPr>
        <w:t>…..., e-mail: ………………</w:t>
      </w:r>
      <w:proofErr w:type="gramStart"/>
      <w:r w:rsidRPr="00E9506B">
        <w:rPr>
          <w:rFonts w:cs="Arial"/>
          <w:lang w:eastAsia="zh-CN"/>
        </w:rPr>
        <w:t>…….</w:t>
      </w:r>
      <w:proofErr w:type="gramEnd"/>
      <w:r w:rsidRPr="00E9506B">
        <w:rPr>
          <w:rFonts w:cs="Arial"/>
          <w:lang w:eastAsia="zh-CN"/>
        </w:rPr>
        <w:t xml:space="preserve">……… </w:t>
      </w:r>
    </w:p>
    <w:p w14:paraId="41F3555D" w14:textId="77777777" w:rsidR="00F72BE6" w:rsidRPr="00E9506B" w:rsidRDefault="00F72BE6" w:rsidP="00590751">
      <w:pPr>
        <w:widowControl w:val="0"/>
        <w:numPr>
          <w:ilvl w:val="0"/>
          <w:numId w:val="14"/>
        </w:numPr>
        <w:tabs>
          <w:tab w:val="left" w:pos="-13426"/>
          <w:tab w:val="left" w:pos="-5760"/>
        </w:tabs>
        <w:spacing w:after="60"/>
        <w:ind w:left="426"/>
        <w:jc w:val="both"/>
        <w:rPr>
          <w:rFonts w:cs="Arial"/>
        </w:rPr>
      </w:pPr>
      <w:r w:rsidRPr="00E9506B">
        <w:rPr>
          <w:rFonts w:cs="Arial"/>
          <w:lang w:eastAsia="zh-CN"/>
        </w:rPr>
        <w:t>Zmiana osób do kontaktu wymaga poinformowania drugiej strony nie wymaga natomiast aneksu do umowy.</w:t>
      </w:r>
    </w:p>
    <w:p w14:paraId="2F1EBB1C" w14:textId="77777777" w:rsidR="00F72BE6" w:rsidRPr="00E9506B" w:rsidRDefault="00F72BE6" w:rsidP="00E138AC">
      <w:pPr>
        <w:widowControl w:val="0"/>
        <w:tabs>
          <w:tab w:val="left" w:pos="-7666"/>
        </w:tabs>
        <w:spacing w:after="60"/>
        <w:jc w:val="center"/>
        <w:rPr>
          <w:rFonts w:cs="Arial"/>
          <w:b/>
          <w:lang w:eastAsia="zh-CN"/>
        </w:rPr>
      </w:pPr>
      <w:r w:rsidRPr="00E9506B">
        <w:rPr>
          <w:rFonts w:cs="Arial"/>
          <w:b/>
          <w:lang w:eastAsia="zh-CN"/>
        </w:rPr>
        <w:t>§ 11</w:t>
      </w:r>
    </w:p>
    <w:p w14:paraId="48FCF158" w14:textId="77777777" w:rsidR="00F72BE6" w:rsidRPr="00E9506B" w:rsidRDefault="00F72BE6" w:rsidP="00CC77BE">
      <w:pPr>
        <w:spacing w:after="120"/>
        <w:jc w:val="center"/>
        <w:rPr>
          <w:rFonts w:cs="Arial"/>
        </w:rPr>
      </w:pPr>
      <w:r w:rsidRPr="00E9506B">
        <w:rPr>
          <w:rFonts w:cs="Arial"/>
          <w:b/>
          <w:lang w:eastAsia="zh-CN"/>
        </w:rPr>
        <w:t>Kary umowne</w:t>
      </w:r>
      <w:bookmarkStart w:id="16" w:name="_Hlk64454685"/>
      <w:bookmarkEnd w:id="16"/>
    </w:p>
    <w:p w14:paraId="2AC3A472" w14:textId="77777777" w:rsidR="00F72BE6" w:rsidRPr="00E9506B" w:rsidRDefault="00F72BE6" w:rsidP="00146956">
      <w:pPr>
        <w:widowControl w:val="0"/>
        <w:numPr>
          <w:ilvl w:val="0"/>
          <w:numId w:val="19"/>
        </w:numPr>
        <w:tabs>
          <w:tab w:val="left" w:pos="-15451"/>
          <w:tab w:val="left" w:pos="0"/>
        </w:tabs>
        <w:spacing w:after="100"/>
        <w:ind w:left="284" w:hanging="284"/>
        <w:jc w:val="both"/>
        <w:rPr>
          <w:rFonts w:cs="Arial"/>
          <w:lang w:eastAsia="zh-CN"/>
        </w:rPr>
      </w:pPr>
      <w:r w:rsidRPr="00E9506B">
        <w:rPr>
          <w:rFonts w:cs="Arial"/>
          <w:lang w:eastAsia="zh-CN"/>
        </w:rPr>
        <w:t>Strony ustalają odpowiedzialność za niewykonanie lub nienależyte wykonanie przedmiotu umowy w formie kar umownych.</w:t>
      </w:r>
    </w:p>
    <w:p w14:paraId="2E887D56" w14:textId="77777777" w:rsidR="00F72BE6" w:rsidRPr="00E9506B" w:rsidRDefault="00F72BE6" w:rsidP="00146956">
      <w:pPr>
        <w:widowControl w:val="0"/>
        <w:numPr>
          <w:ilvl w:val="0"/>
          <w:numId w:val="19"/>
        </w:numPr>
        <w:tabs>
          <w:tab w:val="left" w:pos="-15451"/>
          <w:tab w:val="left" w:pos="0"/>
        </w:tabs>
        <w:spacing w:after="100"/>
        <w:ind w:left="284" w:hanging="284"/>
        <w:jc w:val="both"/>
        <w:rPr>
          <w:rFonts w:cs="Arial"/>
        </w:rPr>
      </w:pPr>
      <w:r w:rsidRPr="00E9506B">
        <w:rPr>
          <w:rFonts w:cs="Arial"/>
          <w:lang w:eastAsia="zh-CN"/>
        </w:rPr>
        <w:t xml:space="preserve">Wykonawca zapłaci Zamawiającemu kary umowne: </w:t>
      </w:r>
    </w:p>
    <w:p w14:paraId="7B2991B3" w14:textId="2DC0EAB3" w:rsidR="000A3DCD" w:rsidRPr="00E84DFF" w:rsidRDefault="000A3DCD" w:rsidP="00150730">
      <w:pPr>
        <w:widowControl w:val="0"/>
        <w:numPr>
          <w:ilvl w:val="1"/>
          <w:numId w:val="20"/>
        </w:numPr>
        <w:tabs>
          <w:tab w:val="left" w:pos="0"/>
        </w:tabs>
        <w:spacing w:after="100"/>
        <w:ind w:left="567" w:hanging="283"/>
        <w:jc w:val="both"/>
        <w:rPr>
          <w:rFonts w:cs="Arial"/>
        </w:rPr>
      </w:pPr>
      <w:r w:rsidRPr="00E84DFF">
        <w:rPr>
          <w:rFonts w:cs="Arial"/>
        </w:rPr>
        <w:t xml:space="preserve">z tytułu odstąpienia od umowy przez Zamawiającego lub Wykonawcę z przyczyn zależnych od Wykonawcy, przed wykonaniem części podstawowej przedmiotu umowy, o której mowa w § 1 ust. </w:t>
      </w:r>
      <w:r w:rsidR="00106E60">
        <w:rPr>
          <w:rFonts w:cs="Arial"/>
        </w:rPr>
        <w:t>2</w:t>
      </w:r>
      <w:r w:rsidRPr="00E84DFF">
        <w:rPr>
          <w:rFonts w:cs="Arial"/>
        </w:rPr>
        <w:t xml:space="preserve"> pkt 1, w wysokości 20% wynagrodzenia brutto określonego w § 7 ust. 2</w:t>
      </w:r>
    </w:p>
    <w:p w14:paraId="47EB3E34" w14:textId="4742FB65" w:rsidR="005C2665" w:rsidRPr="004A398D" w:rsidRDefault="005C2665" w:rsidP="00EB5548">
      <w:pPr>
        <w:widowControl w:val="0"/>
        <w:numPr>
          <w:ilvl w:val="1"/>
          <w:numId w:val="20"/>
        </w:numPr>
        <w:tabs>
          <w:tab w:val="left" w:pos="0"/>
        </w:tabs>
        <w:spacing w:after="100"/>
        <w:ind w:left="567" w:hanging="283"/>
        <w:jc w:val="both"/>
        <w:rPr>
          <w:rFonts w:cs="Arial"/>
        </w:rPr>
      </w:pPr>
      <w:r w:rsidRPr="004A398D">
        <w:rPr>
          <w:rFonts w:cs="Arial"/>
        </w:rPr>
        <w:t xml:space="preserve">z tytułu odstąpienia od umowy przez Zamawiającego lub Wykonawcę z przyczyn zależnych od Wykonawcy po uruchomieniu przez Zamawiającego prawa opcji, a przed wykonaniem części opcjonalnej przedmiotu umowy, o której mowa w § 1 ust. </w:t>
      </w:r>
      <w:r w:rsidR="00106E60">
        <w:rPr>
          <w:rFonts w:cs="Arial"/>
        </w:rPr>
        <w:t>2</w:t>
      </w:r>
      <w:r w:rsidRPr="004A398D">
        <w:rPr>
          <w:rFonts w:cs="Arial"/>
        </w:rPr>
        <w:t xml:space="preserve"> pkt 2, w wysokości 20% wynagrodzenia brutto określonego w § 7 ust. 3;</w:t>
      </w:r>
    </w:p>
    <w:p w14:paraId="468FE1AC" w14:textId="07EBB8CE" w:rsidR="004A398D" w:rsidRPr="004A398D" w:rsidRDefault="00D10188" w:rsidP="004A398D">
      <w:pPr>
        <w:widowControl w:val="0"/>
        <w:numPr>
          <w:ilvl w:val="1"/>
          <w:numId w:val="20"/>
        </w:numPr>
        <w:tabs>
          <w:tab w:val="left" w:pos="0"/>
        </w:tabs>
        <w:spacing w:after="120"/>
        <w:ind w:left="567" w:hanging="425"/>
        <w:jc w:val="both"/>
        <w:rPr>
          <w:rFonts w:cs="Arial"/>
          <w:lang w:eastAsia="zh-CN"/>
        </w:rPr>
      </w:pPr>
      <w:r w:rsidRPr="004A398D">
        <w:rPr>
          <w:rFonts w:cs="Arial"/>
        </w:rPr>
        <w:t xml:space="preserve">za każdy dzień zwłoki w wykonaniu przedmiotu umowy określonego w § 6 ust. 1, obejmującego opracowanie dokumentacji projektowej oraz złożenie wymaganych </w:t>
      </w:r>
      <w:r w:rsidR="002E3201" w:rsidRPr="004A398D">
        <w:rPr>
          <w:rFonts w:cs="Arial"/>
        </w:rPr>
        <w:t xml:space="preserve">wniosków i </w:t>
      </w:r>
      <w:r w:rsidRPr="004A398D">
        <w:rPr>
          <w:rFonts w:cs="Arial"/>
        </w:rPr>
        <w:t xml:space="preserve">dokumentów, w </w:t>
      </w:r>
      <w:r w:rsidRPr="009E7DF7">
        <w:rPr>
          <w:rFonts w:cs="Arial"/>
          <w:color w:val="000000" w:themeColor="text1"/>
        </w:rPr>
        <w:t xml:space="preserve">wysokości </w:t>
      </w:r>
      <w:r w:rsidRPr="008A784E">
        <w:rPr>
          <w:rFonts w:cs="Arial"/>
          <w:bCs/>
          <w:color w:val="000000" w:themeColor="text1"/>
        </w:rPr>
        <w:t>500</w:t>
      </w:r>
      <w:r w:rsidRPr="008A784E">
        <w:rPr>
          <w:rFonts w:cs="Arial"/>
          <w:color w:val="000000" w:themeColor="text1"/>
        </w:rPr>
        <w:t xml:space="preserve"> zł</w:t>
      </w:r>
      <w:r w:rsidR="009E7DF7">
        <w:rPr>
          <w:rFonts w:cs="Arial"/>
          <w:strike/>
          <w:color w:val="000000" w:themeColor="text1"/>
        </w:rPr>
        <w:t xml:space="preserve">; </w:t>
      </w:r>
    </w:p>
    <w:p w14:paraId="2FB8BBFF" w14:textId="77777777" w:rsidR="00B6169B" w:rsidRDefault="004A398D" w:rsidP="004A398D">
      <w:pPr>
        <w:widowControl w:val="0"/>
        <w:numPr>
          <w:ilvl w:val="1"/>
          <w:numId w:val="20"/>
        </w:numPr>
        <w:tabs>
          <w:tab w:val="left" w:pos="0"/>
        </w:tabs>
        <w:spacing w:after="120"/>
        <w:ind w:left="567" w:hanging="425"/>
        <w:jc w:val="both"/>
        <w:rPr>
          <w:rFonts w:cs="Arial"/>
          <w:lang w:eastAsia="zh-CN"/>
        </w:rPr>
      </w:pPr>
      <w:r w:rsidRPr="004A398D">
        <w:rPr>
          <w:rFonts w:eastAsia="Times New Roman" w:cs="Arial"/>
          <w:lang w:eastAsia="zh-CN"/>
        </w:rPr>
        <w:t xml:space="preserve"> </w:t>
      </w:r>
      <w:r w:rsidR="00B16242" w:rsidRPr="004A398D">
        <w:rPr>
          <w:rFonts w:cs="Arial"/>
          <w:lang w:eastAsia="zh-CN"/>
        </w:rPr>
        <w:t xml:space="preserve">za każdy dzień zwłoki w przekazaniu dokumentacji do weryfikacji przez Zamawiającego, jeżeli opóźnienie nie skutkuje jeszcze przekroczeniem terminu określonego w </w:t>
      </w:r>
      <w:r w:rsidR="00B16242" w:rsidRPr="00106E60">
        <w:rPr>
          <w:rFonts w:cs="Arial"/>
          <w:lang w:eastAsia="zh-CN"/>
        </w:rPr>
        <w:t>§ 6 ust.</w:t>
      </w:r>
      <w:r w:rsidR="00D82CAF" w:rsidRPr="00106E60">
        <w:rPr>
          <w:rFonts w:cs="Arial"/>
          <w:lang w:eastAsia="zh-CN"/>
        </w:rPr>
        <w:t xml:space="preserve"> 2 pkt </w:t>
      </w:r>
      <w:proofErr w:type="gramStart"/>
      <w:r w:rsidR="00D82CAF" w:rsidRPr="00106E60">
        <w:rPr>
          <w:rFonts w:cs="Arial"/>
          <w:lang w:eastAsia="zh-CN"/>
        </w:rPr>
        <w:t xml:space="preserve">1 </w:t>
      </w:r>
      <w:r w:rsidR="008B74B6" w:rsidRPr="00106E60">
        <w:rPr>
          <w:rFonts w:cs="Arial"/>
          <w:lang w:eastAsia="zh-CN"/>
        </w:rPr>
        <w:t xml:space="preserve"> w</w:t>
      </w:r>
      <w:proofErr w:type="gramEnd"/>
      <w:r w:rsidR="008B74B6" w:rsidRPr="004A398D">
        <w:rPr>
          <w:rFonts w:cs="Arial"/>
          <w:lang w:eastAsia="zh-CN"/>
        </w:rPr>
        <w:t xml:space="preserve"> wysokości </w:t>
      </w:r>
      <w:r w:rsidR="00BC4E52">
        <w:rPr>
          <w:rFonts w:cs="Arial"/>
          <w:lang w:eastAsia="zh-CN"/>
        </w:rPr>
        <w:t>5</w:t>
      </w:r>
      <w:r w:rsidR="008B74B6" w:rsidRPr="004A398D">
        <w:rPr>
          <w:rFonts w:cs="Arial"/>
          <w:lang w:eastAsia="zh-CN"/>
        </w:rPr>
        <w:t>00 zł za każdy dzień zwłoki</w:t>
      </w:r>
      <w:r w:rsidR="00B6169B">
        <w:rPr>
          <w:rFonts w:cs="Arial"/>
          <w:lang w:eastAsia="zh-CN"/>
        </w:rPr>
        <w:t>;</w:t>
      </w:r>
    </w:p>
    <w:p w14:paraId="64DD5764" w14:textId="58B6F685" w:rsidR="005F44C3" w:rsidRPr="004A398D" w:rsidRDefault="00B6169B" w:rsidP="004A398D">
      <w:pPr>
        <w:widowControl w:val="0"/>
        <w:numPr>
          <w:ilvl w:val="1"/>
          <w:numId w:val="20"/>
        </w:numPr>
        <w:tabs>
          <w:tab w:val="left" w:pos="0"/>
        </w:tabs>
        <w:spacing w:after="120"/>
        <w:ind w:left="567" w:hanging="425"/>
        <w:jc w:val="both"/>
        <w:rPr>
          <w:rFonts w:cs="Arial"/>
          <w:lang w:eastAsia="zh-CN"/>
        </w:rPr>
      </w:pPr>
      <w:r>
        <w:t>z</w:t>
      </w:r>
      <w:r w:rsidRPr="00B6169B">
        <w:rPr>
          <w:rFonts w:cs="Arial"/>
          <w:lang w:eastAsia="zh-CN"/>
        </w:rPr>
        <w:t>a każdy dzień zwłoki w usunięciu wad lub błędów dokumentacji stwierdzonych przy odbiorze, w okresie rękojmi lub gwarancji, Wykonawca zapłaci karę umowną w wysokości 500 zł za każdy dzień zwłoki</w:t>
      </w:r>
      <w:r w:rsidR="005B7036">
        <w:rPr>
          <w:rFonts w:cs="Arial"/>
          <w:lang w:eastAsia="zh-CN"/>
        </w:rPr>
        <w:t>.</w:t>
      </w:r>
    </w:p>
    <w:p w14:paraId="2CA14810" w14:textId="0614BE83" w:rsidR="00B16242" w:rsidRPr="004A398D" w:rsidRDefault="005F44C3" w:rsidP="005F44C3">
      <w:pPr>
        <w:widowControl w:val="0"/>
        <w:tabs>
          <w:tab w:val="left" w:pos="0"/>
        </w:tabs>
        <w:spacing w:after="120"/>
        <w:jc w:val="both"/>
        <w:rPr>
          <w:rFonts w:eastAsia="Times New Roman" w:cs="Arial"/>
          <w:lang w:eastAsia="zh-CN"/>
        </w:rPr>
      </w:pPr>
      <w:r w:rsidRPr="004A398D">
        <w:rPr>
          <w:rFonts w:eastAsia="Times New Roman" w:cs="Arial"/>
          <w:lang w:eastAsia="zh-CN"/>
        </w:rPr>
        <w:t>Kary określone w pkt 3 i pkt 4 nie podlegają kumulacji za ten sam okres zwłoki.</w:t>
      </w:r>
    </w:p>
    <w:p w14:paraId="0E80282F" w14:textId="549B2306" w:rsidR="008338FB" w:rsidRPr="00E9506B" w:rsidRDefault="008338FB" w:rsidP="008338FB">
      <w:pPr>
        <w:pStyle w:val="Akapitzlist"/>
        <w:numPr>
          <w:ilvl w:val="1"/>
          <w:numId w:val="20"/>
        </w:numPr>
        <w:ind w:left="567" w:hanging="283"/>
        <w:rPr>
          <w:rFonts w:ascii="Arial" w:eastAsia="Calibri" w:hAnsi="Arial" w:cs="Arial"/>
          <w:strike/>
          <w:sz w:val="21"/>
          <w:szCs w:val="21"/>
          <w:lang w:eastAsia="zh-CN"/>
        </w:rPr>
      </w:pPr>
      <w:r w:rsidRPr="00E9506B">
        <w:rPr>
          <w:rFonts w:ascii="Arial" w:eastAsia="Calibri" w:hAnsi="Arial" w:cs="Arial"/>
          <w:sz w:val="21"/>
          <w:szCs w:val="21"/>
          <w:lang w:eastAsia="zh-CN"/>
        </w:rPr>
        <w:t>za każdy dzień zwłoki w wykonaniu aktualizacji kosztorysów inwestorskich w stosunku do terminu wskazanego w § 2 ust. 11 w wysokośc</w:t>
      </w:r>
      <w:r w:rsidRPr="00106E60">
        <w:rPr>
          <w:rFonts w:ascii="Arial" w:eastAsia="Calibri" w:hAnsi="Arial" w:cs="Arial"/>
          <w:color w:val="000000" w:themeColor="text1"/>
          <w:sz w:val="21"/>
          <w:szCs w:val="21"/>
          <w:lang w:eastAsia="zh-CN"/>
        </w:rPr>
        <w:t xml:space="preserve">i </w:t>
      </w:r>
      <w:r w:rsidR="00DC319E">
        <w:rPr>
          <w:rFonts w:ascii="Arial" w:eastAsia="Calibri" w:hAnsi="Arial" w:cs="Arial"/>
          <w:color w:val="000000" w:themeColor="text1"/>
          <w:sz w:val="21"/>
          <w:szCs w:val="21"/>
          <w:lang w:eastAsia="zh-CN"/>
        </w:rPr>
        <w:t>2</w:t>
      </w:r>
      <w:r w:rsidR="007F4BDC" w:rsidRPr="00106E60">
        <w:rPr>
          <w:rFonts w:ascii="Arial" w:eastAsia="Calibri" w:hAnsi="Arial" w:cs="Arial"/>
          <w:bCs/>
          <w:color w:val="000000" w:themeColor="text1"/>
          <w:sz w:val="21"/>
          <w:szCs w:val="21"/>
          <w:lang w:eastAsia="zh-CN"/>
        </w:rPr>
        <w:t>00</w:t>
      </w:r>
      <w:r w:rsidR="007F4BDC" w:rsidRPr="00106E60">
        <w:rPr>
          <w:rFonts w:ascii="Arial" w:eastAsia="Calibri" w:hAnsi="Arial" w:cs="Arial"/>
          <w:color w:val="000000" w:themeColor="text1"/>
          <w:sz w:val="21"/>
          <w:szCs w:val="21"/>
          <w:lang w:eastAsia="zh-CN"/>
        </w:rPr>
        <w:t xml:space="preserve"> zł</w:t>
      </w:r>
      <w:r w:rsidR="007F3A39" w:rsidRPr="00106E60">
        <w:rPr>
          <w:rFonts w:ascii="Arial" w:eastAsia="Calibri" w:hAnsi="Arial" w:cs="Arial"/>
          <w:color w:val="000000" w:themeColor="text1"/>
          <w:sz w:val="21"/>
          <w:szCs w:val="21"/>
          <w:lang w:eastAsia="zh-CN"/>
        </w:rPr>
        <w:t>;</w:t>
      </w:r>
    </w:p>
    <w:p w14:paraId="04BE773A" w14:textId="7861F576" w:rsidR="008066C5" w:rsidRDefault="00DD26AC" w:rsidP="00D662D6">
      <w:pPr>
        <w:widowControl w:val="0"/>
        <w:numPr>
          <w:ilvl w:val="1"/>
          <w:numId w:val="20"/>
        </w:numPr>
        <w:tabs>
          <w:tab w:val="left" w:pos="0"/>
        </w:tabs>
        <w:spacing w:after="120"/>
        <w:ind w:left="567" w:hanging="283"/>
        <w:jc w:val="both"/>
        <w:rPr>
          <w:rFonts w:cs="Arial"/>
          <w:lang w:eastAsia="zh-CN"/>
        </w:rPr>
      </w:pPr>
      <w:r>
        <w:rPr>
          <w:rFonts w:cs="Arial"/>
          <w:lang w:eastAsia="zh-CN"/>
        </w:rPr>
        <w:t>w</w:t>
      </w:r>
      <w:r w:rsidR="008066C5">
        <w:rPr>
          <w:rFonts w:cs="Arial"/>
          <w:lang w:eastAsia="zh-CN"/>
        </w:rPr>
        <w:t xml:space="preserve"> </w:t>
      </w:r>
      <w:r w:rsidRPr="00DD26AC">
        <w:rPr>
          <w:rFonts w:cs="Arial"/>
          <w:lang w:eastAsia="zh-CN"/>
        </w:rPr>
        <w:t>przypadku nieudzielenia wyjaśnień,</w:t>
      </w:r>
      <w:r>
        <w:rPr>
          <w:rFonts w:cs="Arial"/>
          <w:lang w:eastAsia="zh-CN"/>
        </w:rPr>
        <w:t xml:space="preserve"> nieuszczegółowienia dokumentacji </w:t>
      </w:r>
      <w:r w:rsidRPr="00DD26AC">
        <w:rPr>
          <w:rFonts w:cs="Arial"/>
          <w:lang w:eastAsia="zh-CN"/>
        </w:rPr>
        <w:t xml:space="preserve">lub niestawienie </w:t>
      </w:r>
      <w:r>
        <w:rPr>
          <w:rFonts w:cs="Arial"/>
          <w:lang w:eastAsia="zh-CN"/>
        </w:rPr>
        <w:t xml:space="preserve">się </w:t>
      </w:r>
      <w:proofErr w:type="gramStart"/>
      <w:r w:rsidRPr="00DD26AC">
        <w:rPr>
          <w:rFonts w:cs="Arial"/>
          <w:lang w:eastAsia="zh-CN"/>
        </w:rPr>
        <w:t>projektanta  na</w:t>
      </w:r>
      <w:proofErr w:type="gramEnd"/>
      <w:r w:rsidRPr="00DD26AC">
        <w:rPr>
          <w:rFonts w:cs="Arial"/>
          <w:lang w:eastAsia="zh-CN"/>
        </w:rPr>
        <w:t xml:space="preserve"> wezwanie Zamawiająceg</w:t>
      </w:r>
      <w:r w:rsidR="008B583E">
        <w:rPr>
          <w:rFonts w:cs="Arial"/>
          <w:lang w:eastAsia="zh-CN"/>
        </w:rPr>
        <w:t>o</w:t>
      </w:r>
      <w:r w:rsidR="00287B1C">
        <w:rPr>
          <w:rFonts w:cs="Arial"/>
          <w:lang w:eastAsia="zh-CN"/>
        </w:rPr>
        <w:t>,</w:t>
      </w:r>
      <w:r w:rsidR="00B94B7D">
        <w:rPr>
          <w:rFonts w:cs="Arial"/>
          <w:lang w:eastAsia="zh-CN"/>
        </w:rPr>
        <w:t xml:space="preserve"> o których mowach w </w:t>
      </w:r>
      <w:r w:rsidR="00B94B7D" w:rsidRPr="00B94B7D">
        <w:rPr>
          <w:rFonts w:cs="Arial"/>
          <w:lang w:eastAsia="zh-CN"/>
        </w:rPr>
        <w:t xml:space="preserve">§ </w:t>
      </w:r>
      <w:proofErr w:type="gramStart"/>
      <w:r w:rsidR="00B94B7D" w:rsidRPr="00B94B7D">
        <w:rPr>
          <w:rFonts w:cs="Arial"/>
          <w:lang w:eastAsia="zh-CN"/>
        </w:rPr>
        <w:t>5</w:t>
      </w:r>
      <w:r w:rsidR="00287B1C">
        <w:rPr>
          <w:rFonts w:cs="Arial"/>
          <w:lang w:eastAsia="zh-CN"/>
        </w:rPr>
        <w:t>,</w:t>
      </w:r>
      <w:r w:rsidR="00B94B7D" w:rsidRPr="00B94B7D">
        <w:rPr>
          <w:rFonts w:cs="Arial"/>
          <w:lang w:eastAsia="zh-CN"/>
        </w:rPr>
        <w:t xml:space="preserve"> </w:t>
      </w:r>
      <w:r w:rsidRPr="00DD26AC">
        <w:rPr>
          <w:rFonts w:cs="Arial"/>
          <w:lang w:eastAsia="zh-CN"/>
        </w:rPr>
        <w:t xml:space="preserve"> w</w:t>
      </w:r>
      <w:proofErr w:type="gramEnd"/>
      <w:r w:rsidRPr="00DD26AC">
        <w:rPr>
          <w:rFonts w:cs="Arial"/>
          <w:lang w:eastAsia="zh-CN"/>
        </w:rPr>
        <w:t xml:space="preserve"> wyznaczonych </w:t>
      </w:r>
      <w:r w:rsidR="00421DA8">
        <w:rPr>
          <w:rFonts w:cs="Arial"/>
          <w:lang w:eastAsia="zh-CN"/>
        </w:rPr>
        <w:t>przez Zamawiającego</w:t>
      </w:r>
      <w:r w:rsidR="008B583E">
        <w:rPr>
          <w:rFonts w:cs="Arial"/>
          <w:lang w:eastAsia="zh-CN"/>
        </w:rPr>
        <w:t xml:space="preserve"> terminach,</w:t>
      </w:r>
      <w:r w:rsidRPr="00DD26AC">
        <w:rPr>
          <w:rFonts w:cs="Arial"/>
          <w:lang w:eastAsia="zh-CN"/>
        </w:rPr>
        <w:t xml:space="preserve"> w wysokości 500 zł</w:t>
      </w:r>
      <w:r w:rsidR="008B583E">
        <w:rPr>
          <w:rFonts w:cs="Arial"/>
          <w:lang w:eastAsia="zh-CN"/>
        </w:rPr>
        <w:t xml:space="preserve"> za każdy przypadek;</w:t>
      </w:r>
    </w:p>
    <w:p w14:paraId="5C923E46" w14:textId="0B4FD831" w:rsidR="00F72BE6" w:rsidRPr="00E9506B" w:rsidRDefault="00F72BE6" w:rsidP="00146956">
      <w:pPr>
        <w:widowControl w:val="0"/>
        <w:numPr>
          <w:ilvl w:val="0"/>
          <w:numId w:val="19"/>
        </w:numPr>
        <w:tabs>
          <w:tab w:val="left" w:pos="0"/>
        </w:tabs>
        <w:spacing w:after="120"/>
        <w:ind w:left="284" w:hanging="284"/>
        <w:jc w:val="both"/>
        <w:rPr>
          <w:rFonts w:cs="Arial"/>
        </w:rPr>
      </w:pPr>
      <w:r w:rsidRPr="00E9506B">
        <w:rPr>
          <w:rFonts w:cs="Arial"/>
        </w:rPr>
        <w:t xml:space="preserve">Zapłata kary umownej nastąpi na podstawie wystawionej przez Zamawiającego, tj. Województwo Śląskie – Urząd Marszałkowski Województwa Śląskiego, noty księgowej, którą Wykonawca będzie zobowiązany zapłacić w terminie 14 dni od dnia jej otrzymania na konto wskazane w ww. nocie. </w:t>
      </w:r>
      <w:r w:rsidRPr="00E9506B">
        <w:rPr>
          <w:rFonts w:eastAsia="SimSun" w:cs="Arial"/>
          <w:kern w:val="3"/>
          <w:lang w:eastAsia="zh-CN"/>
        </w:rPr>
        <w:t xml:space="preserve">W przypadku niezapłacenia ww. noty księgowej we wskazanym terminie, Wykonawca wyraża zgodę na potrącenie należnej kary, </w:t>
      </w:r>
      <w:r w:rsidRPr="00E9506B">
        <w:rPr>
          <w:rFonts w:cs="Arial"/>
        </w:rPr>
        <w:t>z najbliższej faktury przedstawionej do zapłaty,</w:t>
      </w:r>
      <w:r w:rsidRPr="00E9506B">
        <w:rPr>
          <w:rFonts w:eastAsia="SimSun" w:cs="Arial"/>
          <w:kern w:val="3"/>
          <w:lang w:eastAsia="zh-CN"/>
        </w:rPr>
        <w:t xml:space="preserve"> z wynagrodzenia.</w:t>
      </w:r>
    </w:p>
    <w:p w14:paraId="716BE9DB" w14:textId="55B130FE" w:rsidR="00F72BE6" w:rsidRPr="00E9506B" w:rsidRDefault="00F72BE6" w:rsidP="00146956">
      <w:pPr>
        <w:widowControl w:val="0"/>
        <w:numPr>
          <w:ilvl w:val="0"/>
          <w:numId w:val="19"/>
        </w:numPr>
        <w:tabs>
          <w:tab w:val="left" w:pos="0"/>
        </w:tabs>
        <w:spacing w:after="120"/>
        <w:ind w:left="284" w:hanging="284"/>
        <w:jc w:val="both"/>
        <w:rPr>
          <w:rFonts w:eastAsia="SimSun" w:cs="Arial"/>
          <w:b/>
          <w:bCs/>
          <w:kern w:val="3"/>
          <w:lang w:eastAsia="zh-CN"/>
        </w:rPr>
      </w:pPr>
      <w:r w:rsidRPr="00E9506B">
        <w:rPr>
          <w:rFonts w:eastAsia="SimSun" w:cs="Arial"/>
          <w:kern w:val="3"/>
          <w:lang w:eastAsia="zh-CN"/>
        </w:rPr>
        <w:t xml:space="preserve">Strony postanawiają, że łączna wysokość kar umownych, dla wszystkich przypadków opisanych w niniejszym paragrafie, nie może przekroczyć 20% wynagrodzenia umownego brutto </w:t>
      </w:r>
      <w:r w:rsidRPr="00E9506B">
        <w:rPr>
          <w:rFonts w:eastAsia="SimSun" w:cs="Arial"/>
          <w:kern w:val="3"/>
          <w:lang w:eastAsia="zh-CN"/>
        </w:rPr>
        <w:lastRenderedPageBreak/>
        <w:t>określonego łącznie w § 7 ust. 1</w:t>
      </w:r>
      <w:r w:rsidR="007152BE" w:rsidRPr="00E9506B">
        <w:rPr>
          <w:rFonts w:eastAsia="SimSun" w:cs="Arial"/>
          <w:b/>
          <w:bCs/>
          <w:kern w:val="3"/>
          <w:lang w:eastAsia="zh-CN"/>
        </w:rPr>
        <w:t xml:space="preserve">, </w:t>
      </w:r>
      <w:r w:rsidR="007152BE" w:rsidRPr="00E9506B">
        <w:rPr>
          <w:rFonts w:eastAsia="SimSun" w:cs="Arial"/>
          <w:kern w:val="3"/>
          <w:lang w:eastAsia="zh-CN"/>
        </w:rPr>
        <w:t xml:space="preserve">a w przypadku nie skorzystania z prawa opcji to </w:t>
      </w:r>
      <w:proofErr w:type="gramStart"/>
      <w:r w:rsidR="007152BE" w:rsidRPr="00E9506B">
        <w:rPr>
          <w:rFonts w:eastAsia="SimSun" w:cs="Arial"/>
          <w:kern w:val="3"/>
          <w:lang w:eastAsia="zh-CN"/>
        </w:rPr>
        <w:t>wynagrodzenia  brutto</w:t>
      </w:r>
      <w:proofErr w:type="gramEnd"/>
      <w:r w:rsidR="007152BE" w:rsidRPr="00E9506B">
        <w:rPr>
          <w:rFonts w:eastAsia="SimSun" w:cs="Arial"/>
          <w:kern w:val="3"/>
          <w:lang w:eastAsia="zh-CN"/>
        </w:rPr>
        <w:t xml:space="preserve"> o którym mowa </w:t>
      </w:r>
      <w:proofErr w:type="gramStart"/>
      <w:r w:rsidR="007152BE" w:rsidRPr="00E9506B">
        <w:rPr>
          <w:rFonts w:eastAsia="SimSun" w:cs="Arial"/>
          <w:kern w:val="3"/>
          <w:lang w:eastAsia="zh-CN"/>
        </w:rPr>
        <w:t>w  §</w:t>
      </w:r>
      <w:proofErr w:type="gramEnd"/>
      <w:r w:rsidR="007152BE" w:rsidRPr="00E9506B">
        <w:rPr>
          <w:rFonts w:eastAsia="SimSun" w:cs="Arial"/>
          <w:kern w:val="3"/>
          <w:lang w:eastAsia="zh-CN"/>
        </w:rPr>
        <w:t xml:space="preserve"> 7 ust. 2.</w:t>
      </w:r>
    </w:p>
    <w:p w14:paraId="317CAF84" w14:textId="382B9A45" w:rsidR="00257D48" w:rsidRPr="00E9506B" w:rsidRDefault="00F72BE6" w:rsidP="00AA0C78">
      <w:pPr>
        <w:widowControl w:val="0"/>
        <w:numPr>
          <w:ilvl w:val="0"/>
          <w:numId w:val="19"/>
        </w:numPr>
        <w:tabs>
          <w:tab w:val="left" w:pos="-6873"/>
          <w:tab w:val="left" w:pos="0"/>
        </w:tabs>
        <w:ind w:left="284" w:hanging="284"/>
        <w:jc w:val="both"/>
        <w:rPr>
          <w:rFonts w:cs="Arial"/>
        </w:rPr>
      </w:pPr>
      <w:r w:rsidRPr="00E9506B">
        <w:rPr>
          <w:rFonts w:eastAsia="Times New Roman" w:cs="Arial"/>
          <w:lang w:eastAsia="zh-CN"/>
        </w:rPr>
        <w:t xml:space="preserve">Zastrzeżenie kar umownych, o których </w:t>
      </w:r>
      <w:r w:rsidRPr="00E9506B">
        <w:rPr>
          <w:rFonts w:eastAsia="Times New Roman" w:cs="Arial"/>
          <w:spacing w:val="-3"/>
          <w:lang w:eastAsia="zh-CN"/>
        </w:rPr>
        <w:t xml:space="preserve">mowa </w:t>
      </w:r>
      <w:r w:rsidRPr="00E9506B">
        <w:rPr>
          <w:rFonts w:eastAsia="Times New Roman" w:cs="Arial"/>
          <w:lang w:eastAsia="zh-CN"/>
        </w:rPr>
        <w:t>w ust. 1, nie wyłącza uprawnienia Zamawiającego do żądania naprawienia szkód wynikłych z nienależytego wykonania umowy przewyższających wysokość naliczonych kar</w:t>
      </w:r>
      <w:r w:rsidRPr="00E9506B">
        <w:rPr>
          <w:rFonts w:eastAsia="Times New Roman" w:cs="Arial"/>
          <w:spacing w:val="1"/>
          <w:lang w:eastAsia="zh-CN"/>
        </w:rPr>
        <w:t xml:space="preserve"> </w:t>
      </w:r>
      <w:r w:rsidRPr="00E9506B">
        <w:rPr>
          <w:rFonts w:eastAsia="Times New Roman" w:cs="Arial"/>
          <w:lang w:eastAsia="zh-CN"/>
        </w:rPr>
        <w:t>umownych.</w:t>
      </w:r>
      <w:bookmarkStart w:id="17" w:name="_Hlk229656756"/>
    </w:p>
    <w:p w14:paraId="181FD7C2" w14:textId="670121DB" w:rsidR="00F72BE6" w:rsidRPr="00E9506B" w:rsidRDefault="00F72BE6" w:rsidP="00943BCD">
      <w:pPr>
        <w:widowControl w:val="0"/>
        <w:tabs>
          <w:tab w:val="left" w:pos="-6873"/>
          <w:tab w:val="left" w:pos="0"/>
        </w:tabs>
        <w:spacing w:after="120"/>
        <w:jc w:val="center"/>
        <w:rPr>
          <w:rFonts w:cs="Arial"/>
          <w:b/>
          <w:lang w:eastAsia="zh-CN"/>
        </w:rPr>
      </w:pPr>
      <w:r w:rsidRPr="00E9506B">
        <w:rPr>
          <w:rFonts w:cs="Arial"/>
          <w:b/>
          <w:lang w:eastAsia="zh-CN"/>
        </w:rPr>
        <w:t>§ 12</w:t>
      </w:r>
    </w:p>
    <w:bookmarkEnd w:id="17"/>
    <w:p w14:paraId="18A4E0CE" w14:textId="77777777" w:rsidR="00F72BE6" w:rsidRPr="00E9506B" w:rsidRDefault="00F72BE6" w:rsidP="00943BCD">
      <w:pPr>
        <w:spacing w:after="120"/>
        <w:jc w:val="center"/>
        <w:rPr>
          <w:rFonts w:cs="Arial"/>
          <w:b/>
          <w:lang w:eastAsia="zh-CN"/>
        </w:rPr>
      </w:pPr>
      <w:r w:rsidRPr="00E9506B">
        <w:rPr>
          <w:rFonts w:cs="Arial"/>
          <w:b/>
          <w:lang w:eastAsia="zh-CN"/>
        </w:rPr>
        <w:t>Odstąpienie od umowy</w:t>
      </w:r>
    </w:p>
    <w:p w14:paraId="08510293" w14:textId="77777777" w:rsidR="00F72BE6" w:rsidRPr="00E9506B" w:rsidRDefault="00F72BE6" w:rsidP="00146956">
      <w:pPr>
        <w:widowControl w:val="0"/>
        <w:numPr>
          <w:ilvl w:val="0"/>
          <w:numId w:val="32"/>
        </w:numPr>
        <w:tabs>
          <w:tab w:val="left" w:pos="0"/>
        </w:tabs>
        <w:spacing w:after="120"/>
        <w:ind w:left="284" w:hanging="284"/>
        <w:jc w:val="both"/>
        <w:rPr>
          <w:rFonts w:cs="Arial"/>
          <w:lang w:eastAsia="zh-CN"/>
        </w:rPr>
      </w:pPr>
      <w:r w:rsidRPr="00E9506B">
        <w:rPr>
          <w:rFonts w:cs="Arial"/>
          <w:lang w:eastAsia="zh-CN"/>
        </w:rPr>
        <w:t>Zamawiającemu przysługuje prawo odstąpienia od Umowy w trybie natychmiastowym                                    w przypadku:</w:t>
      </w:r>
    </w:p>
    <w:p w14:paraId="26DC7CAC" w14:textId="77777777" w:rsidR="00F72BE6" w:rsidRPr="00E9506B" w:rsidRDefault="00F72BE6" w:rsidP="00146956">
      <w:pPr>
        <w:widowControl w:val="0"/>
        <w:numPr>
          <w:ilvl w:val="0"/>
          <w:numId w:val="33"/>
        </w:numPr>
        <w:tabs>
          <w:tab w:val="left" w:pos="0"/>
        </w:tabs>
        <w:spacing w:after="120"/>
        <w:jc w:val="both"/>
        <w:rPr>
          <w:rFonts w:cs="Arial"/>
        </w:rPr>
      </w:pPr>
      <w:r w:rsidRPr="00E9506B">
        <w:rPr>
          <w:rFonts w:cs="Arial"/>
          <w:lang w:eastAsia="zh-CN"/>
        </w:rPr>
        <w:t xml:space="preserve">ogłoszenia rozwiązania (likwidacji) firmy Wykonawcy, z wyjątkiem likwidacji przeprowadzonej w celu przekształcenia; </w:t>
      </w:r>
    </w:p>
    <w:p w14:paraId="73A79FF5" w14:textId="19A29B24" w:rsidR="00F72BE6" w:rsidRPr="00E9506B" w:rsidRDefault="00F72BE6" w:rsidP="00146956">
      <w:pPr>
        <w:widowControl w:val="0"/>
        <w:numPr>
          <w:ilvl w:val="0"/>
          <w:numId w:val="33"/>
        </w:numPr>
        <w:tabs>
          <w:tab w:val="left" w:pos="0"/>
        </w:tabs>
        <w:spacing w:after="120"/>
        <w:jc w:val="both"/>
        <w:rPr>
          <w:rFonts w:cs="Arial"/>
        </w:rPr>
      </w:pPr>
      <w:r w:rsidRPr="00E9506B">
        <w:rPr>
          <w:rFonts w:cs="Arial"/>
          <w:bCs/>
          <w:lang w:eastAsia="zh-CN"/>
        </w:rPr>
        <w:t xml:space="preserve">zwłoki Wykonawcy w wykonaniu przedmiotu umowy trwającej powyżej </w:t>
      </w:r>
      <w:r w:rsidR="0068038D" w:rsidRPr="00E9506B">
        <w:rPr>
          <w:rFonts w:cs="Arial"/>
          <w:bCs/>
          <w:lang w:eastAsia="zh-CN"/>
        </w:rPr>
        <w:t>1</w:t>
      </w:r>
      <w:r w:rsidRPr="00E9506B">
        <w:rPr>
          <w:rFonts w:cs="Arial"/>
          <w:bCs/>
          <w:lang w:eastAsia="zh-CN"/>
        </w:rPr>
        <w:t>0 dni, w stosunku              do termin</w:t>
      </w:r>
      <w:r w:rsidR="00106E60">
        <w:rPr>
          <w:rFonts w:cs="Arial"/>
          <w:bCs/>
          <w:lang w:eastAsia="zh-CN"/>
        </w:rPr>
        <w:t>u</w:t>
      </w:r>
      <w:r w:rsidRPr="00E9506B">
        <w:rPr>
          <w:rFonts w:cs="Arial"/>
          <w:bCs/>
          <w:lang w:eastAsia="zh-CN"/>
        </w:rPr>
        <w:t xml:space="preserve"> określon</w:t>
      </w:r>
      <w:r w:rsidR="00106E60">
        <w:rPr>
          <w:rFonts w:cs="Arial"/>
          <w:bCs/>
          <w:lang w:eastAsia="zh-CN"/>
        </w:rPr>
        <w:t>ego</w:t>
      </w:r>
      <w:r w:rsidRPr="00E9506B">
        <w:rPr>
          <w:rFonts w:cs="Arial"/>
          <w:bCs/>
          <w:lang w:eastAsia="zh-CN"/>
        </w:rPr>
        <w:t xml:space="preserve"> w § 6</w:t>
      </w:r>
      <w:r w:rsidR="004D1F6B">
        <w:rPr>
          <w:rFonts w:cs="Arial"/>
          <w:bCs/>
          <w:lang w:eastAsia="zh-CN"/>
        </w:rPr>
        <w:t xml:space="preserve"> </w:t>
      </w:r>
      <w:r w:rsidR="00CD3A26">
        <w:rPr>
          <w:rFonts w:cs="Arial"/>
          <w:bCs/>
          <w:lang w:eastAsia="zh-CN"/>
        </w:rPr>
        <w:t>ust. 1</w:t>
      </w:r>
      <w:r w:rsidRPr="00E9506B">
        <w:rPr>
          <w:rFonts w:cs="Arial"/>
          <w:bCs/>
          <w:lang w:eastAsia="zh-CN"/>
        </w:rPr>
        <w:t>;</w:t>
      </w:r>
    </w:p>
    <w:p w14:paraId="00B0732B" w14:textId="77777777" w:rsidR="00F72BE6" w:rsidRPr="00E9506B" w:rsidRDefault="00F72BE6" w:rsidP="00146956">
      <w:pPr>
        <w:widowControl w:val="0"/>
        <w:numPr>
          <w:ilvl w:val="0"/>
          <w:numId w:val="33"/>
        </w:numPr>
        <w:tabs>
          <w:tab w:val="left" w:pos="0"/>
        </w:tabs>
        <w:spacing w:after="120"/>
        <w:jc w:val="both"/>
        <w:rPr>
          <w:rFonts w:cs="Arial"/>
        </w:rPr>
      </w:pPr>
      <w:r w:rsidRPr="00E9506B">
        <w:rPr>
          <w:rFonts w:cs="Arial"/>
          <w:bCs/>
          <w:lang w:eastAsia="zh-CN"/>
        </w:rPr>
        <w:t xml:space="preserve">utraty przez Wykonawcę uprawnień do wykonywania czynności w zakresie objętym niniejszą Umową;  </w:t>
      </w:r>
    </w:p>
    <w:p w14:paraId="270908F8" w14:textId="436453CF" w:rsidR="00F72BE6" w:rsidRPr="00E9506B" w:rsidRDefault="00F72BE6" w:rsidP="00146956">
      <w:pPr>
        <w:widowControl w:val="0"/>
        <w:numPr>
          <w:ilvl w:val="0"/>
          <w:numId w:val="33"/>
        </w:numPr>
        <w:tabs>
          <w:tab w:val="left" w:pos="0"/>
        </w:tabs>
        <w:spacing w:after="120"/>
        <w:jc w:val="both"/>
        <w:rPr>
          <w:rFonts w:cs="Arial"/>
          <w:bCs/>
          <w:lang w:eastAsia="zh-CN"/>
        </w:rPr>
      </w:pPr>
      <w:r w:rsidRPr="00E9506B">
        <w:rPr>
          <w:rFonts w:cs="Arial"/>
          <w:bCs/>
          <w:lang w:eastAsia="zh-CN"/>
        </w:rPr>
        <w:t>nienależytego wykonania przez Wykonawcę obowiązków wynikających z umowy, w tym w szczególności nie rozpoczęcia wykonywania usług, nieuzasadnionego przerwania oraz braku podjęcia i kontynuacji usług mimo wezwania ze strony Zamawiającego lub gdy Wykonawca zleci wykonywanie usług będących przedmiotem umowy innej osobie niż wskazana w ofercie, z naruszeniem zasad określonych § 4 ust.</w:t>
      </w:r>
      <w:r w:rsidR="00106E60">
        <w:rPr>
          <w:rFonts w:cs="Arial"/>
          <w:bCs/>
          <w:lang w:eastAsia="zh-CN"/>
        </w:rPr>
        <w:t xml:space="preserve"> 9</w:t>
      </w:r>
      <w:r w:rsidRPr="00E9506B">
        <w:rPr>
          <w:rFonts w:cs="Arial"/>
          <w:bCs/>
          <w:lang w:eastAsia="zh-CN"/>
        </w:rPr>
        <w:t>, dotyczących osoby wyznaczonej do pełnienia funkcji projektanta branży architektonicznej</w:t>
      </w:r>
      <w:r w:rsidR="0068038D" w:rsidRPr="00E9506B">
        <w:rPr>
          <w:rFonts w:cs="Arial"/>
          <w:bCs/>
          <w:lang w:eastAsia="zh-CN"/>
        </w:rPr>
        <w:t>.</w:t>
      </w:r>
    </w:p>
    <w:p w14:paraId="64C29161" w14:textId="2C579374" w:rsidR="0068038D" w:rsidRPr="00E9506B" w:rsidRDefault="0068038D" w:rsidP="0068038D">
      <w:pPr>
        <w:pStyle w:val="Akapitzlist"/>
        <w:numPr>
          <w:ilvl w:val="0"/>
          <w:numId w:val="33"/>
        </w:numPr>
        <w:rPr>
          <w:rFonts w:ascii="Arial" w:eastAsia="Calibri" w:hAnsi="Arial" w:cs="Arial"/>
          <w:bCs/>
          <w:sz w:val="21"/>
          <w:szCs w:val="21"/>
          <w:lang w:eastAsia="zh-CN"/>
        </w:rPr>
      </w:pPr>
      <w:r w:rsidRPr="00E9506B">
        <w:rPr>
          <w:rFonts w:ascii="Arial" w:eastAsia="Calibri" w:hAnsi="Arial" w:cs="Arial"/>
          <w:bCs/>
          <w:sz w:val="21"/>
          <w:szCs w:val="21"/>
          <w:lang w:eastAsia="zh-CN"/>
        </w:rPr>
        <w:t>nieotrzymania przez Zamawiającego dofinansowania z budżetu państwa.</w:t>
      </w:r>
    </w:p>
    <w:p w14:paraId="20A9DEAC" w14:textId="77777777" w:rsidR="00F72BE6" w:rsidRPr="00E9506B" w:rsidRDefault="00F72BE6" w:rsidP="00D95455">
      <w:pPr>
        <w:numPr>
          <w:ilvl w:val="1"/>
          <w:numId w:val="27"/>
        </w:numPr>
        <w:suppressAutoHyphens w:val="0"/>
        <w:autoSpaceDE w:val="0"/>
        <w:autoSpaceDN/>
        <w:spacing w:line="276" w:lineRule="auto"/>
        <w:ind w:left="142" w:hanging="284"/>
        <w:jc w:val="both"/>
        <w:textAlignment w:val="auto"/>
        <w:rPr>
          <w:rFonts w:cs="Arial"/>
        </w:rPr>
      </w:pPr>
      <w:r w:rsidRPr="00E9506B">
        <w:rPr>
          <w:rFonts w:cs="Arial"/>
        </w:rPr>
        <w:t xml:space="preserve">W razie zaistnienia istotnej zmiany okoliczności powodującej, że wykonanie umowy nie leży </w:t>
      </w:r>
      <w:r w:rsidRPr="00E9506B">
        <w:rPr>
          <w:rFonts w:cs="Arial"/>
        </w:rPr>
        <w:br/>
        <w:t xml:space="preserve">w interesie publicznym, czego nie można było przewidzieć w chwili zawarcia umowy, lub dalsze wykonywanie umowy może zagrozić podstawowemu interesowi bezpieczeństwa państwa lub bezpieczeństwu publicznemu, Zamawiający może odstąpić od umowy w terminie 30 dni od dnia powzięcia wiadomości o tych okolicznościach. </w:t>
      </w:r>
    </w:p>
    <w:p w14:paraId="4AB9BD10" w14:textId="213F020B" w:rsidR="00D95455" w:rsidRPr="00E9506B" w:rsidRDefault="00F72BE6" w:rsidP="00D95455">
      <w:pPr>
        <w:pStyle w:val="Akapitzlist"/>
        <w:numPr>
          <w:ilvl w:val="0"/>
          <w:numId w:val="29"/>
        </w:numPr>
        <w:tabs>
          <w:tab w:val="clear" w:pos="720"/>
          <w:tab w:val="num" w:pos="284"/>
        </w:tabs>
        <w:suppressAutoHyphens w:val="0"/>
        <w:autoSpaceDN/>
        <w:spacing w:after="0" w:line="271" w:lineRule="auto"/>
        <w:ind w:left="142" w:hanging="284"/>
        <w:jc w:val="both"/>
        <w:textAlignment w:val="auto"/>
        <w:rPr>
          <w:rFonts w:ascii="Arial" w:eastAsia="Verdana" w:hAnsi="Arial" w:cs="Arial"/>
          <w:sz w:val="21"/>
          <w:szCs w:val="21"/>
        </w:rPr>
      </w:pPr>
      <w:r w:rsidRPr="00E9506B">
        <w:rPr>
          <w:rFonts w:ascii="Arial" w:eastAsia="Verdana" w:hAnsi="Arial" w:cs="Arial"/>
          <w:sz w:val="21"/>
          <w:szCs w:val="21"/>
        </w:rPr>
        <w:t>Zamawiający może ponadto odstąpić od umowy, jeżeli zachodzi co najmniej jedna z następujących okoliczności: Trybunał Sprawiedliwości Unii Europejskiej stwierdził, w ramach procedury przewidzianej w art. 258 Traktatu o Funkcjonowaniu Unii Europejskiej, że Rzeczpospolita Polska uchybiła zobowiązaniom, które ciążą na nim na mocy Traktatów, dyrektywy 2014/24/UE i dyrektywy 2014/25/UE i dyrektywy 2009/81/WE, z uwagi na to, że Zamawiający udzielił zamówienia z naruszeniem przepisów prawa Unii Europejskiej</w:t>
      </w:r>
      <w:r w:rsidR="00BE1F0D" w:rsidRPr="00E9506B">
        <w:rPr>
          <w:rFonts w:ascii="Arial" w:eastAsia="Verdana" w:hAnsi="Arial" w:cs="Arial"/>
          <w:sz w:val="21"/>
          <w:szCs w:val="21"/>
        </w:rPr>
        <w:t>.</w:t>
      </w:r>
    </w:p>
    <w:p w14:paraId="6742FE74" w14:textId="77777777" w:rsidR="00D95455" w:rsidRPr="00E9506B" w:rsidRDefault="00F72BE6" w:rsidP="00D95455">
      <w:pPr>
        <w:pStyle w:val="Akapitzlist"/>
        <w:numPr>
          <w:ilvl w:val="0"/>
          <w:numId w:val="29"/>
        </w:numPr>
        <w:tabs>
          <w:tab w:val="clear" w:pos="720"/>
          <w:tab w:val="num" w:pos="284"/>
        </w:tabs>
        <w:suppressAutoHyphens w:val="0"/>
        <w:autoSpaceDN/>
        <w:spacing w:after="0" w:line="271" w:lineRule="auto"/>
        <w:ind w:left="142" w:hanging="284"/>
        <w:jc w:val="both"/>
        <w:textAlignment w:val="auto"/>
        <w:rPr>
          <w:rFonts w:ascii="Arial" w:eastAsia="Verdana" w:hAnsi="Arial" w:cs="Arial"/>
          <w:sz w:val="21"/>
          <w:szCs w:val="21"/>
        </w:rPr>
      </w:pPr>
      <w:r w:rsidRPr="00E9506B">
        <w:rPr>
          <w:rFonts w:ascii="Arial" w:eastAsia="Verdana" w:hAnsi="Arial" w:cs="Arial"/>
          <w:sz w:val="21"/>
          <w:szCs w:val="21"/>
        </w:rPr>
        <w:t>W przypadkach, o których mowa w ustępie 2 i 3, Wykonawca może żądać wyłącznie wynagrodzenia należnego z tytułu wykonania części umowy.</w:t>
      </w:r>
    </w:p>
    <w:p w14:paraId="13BDCEA5" w14:textId="0BF488A1" w:rsidR="00D95455" w:rsidRPr="00E9506B" w:rsidRDefault="000A598C" w:rsidP="00D95455">
      <w:pPr>
        <w:pStyle w:val="Akapitzlist"/>
        <w:numPr>
          <w:ilvl w:val="0"/>
          <w:numId w:val="29"/>
        </w:numPr>
        <w:tabs>
          <w:tab w:val="clear" w:pos="720"/>
          <w:tab w:val="num" w:pos="284"/>
        </w:tabs>
        <w:suppressAutoHyphens w:val="0"/>
        <w:autoSpaceDN/>
        <w:spacing w:after="0" w:line="271" w:lineRule="auto"/>
        <w:ind w:left="142" w:hanging="284"/>
        <w:jc w:val="both"/>
        <w:textAlignment w:val="auto"/>
        <w:rPr>
          <w:rFonts w:ascii="Arial" w:eastAsia="Verdana" w:hAnsi="Arial" w:cs="Arial"/>
          <w:strike/>
          <w:sz w:val="21"/>
          <w:szCs w:val="21"/>
        </w:rPr>
      </w:pPr>
      <w:r w:rsidRPr="000A598C">
        <w:rPr>
          <w:rFonts w:ascii="Arial" w:hAnsi="Arial" w:cs="Arial"/>
          <w:sz w:val="21"/>
          <w:szCs w:val="21"/>
          <w:lang w:eastAsia="zh-CN"/>
        </w:rPr>
        <w:t>Odstąpienie od umowy wymaga złożenia pisemnego oświadczenia ze wskazaniem przyczyny odstąpienia.</w:t>
      </w:r>
      <w:r w:rsidR="00F72BE6" w:rsidRPr="00E9506B">
        <w:rPr>
          <w:rFonts w:ascii="Arial" w:hAnsi="Arial" w:cs="Arial"/>
          <w:sz w:val="21"/>
          <w:szCs w:val="21"/>
          <w:lang w:eastAsia="zh-CN"/>
        </w:rPr>
        <w:t xml:space="preserve"> </w:t>
      </w:r>
    </w:p>
    <w:p w14:paraId="45DF3AD5" w14:textId="77777777" w:rsidR="00D95455" w:rsidRPr="00E9506B" w:rsidRDefault="00F72BE6" w:rsidP="00D95455">
      <w:pPr>
        <w:pStyle w:val="Akapitzlist"/>
        <w:numPr>
          <w:ilvl w:val="0"/>
          <w:numId w:val="29"/>
        </w:numPr>
        <w:tabs>
          <w:tab w:val="clear" w:pos="720"/>
          <w:tab w:val="num" w:pos="284"/>
        </w:tabs>
        <w:suppressAutoHyphens w:val="0"/>
        <w:autoSpaceDN/>
        <w:spacing w:after="0" w:line="271" w:lineRule="auto"/>
        <w:ind w:left="142" w:hanging="284"/>
        <w:jc w:val="both"/>
        <w:textAlignment w:val="auto"/>
        <w:rPr>
          <w:rFonts w:ascii="Arial" w:eastAsia="Verdana" w:hAnsi="Arial" w:cs="Arial"/>
          <w:sz w:val="21"/>
          <w:szCs w:val="21"/>
        </w:rPr>
      </w:pPr>
      <w:r w:rsidRPr="00E9506B">
        <w:rPr>
          <w:rFonts w:ascii="Arial" w:hAnsi="Arial" w:cs="Arial"/>
          <w:sz w:val="21"/>
          <w:szCs w:val="21"/>
          <w:lang w:eastAsia="zh-CN"/>
        </w:rPr>
        <w:t xml:space="preserve">Zamawiający zapłaci Wykonawcy karę umowną w przypadku odstąpienia od Umowy przez Wykonawcę wskutek okoliczności, za które ponosi odpowiedzialność Zamawiający – w wysokości 20% wynagrodzenia za tę część umowy, od której odstąpiono. </w:t>
      </w:r>
    </w:p>
    <w:p w14:paraId="09D1A481" w14:textId="11121922" w:rsidR="000B303F" w:rsidRPr="00E9506B" w:rsidRDefault="00F72BE6" w:rsidP="009F4D34">
      <w:pPr>
        <w:pStyle w:val="Akapitzlist"/>
        <w:numPr>
          <w:ilvl w:val="0"/>
          <w:numId w:val="29"/>
        </w:numPr>
        <w:tabs>
          <w:tab w:val="clear" w:pos="720"/>
          <w:tab w:val="num" w:pos="284"/>
        </w:tabs>
        <w:suppressAutoHyphens w:val="0"/>
        <w:autoSpaceDN/>
        <w:spacing w:after="0" w:line="271" w:lineRule="auto"/>
        <w:ind w:left="142" w:hanging="284"/>
        <w:jc w:val="both"/>
        <w:textAlignment w:val="auto"/>
        <w:rPr>
          <w:rFonts w:ascii="Arial" w:eastAsia="Verdana" w:hAnsi="Arial" w:cs="Arial"/>
          <w:sz w:val="21"/>
          <w:szCs w:val="21"/>
        </w:rPr>
      </w:pPr>
      <w:r w:rsidRPr="00E9506B">
        <w:rPr>
          <w:rFonts w:ascii="Arial" w:hAnsi="Arial" w:cs="Arial"/>
          <w:sz w:val="21"/>
          <w:szCs w:val="21"/>
          <w:lang w:eastAsia="zh-CN"/>
        </w:rPr>
        <w:t>W przypadku odstąpienia od umowy przez Zamawiającego z przyczyn leżących po stronie Zamawiającego, rozliczenie pomiędzy stronami z tytułu wykonanych dotychczas prac nastąpi                 na podstawie protokołu zaawansowania prac, a Zamawiający zapłaci Wykonawcy wynagrodzenie obliczone na podstawie wartości już wykonanych prac. Jednocześnie zostanie sporządzone oświadczenie, w którym Wykonawca przekaże Zamawiającemu prawa autorskie do dokumentacji dotychczas wykonanej i rozliczonej.</w:t>
      </w:r>
      <w:bookmarkStart w:id="18" w:name="_Hlk229058189"/>
    </w:p>
    <w:p w14:paraId="5337217D" w14:textId="78C3C7B7" w:rsidR="00F72BE6" w:rsidRPr="00E9506B" w:rsidRDefault="00F72BE6" w:rsidP="008822DD">
      <w:pPr>
        <w:spacing w:after="120"/>
        <w:ind w:hanging="218"/>
        <w:jc w:val="center"/>
        <w:rPr>
          <w:rFonts w:cs="Arial"/>
          <w:b/>
          <w:lang w:eastAsia="zh-CN"/>
        </w:rPr>
      </w:pPr>
      <w:r w:rsidRPr="00E9506B">
        <w:rPr>
          <w:rFonts w:cs="Arial"/>
          <w:b/>
          <w:lang w:eastAsia="zh-CN"/>
        </w:rPr>
        <w:t>§ 13</w:t>
      </w:r>
    </w:p>
    <w:bookmarkEnd w:id="18"/>
    <w:p w14:paraId="050C9C5E" w14:textId="77777777" w:rsidR="00F72BE6" w:rsidRPr="00E9506B" w:rsidRDefault="00F72BE6" w:rsidP="008822DD">
      <w:pPr>
        <w:spacing w:after="120"/>
        <w:jc w:val="center"/>
        <w:rPr>
          <w:rFonts w:cs="Arial"/>
        </w:rPr>
      </w:pPr>
      <w:r w:rsidRPr="00E9506B">
        <w:rPr>
          <w:rFonts w:cs="Arial"/>
          <w:b/>
          <w:lang w:eastAsia="zh-CN"/>
        </w:rPr>
        <w:t>Gwarancja i rękojmia</w:t>
      </w:r>
    </w:p>
    <w:p w14:paraId="4D0C1BFB" w14:textId="08D464BC" w:rsidR="004A10B7" w:rsidRPr="00E9506B" w:rsidRDefault="004A10B7" w:rsidP="00FF0B59">
      <w:pPr>
        <w:widowControl w:val="0"/>
        <w:numPr>
          <w:ilvl w:val="0"/>
          <w:numId w:val="21"/>
        </w:numPr>
        <w:tabs>
          <w:tab w:val="left" w:pos="0"/>
        </w:tabs>
        <w:spacing w:after="120"/>
        <w:ind w:left="284" w:hanging="284"/>
        <w:jc w:val="both"/>
        <w:rPr>
          <w:rFonts w:cs="Arial"/>
          <w:strike/>
          <w:lang w:eastAsia="zh-CN"/>
        </w:rPr>
      </w:pPr>
      <w:r w:rsidRPr="00E9506B">
        <w:rPr>
          <w:rFonts w:eastAsia="Times New Roman" w:cs="Arial"/>
          <w:lang w:eastAsia="pl-PL"/>
        </w:rPr>
        <w:t xml:space="preserve">Wykonawca udziela Zamawiającemu i Szpitalowi na przedmiot umowy gwarancji i rękojmi na okres </w:t>
      </w:r>
      <w:r w:rsidRPr="00E9506B">
        <w:rPr>
          <w:rFonts w:eastAsia="Times New Roman" w:cs="Arial"/>
          <w:b/>
          <w:bCs/>
          <w:lang w:eastAsia="pl-PL"/>
        </w:rPr>
        <w:t>36 miesięcy</w:t>
      </w:r>
      <w:r w:rsidRPr="00E9506B">
        <w:rPr>
          <w:rFonts w:eastAsia="Times New Roman" w:cs="Arial"/>
          <w:lang w:eastAsia="pl-PL"/>
        </w:rPr>
        <w:t>, przy czym bieg tego terminu rozpoczyna się:</w:t>
      </w:r>
    </w:p>
    <w:p w14:paraId="3DCE79D3" w14:textId="6156A3E9" w:rsidR="00F2078B" w:rsidRPr="00E9506B" w:rsidRDefault="00F2078B" w:rsidP="00F2078B">
      <w:pPr>
        <w:numPr>
          <w:ilvl w:val="1"/>
          <w:numId w:val="37"/>
        </w:numPr>
        <w:suppressAutoHyphens w:val="0"/>
        <w:autoSpaceDN/>
        <w:ind w:left="709"/>
        <w:textAlignment w:val="auto"/>
        <w:rPr>
          <w:rFonts w:eastAsia="Times New Roman" w:cs="Arial"/>
          <w:lang w:eastAsia="pl-PL"/>
        </w:rPr>
      </w:pPr>
      <w:r w:rsidRPr="00E9506B">
        <w:rPr>
          <w:rFonts w:eastAsia="Times New Roman" w:cs="Arial"/>
          <w:b/>
          <w:bCs/>
          <w:lang w:eastAsia="pl-PL"/>
        </w:rPr>
        <w:t>Dla części podstawowej</w:t>
      </w:r>
      <w:r w:rsidRPr="00E9506B">
        <w:rPr>
          <w:rFonts w:eastAsia="Times New Roman" w:cs="Arial"/>
          <w:lang w:eastAsia="pl-PL"/>
        </w:rPr>
        <w:t xml:space="preserve"> (wykonanie kompletnej dokumentacji projektowej) – od dnia podpisania bezusterkowego protokołu końcowego odbioru dokumentacji przez Dyrektora Szpitala lub osobę upoważnioną, </w:t>
      </w:r>
      <w:r w:rsidR="008D4241" w:rsidRPr="008D4241">
        <w:rPr>
          <w:rFonts w:eastAsia="Times New Roman" w:cs="Arial"/>
          <w:lang w:eastAsia="pl-PL"/>
        </w:rPr>
        <w:t xml:space="preserve">oraz od dnia złożenia właściwego wniosku lub dokonania </w:t>
      </w:r>
      <w:r w:rsidR="008D4241" w:rsidRPr="008D4241">
        <w:rPr>
          <w:rFonts w:eastAsia="Times New Roman" w:cs="Arial"/>
          <w:lang w:eastAsia="pl-PL"/>
        </w:rPr>
        <w:lastRenderedPageBreak/>
        <w:t xml:space="preserve">wymaganego zgłoszenia w postępowaniu budowlanym i wodnoprawnym, jeżeli są wymagane dla realizacji </w:t>
      </w:r>
      <w:r w:rsidR="008D4241">
        <w:rPr>
          <w:rFonts w:eastAsia="Times New Roman" w:cs="Arial"/>
          <w:lang w:eastAsia="pl-PL"/>
        </w:rPr>
        <w:t>zadania</w:t>
      </w:r>
      <w:r w:rsidRPr="00E9506B">
        <w:rPr>
          <w:rFonts w:eastAsia="Times New Roman" w:cs="Arial"/>
          <w:lang w:eastAsia="zh-CN"/>
        </w:rPr>
        <w:t xml:space="preserve"> </w:t>
      </w:r>
      <w:r w:rsidRPr="00E9506B">
        <w:rPr>
          <w:rFonts w:eastAsia="Times New Roman" w:cs="Arial"/>
          <w:lang w:eastAsia="pl-PL"/>
        </w:rPr>
        <w:t>(jeśli dotyczy);</w:t>
      </w:r>
    </w:p>
    <w:p w14:paraId="198E785E" w14:textId="20A22BA3" w:rsidR="00F72BE6" w:rsidRPr="00E9506B" w:rsidRDefault="008051AF" w:rsidP="00FF0B59">
      <w:pPr>
        <w:widowControl w:val="0"/>
        <w:numPr>
          <w:ilvl w:val="0"/>
          <w:numId w:val="21"/>
        </w:numPr>
        <w:tabs>
          <w:tab w:val="left" w:pos="0"/>
        </w:tabs>
        <w:spacing w:after="120"/>
        <w:ind w:left="284" w:hanging="284"/>
        <w:jc w:val="both"/>
        <w:rPr>
          <w:rFonts w:cs="Arial"/>
          <w:lang w:eastAsia="zh-CN"/>
        </w:rPr>
      </w:pPr>
      <w:r w:rsidRPr="008051AF">
        <w:rPr>
          <w:rFonts w:cs="Arial"/>
          <w:lang w:eastAsia="zh-CN"/>
        </w:rPr>
        <w:t>W przypadku ujawnienia się w okresie gwarancji i rękojmi wad w przedmiocie umowy, Wykonawca usunie je</w:t>
      </w:r>
      <w:r>
        <w:rPr>
          <w:rFonts w:cs="Arial"/>
          <w:lang w:eastAsia="zh-CN"/>
        </w:rPr>
        <w:t xml:space="preserve"> </w:t>
      </w:r>
      <w:r w:rsidR="00F72BE6" w:rsidRPr="00E9506B">
        <w:rPr>
          <w:rFonts w:cs="Arial"/>
          <w:lang w:eastAsia="zh-CN"/>
        </w:rPr>
        <w:t>na własny koszt w terminie uzgodnionym z Zamawiającym jednak nie dłuższym niż 21 dni. Zamawiający może dochodzić roszczeń z tytułu gwarancji i rękojmi także po okresie określonym w ust.1, jeżeli zgłosił wadę przed upływem tego okresu.</w:t>
      </w:r>
    </w:p>
    <w:p w14:paraId="09AC623A" w14:textId="77777777" w:rsidR="00F72BE6" w:rsidRPr="00E9506B" w:rsidRDefault="00F72BE6" w:rsidP="00146956">
      <w:pPr>
        <w:widowControl w:val="0"/>
        <w:numPr>
          <w:ilvl w:val="0"/>
          <w:numId w:val="21"/>
        </w:numPr>
        <w:tabs>
          <w:tab w:val="left" w:pos="0"/>
        </w:tabs>
        <w:spacing w:after="120"/>
        <w:ind w:left="284" w:hanging="284"/>
        <w:jc w:val="both"/>
        <w:rPr>
          <w:rFonts w:cs="Arial"/>
          <w:lang w:eastAsia="zh-CN"/>
        </w:rPr>
      </w:pPr>
      <w:r w:rsidRPr="00E9506B">
        <w:rPr>
          <w:rFonts w:cs="Arial"/>
          <w:lang w:eastAsia="zh-CN"/>
        </w:rPr>
        <w:t xml:space="preserve">Za wadę uznaje się: </w:t>
      </w:r>
    </w:p>
    <w:p w14:paraId="354107C3" w14:textId="77777777" w:rsidR="00F72BE6" w:rsidRPr="00E9506B" w:rsidRDefault="00F72BE6" w:rsidP="00146956">
      <w:pPr>
        <w:widowControl w:val="0"/>
        <w:numPr>
          <w:ilvl w:val="1"/>
          <w:numId w:val="22"/>
        </w:numPr>
        <w:tabs>
          <w:tab w:val="left" w:pos="0"/>
        </w:tabs>
        <w:spacing w:after="120"/>
        <w:ind w:left="568" w:hanging="284"/>
        <w:jc w:val="both"/>
        <w:textAlignment w:val="auto"/>
        <w:rPr>
          <w:rFonts w:eastAsia="Lucida Sans Unicode" w:cs="Arial"/>
          <w:kern w:val="3"/>
          <w:lang w:eastAsia="zh-CN"/>
        </w:rPr>
      </w:pPr>
      <w:r w:rsidRPr="00E9506B">
        <w:rPr>
          <w:rFonts w:eastAsia="Lucida Sans Unicode" w:cs="Arial"/>
          <w:kern w:val="3"/>
          <w:lang w:eastAsia="zh-CN"/>
        </w:rPr>
        <w:t xml:space="preserve">niezdatność przedmiotu umowy do określonego w umowie użytku ze względu na brak cech umożliwiających jego bezpieczną realizację i eksploatację lub ograniczenie możliwości bezpiecznej realizacji lub eksploatacji całości lub jakiejkolwiek części wchodzącej w skład przedmiotu umowy, </w:t>
      </w:r>
    </w:p>
    <w:p w14:paraId="1AD3A2A0" w14:textId="77777777" w:rsidR="00F72BE6" w:rsidRPr="00E9506B" w:rsidRDefault="00F72BE6" w:rsidP="00146956">
      <w:pPr>
        <w:widowControl w:val="0"/>
        <w:numPr>
          <w:ilvl w:val="1"/>
          <w:numId w:val="22"/>
        </w:numPr>
        <w:tabs>
          <w:tab w:val="left" w:pos="0"/>
        </w:tabs>
        <w:spacing w:after="120"/>
        <w:ind w:left="568" w:hanging="284"/>
        <w:jc w:val="both"/>
        <w:textAlignment w:val="auto"/>
        <w:rPr>
          <w:rFonts w:eastAsia="Lucida Sans Unicode" w:cs="Arial"/>
          <w:kern w:val="3"/>
          <w:lang w:eastAsia="zh-CN"/>
        </w:rPr>
      </w:pPr>
      <w:r w:rsidRPr="00E9506B">
        <w:rPr>
          <w:rFonts w:eastAsia="Lucida Sans Unicode" w:cs="Arial"/>
          <w:kern w:val="3"/>
          <w:lang w:eastAsia="zh-CN"/>
        </w:rPr>
        <w:t xml:space="preserve">jawną lub ukrytą właściwość tkwiącą w dokumentacji projektowej, dokumentach, rozwiązaniach, ilościach przekazywanych przez Wykonawcę lub w jakimkolwiek ich elemencie (stanowiącym przedmiot umowy) powodującą brak możliwości używania lub korzystania z przedmiotu umowy zgodnie z jego przeznaczeniem, </w:t>
      </w:r>
    </w:p>
    <w:p w14:paraId="4412A559" w14:textId="77777777" w:rsidR="00F72BE6" w:rsidRPr="00E9506B" w:rsidRDefault="00F72BE6" w:rsidP="00146956">
      <w:pPr>
        <w:widowControl w:val="0"/>
        <w:numPr>
          <w:ilvl w:val="1"/>
          <w:numId w:val="22"/>
        </w:numPr>
        <w:tabs>
          <w:tab w:val="left" w:pos="0"/>
        </w:tabs>
        <w:spacing w:after="120"/>
        <w:ind w:left="568" w:hanging="284"/>
        <w:jc w:val="both"/>
        <w:textAlignment w:val="auto"/>
        <w:rPr>
          <w:rFonts w:eastAsia="Lucida Sans Unicode" w:cs="Arial"/>
          <w:kern w:val="3"/>
          <w:lang w:eastAsia="zh-CN"/>
        </w:rPr>
      </w:pPr>
      <w:r w:rsidRPr="00E9506B">
        <w:rPr>
          <w:rFonts w:eastAsia="Lucida Sans Unicode" w:cs="Arial"/>
          <w:kern w:val="3"/>
          <w:lang w:eastAsia="zh-CN"/>
        </w:rPr>
        <w:t xml:space="preserve">niezgodność wykonania przedmiotu umowy z obowiązującymi przepisami prawa, zasadami wiedzy technicznej oraz zobowiązaniami Wykonawcy zawartymi w umowie, </w:t>
      </w:r>
    </w:p>
    <w:p w14:paraId="1A5E1D47" w14:textId="77777777" w:rsidR="00F72BE6" w:rsidRPr="00E9506B" w:rsidRDefault="00F72BE6" w:rsidP="00146956">
      <w:pPr>
        <w:widowControl w:val="0"/>
        <w:numPr>
          <w:ilvl w:val="1"/>
          <w:numId w:val="22"/>
        </w:numPr>
        <w:tabs>
          <w:tab w:val="left" w:pos="0"/>
        </w:tabs>
        <w:spacing w:after="120"/>
        <w:ind w:left="568" w:hanging="284"/>
        <w:jc w:val="both"/>
        <w:textAlignment w:val="auto"/>
        <w:rPr>
          <w:rFonts w:eastAsia="Lucida Sans Unicode" w:cs="Arial"/>
          <w:kern w:val="3"/>
          <w:lang w:eastAsia="zh-CN"/>
        </w:rPr>
      </w:pPr>
      <w:r w:rsidRPr="00E9506B">
        <w:rPr>
          <w:rFonts w:eastAsia="Lucida Sans Unicode" w:cs="Arial"/>
          <w:kern w:val="3"/>
          <w:lang w:eastAsia="zh-CN"/>
        </w:rPr>
        <w:t xml:space="preserve">obniżenie stopnia użyteczności przedmiotu umowy, </w:t>
      </w:r>
    </w:p>
    <w:p w14:paraId="2795ED62" w14:textId="77777777" w:rsidR="00F72BE6" w:rsidRPr="00E9506B" w:rsidRDefault="00F72BE6" w:rsidP="00146956">
      <w:pPr>
        <w:widowControl w:val="0"/>
        <w:numPr>
          <w:ilvl w:val="1"/>
          <w:numId w:val="22"/>
        </w:numPr>
        <w:tabs>
          <w:tab w:val="left" w:pos="0"/>
        </w:tabs>
        <w:spacing w:after="120"/>
        <w:ind w:left="568" w:hanging="284"/>
        <w:jc w:val="both"/>
        <w:textAlignment w:val="auto"/>
        <w:rPr>
          <w:rFonts w:eastAsia="Lucida Sans Unicode" w:cs="Arial"/>
          <w:kern w:val="3"/>
          <w:lang w:eastAsia="zh-CN"/>
        </w:rPr>
      </w:pPr>
      <w:r w:rsidRPr="00E9506B">
        <w:rPr>
          <w:rFonts w:eastAsia="Lucida Sans Unicode" w:cs="Arial"/>
          <w:kern w:val="3"/>
          <w:lang w:eastAsia="zh-CN"/>
        </w:rPr>
        <w:t xml:space="preserve">obniżenie jakości, trwałości lub inne uszkodzenie w przedmiocie umowy, </w:t>
      </w:r>
    </w:p>
    <w:p w14:paraId="3DC0921B" w14:textId="77777777" w:rsidR="00F72BE6" w:rsidRPr="00E9506B" w:rsidRDefault="00F72BE6" w:rsidP="00146956">
      <w:pPr>
        <w:widowControl w:val="0"/>
        <w:numPr>
          <w:ilvl w:val="1"/>
          <w:numId w:val="22"/>
        </w:numPr>
        <w:tabs>
          <w:tab w:val="left" w:pos="0"/>
        </w:tabs>
        <w:spacing w:after="120"/>
        <w:ind w:left="568" w:hanging="284"/>
        <w:jc w:val="both"/>
        <w:textAlignment w:val="auto"/>
        <w:rPr>
          <w:rFonts w:eastAsia="Lucida Sans Unicode" w:cs="Arial"/>
          <w:kern w:val="3"/>
          <w:lang w:eastAsia="zh-CN"/>
        </w:rPr>
      </w:pPr>
      <w:r w:rsidRPr="00E9506B">
        <w:rPr>
          <w:rFonts w:eastAsia="Lucida Sans Unicode" w:cs="Arial"/>
          <w:kern w:val="3"/>
          <w:lang w:eastAsia="zh-CN"/>
        </w:rPr>
        <w:t xml:space="preserve">sytuację, w której element przedmiotu umowy nie stanowi własności Wykonawcy, </w:t>
      </w:r>
    </w:p>
    <w:p w14:paraId="1FB1F6EB" w14:textId="77777777" w:rsidR="00F72BE6" w:rsidRPr="00E9506B" w:rsidRDefault="00F72BE6" w:rsidP="00146956">
      <w:pPr>
        <w:widowControl w:val="0"/>
        <w:numPr>
          <w:ilvl w:val="1"/>
          <w:numId w:val="22"/>
        </w:numPr>
        <w:tabs>
          <w:tab w:val="left" w:pos="0"/>
        </w:tabs>
        <w:spacing w:after="120"/>
        <w:ind w:left="568" w:hanging="284"/>
        <w:jc w:val="both"/>
        <w:textAlignment w:val="auto"/>
        <w:rPr>
          <w:rFonts w:eastAsia="Lucida Sans Unicode" w:cs="Arial"/>
          <w:kern w:val="3"/>
          <w:lang w:eastAsia="zh-CN"/>
        </w:rPr>
      </w:pPr>
      <w:r w:rsidRPr="00E9506B">
        <w:rPr>
          <w:rFonts w:eastAsia="Lucida Sans Unicode" w:cs="Arial"/>
          <w:kern w:val="3"/>
          <w:lang w:eastAsia="zh-CN"/>
        </w:rPr>
        <w:t xml:space="preserve">sytuację, w której przedmiot umowy jest obciążony prawem lub prawami osób trzecich. </w:t>
      </w:r>
    </w:p>
    <w:p w14:paraId="095A5870" w14:textId="77777777" w:rsidR="00F72BE6" w:rsidRPr="00E9506B" w:rsidRDefault="00F72BE6" w:rsidP="00146956">
      <w:pPr>
        <w:widowControl w:val="0"/>
        <w:numPr>
          <w:ilvl w:val="1"/>
          <w:numId w:val="22"/>
        </w:numPr>
        <w:tabs>
          <w:tab w:val="left" w:pos="0"/>
        </w:tabs>
        <w:spacing w:after="120"/>
        <w:ind w:left="568" w:hanging="284"/>
        <w:jc w:val="both"/>
        <w:textAlignment w:val="auto"/>
        <w:rPr>
          <w:rFonts w:eastAsia="Lucida Sans Unicode" w:cs="Arial"/>
          <w:kern w:val="3"/>
          <w:lang w:eastAsia="zh-CN"/>
        </w:rPr>
      </w:pPr>
      <w:r w:rsidRPr="00E9506B">
        <w:rPr>
          <w:rFonts w:eastAsia="Lucida Sans Unicode" w:cs="Arial"/>
          <w:kern w:val="3"/>
          <w:lang w:eastAsia="zh-CN"/>
        </w:rPr>
        <w:t xml:space="preserve">nieprawidłowości, błędy, braki czy nieścisłości w dokumentacji. </w:t>
      </w:r>
    </w:p>
    <w:p w14:paraId="69FF639A" w14:textId="77777777" w:rsidR="00F72BE6" w:rsidRPr="00E9506B" w:rsidRDefault="00F72BE6" w:rsidP="00146956">
      <w:pPr>
        <w:widowControl w:val="0"/>
        <w:numPr>
          <w:ilvl w:val="0"/>
          <w:numId w:val="21"/>
        </w:numPr>
        <w:tabs>
          <w:tab w:val="left" w:pos="0"/>
        </w:tabs>
        <w:ind w:left="284" w:hanging="284"/>
        <w:jc w:val="both"/>
        <w:rPr>
          <w:rFonts w:cs="Arial"/>
        </w:rPr>
      </w:pPr>
      <w:r w:rsidRPr="00E9506B">
        <w:rPr>
          <w:rFonts w:cs="Arial"/>
          <w:lang w:eastAsia="zh-CN"/>
        </w:rPr>
        <w:t>W okresie rękojmi i gwarancji Wykonawca ponosi wobec Zamawiającego odpowiedzialność odszkodowawczą za wszelkie szkody wyrządzone Zamawiającemu w związku z wykonywaniem robót budowlanych, prowadzonych w oparciu o dokumentację projektową będącą przedmiotem umowy, jeżeli roboty te wykonywane były zgodnie z tą dokumentacją, a szkoda powstała w związku lub z powodu wad w tej dokumentacji.</w:t>
      </w:r>
    </w:p>
    <w:p w14:paraId="059CFD84" w14:textId="77777777" w:rsidR="00F72BE6" w:rsidRPr="00E9506B" w:rsidRDefault="00F72BE6" w:rsidP="00717884">
      <w:pPr>
        <w:spacing w:after="120"/>
        <w:jc w:val="both"/>
        <w:rPr>
          <w:rFonts w:cs="Arial"/>
          <w:b/>
          <w:lang w:eastAsia="zh-CN"/>
        </w:rPr>
      </w:pPr>
    </w:p>
    <w:p w14:paraId="72B65A03" w14:textId="77777777" w:rsidR="00F72BE6" w:rsidRPr="00E9506B" w:rsidRDefault="00F72BE6" w:rsidP="008822DD">
      <w:pPr>
        <w:spacing w:after="120"/>
        <w:jc w:val="center"/>
        <w:rPr>
          <w:rFonts w:cs="Arial"/>
          <w:b/>
          <w:lang w:eastAsia="zh-CN"/>
        </w:rPr>
      </w:pPr>
      <w:r w:rsidRPr="00E9506B">
        <w:rPr>
          <w:rFonts w:cs="Arial"/>
          <w:b/>
          <w:lang w:eastAsia="zh-CN"/>
        </w:rPr>
        <w:t>§ 14</w:t>
      </w:r>
    </w:p>
    <w:p w14:paraId="58A8139C" w14:textId="77777777" w:rsidR="00F72BE6" w:rsidRPr="00E9506B" w:rsidRDefault="00F72BE6" w:rsidP="008822DD">
      <w:pPr>
        <w:spacing w:after="120"/>
        <w:ind w:left="425"/>
        <w:jc w:val="center"/>
        <w:rPr>
          <w:rFonts w:cs="Arial"/>
        </w:rPr>
      </w:pPr>
      <w:r w:rsidRPr="00E9506B">
        <w:rPr>
          <w:rFonts w:eastAsia="Times New Roman" w:cs="Arial"/>
          <w:b/>
          <w:lang w:eastAsia="zh-CN"/>
        </w:rPr>
        <w:t>Przetwarzanie danych osobowych</w:t>
      </w:r>
    </w:p>
    <w:p w14:paraId="43051E84" w14:textId="5751FBE9" w:rsidR="00F72BE6" w:rsidRPr="00E9506B" w:rsidRDefault="008822DD" w:rsidP="00146956">
      <w:pPr>
        <w:widowControl w:val="0"/>
        <w:numPr>
          <w:ilvl w:val="0"/>
          <w:numId w:val="23"/>
        </w:numPr>
        <w:tabs>
          <w:tab w:val="left" w:pos="0"/>
        </w:tabs>
        <w:suppressAutoHyphens w:val="0"/>
        <w:spacing w:after="120"/>
        <w:ind w:left="284" w:hanging="284"/>
        <w:jc w:val="both"/>
        <w:textAlignment w:val="auto"/>
        <w:rPr>
          <w:rFonts w:eastAsia="Times New Roman" w:cs="Arial"/>
          <w:lang w:eastAsia="zh-CN"/>
        </w:rPr>
      </w:pPr>
      <w:r w:rsidRPr="00E9506B">
        <w:rPr>
          <w:rFonts w:eastAsia="Times New Roman" w:cs="Arial"/>
          <w:lang w:eastAsia="zh-CN"/>
        </w:rPr>
        <w:t>Przy przetwarzaniu</w:t>
      </w:r>
      <w:r w:rsidR="00F72BE6" w:rsidRPr="00E9506B">
        <w:rPr>
          <w:rFonts w:eastAsia="Times New Roman" w:cs="Arial"/>
          <w:lang w:eastAsia="zh-CN"/>
        </w:rPr>
        <w:t xml:space="preserve"> danych osobowych Strony przestrzegają zasad wskazanych w Rozporządzeniu Parlamentu Europejskiego i Rady (UE) 2016/679 z dnia 27 kwietnia 2016 r. w sprawie ochrony osób fizycznych w związku z przetwarzaniem danych osobowych i w sprawie swobodnego przepływu takich danych oraz uchylenia dyrektywy 95/46/WE </w:t>
      </w:r>
      <w:proofErr w:type="gramStart"/>
      <w:r w:rsidR="00F72BE6" w:rsidRPr="00E9506B">
        <w:rPr>
          <w:rFonts w:eastAsia="Times New Roman" w:cs="Arial"/>
          <w:lang w:eastAsia="zh-CN"/>
        </w:rPr>
        <w:t>(”RODO</w:t>
      </w:r>
      <w:proofErr w:type="gramEnd"/>
      <w:r w:rsidR="00F72BE6" w:rsidRPr="00E9506B">
        <w:rPr>
          <w:rFonts w:eastAsia="Times New Roman" w:cs="Arial"/>
          <w:lang w:eastAsia="zh-CN"/>
        </w:rPr>
        <w:t>”) oraz Ustawie z dnia 10 maja 2018 r. o ochronie danych osobowych.</w:t>
      </w:r>
    </w:p>
    <w:p w14:paraId="36707570" w14:textId="77777777" w:rsidR="00F72BE6" w:rsidRPr="00E9506B" w:rsidRDefault="00F72BE6" w:rsidP="00146956">
      <w:pPr>
        <w:widowControl w:val="0"/>
        <w:numPr>
          <w:ilvl w:val="0"/>
          <w:numId w:val="23"/>
        </w:numPr>
        <w:tabs>
          <w:tab w:val="left" w:pos="0"/>
        </w:tabs>
        <w:suppressAutoHyphens w:val="0"/>
        <w:spacing w:after="120"/>
        <w:ind w:left="284" w:hanging="284"/>
        <w:jc w:val="both"/>
        <w:textAlignment w:val="auto"/>
        <w:rPr>
          <w:rFonts w:eastAsia="Times New Roman" w:cs="Arial"/>
          <w:lang w:eastAsia="zh-CN"/>
        </w:rPr>
      </w:pPr>
      <w:r w:rsidRPr="00E9506B">
        <w:rPr>
          <w:rFonts w:eastAsia="Times New Roman" w:cs="Arial"/>
          <w:lang w:eastAsia="zh-CN"/>
        </w:rPr>
        <w:t>Dane osobowe przedstawicieli Stron niniejszej umowy, służbowe dane kontaktowe osób wyznaczonych przez Strony do realizacji umowy oraz dane innych osób ujawnione w przekazywanej dokumentacji są wzajemnie udostępniane przez Strony, które stają się odrębnymi administratorami tych danych osobowych, w rozumieniu przepisów o ochronie danych osobowych i przetwarzają je zgodnie z nimi, we własnych celach związanych z realizacją niniejszej umowy.</w:t>
      </w:r>
    </w:p>
    <w:p w14:paraId="24386925" w14:textId="42574584" w:rsidR="00257D48" w:rsidRPr="00E9506B" w:rsidRDefault="00F72BE6" w:rsidP="000B303F">
      <w:pPr>
        <w:widowControl w:val="0"/>
        <w:numPr>
          <w:ilvl w:val="0"/>
          <w:numId w:val="23"/>
        </w:numPr>
        <w:tabs>
          <w:tab w:val="left" w:pos="0"/>
        </w:tabs>
        <w:suppressAutoHyphens w:val="0"/>
        <w:ind w:left="284" w:hanging="284"/>
        <w:jc w:val="both"/>
        <w:textAlignment w:val="auto"/>
        <w:rPr>
          <w:rFonts w:eastAsia="Times New Roman" w:cs="Arial"/>
          <w:lang w:eastAsia="zh-CN"/>
        </w:rPr>
      </w:pPr>
      <w:r w:rsidRPr="00E9506B">
        <w:rPr>
          <w:rFonts w:eastAsia="Times New Roman" w:cs="Arial"/>
          <w:lang w:eastAsia="zh-CN"/>
        </w:rPr>
        <w:t xml:space="preserve">Każda ze Stron oświadcza, że osobom wymienionym w ust. 2 umożliwia zapoznanie się i dostęp do informacji dotyczących przetwarzania ich danych osobowych przez drugą Stronę na potrzeby realizacji niniejszej umowy, wskazanymi w załączniku nr </w:t>
      </w:r>
      <w:r w:rsidR="00F2078B" w:rsidRPr="00E9506B">
        <w:rPr>
          <w:rFonts w:eastAsia="Times New Roman" w:cs="Arial"/>
          <w:lang w:eastAsia="zh-CN"/>
        </w:rPr>
        <w:t>3</w:t>
      </w:r>
      <w:r w:rsidRPr="00E9506B">
        <w:rPr>
          <w:rFonts w:eastAsia="Times New Roman" w:cs="Arial"/>
          <w:lang w:eastAsia="zh-CN"/>
        </w:rPr>
        <w:t>, chyba że jest zwolniona z tego obowiązku.</w:t>
      </w:r>
    </w:p>
    <w:p w14:paraId="18BEB8E4" w14:textId="7647313A" w:rsidR="00F72BE6" w:rsidRPr="00E9506B" w:rsidRDefault="00F72BE6" w:rsidP="008822DD">
      <w:pPr>
        <w:spacing w:after="120"/>
        <w:jc w:val="center"/>
        <w:rPr>
          <w:rFonts w:cs="Arial"/>
        </w:rPr>
      </w:pPr>
      <w:r w:rsidRPr="00E9506B">
        <w:rPr>
          <w:rFonts w:cs="Arial"/>
          <w:b/>
          <w:lang w:eastAsia="zh-CN"/>
        </w:rPr>
        <w:t>§ 15</w:t>
      </w:r>
    </w:p>
    <w:p w14:paraId="67C7BB06" w14:textId="77777777" w:rsidR="00F72BE6" w:rsidRPr="00E9506B" w:rsidRDefault="00F72BE6" w:rsidP="008822DD">
      <w:pPr>
        <w:spacing w:after="120"/>
        <w:jc w:val="center"/>
        <w:rPr>
          <w:rFonts w:cs="Arial"/>
        </w:rPr>
      </w:pPr>
      <w:r w:rsidRPr="00E9506B">
        <w:rPr>
          <w:rFonts w:cs="Arial"/>
          <w:b/>
          <w:bCs/>
          <w:lang w:eastAsia="zh-CN"/>
        </w:rPr>
        <w:t>Cesja wierzytelności</w:t>
      </w:r>
    </w:p>
    <w:p w14:paraId="745EB7DB" w14:textId="77777777" w:rsidR="00F72BE6" w:rsidRPr="00E9506B" w:rsidRDefault="00F72BE6" w:rsidP="00717884">
      <w:pPr>
        <w:ind w:left="284" w:hanging="284"/>
        <w:jc w:val="both"/>
        <w:rPr>
          <w:rFonts w:cs="Arial"/>
          <w:bCs/>
          <w:lang w:eastAsia="zh-CN"/>
        </w:rPr>
      </w:pPr>
      <w:r w:rsidRPr="00E9506B">
        <w:rPr>
          <w:rFonts w:cs="Arial"/>
          <w:bCs/>
          <w:lang w:eastAsia="zh-CN"/>
        </w:rPr>
        <w:t xml:space="preserve">1. </w:t>
      </w:r>
      <w:bookmarkStart w:id="19" w:name="_Hlk229655825"/>
      <w:r w:rsidRPr="00E9506B">
        <w:rPr>
          <w:rFonts w:cs="Arial"/>
          <w:bCs/>
          <w:lang w:eastAsia="zh-CN"/>
        </w:rPr>
        <w:t>Wykonawca nie może bez pisemnej zgody Zamawiającego dokonywać przelewu jego wierzytelności z tytułu niniejszej umowy na podmioty trzecie.</w:t>
      </w:r>
    </w:p>
    <w:bookmarkEnd w:id="19"/>
    <w:p w14:paraId="70C0553A" w14:textId="77777777" w:rsidR="00F72BE6" w:rsidRPr="00E9506B" w:rsidRDefault="00F72BE6" w:rsidP="00717884">
      <w:pPr>
        <w:widowControl w:val="0"/>
        <w:spacing w:before="120"/>
        <w:ind w:left="284" w:hanging="284"/>
        <w:jc w:val="both"/>
        <w:textAlignment w:val="auto"/>
        <w:rPr>
          <w:rFonts w:cs="Arial"/>
        </w:rPr>
      </w:pPr>
      <w:r w:rsidRPr="00E9506B">
        <w:rPr>
          <w:rFonts w:cs="Arial"/>
          <w:bCs/>
          <w:lang w:eastAsia="zh-CN"/>
        </w:rPr>
        <w:t xml:space="preserve">2. </w:t>
      </w:r>
      <w:r w:rsidRPr="00E9506B">
        <w:rPr>
          <w:rFonts w:cs="Arial"/>
          <w:lang w:eastAsia="zh-CN"/>
        </w:rPr>
        <w:t>W przypadku, gdy w roli Wykonawcy występuje konsorcjum, pisemny wniosek do Zamawiającego o wyrażenie zgody na powyższe musi zostać złożony przez wszystkich członków konsorcjum.</w:t>
      </w:r>
    </w:p>
    <w:p w14:paraId="1D9277E6" w14:textId="77777777" w:rsidR="00F72BE6" w:rsidRPr="00E9506B" w:rsidRDefault="00F72BE6" w:rsidP="00717884">
      <w:pPr>
        <w:widowControl w:val="0"/>
        <w:spacing w:before="120"/>
        <w:ind w:left="284" w:hanging="284"/>
        <w:jc w:val="both"/>
        <w:textAlignment w:val="auto"/>
        <w:rPr>
          <w:rFonts w:cs="Arial"/>
        </w:rPr>
      </w:pPr>
      <w:r w:rsidRPr="00E9506B">
        <w:rPr>
          <w:rFonts w:cs="Arial"/>
          <w:lang w:eastAsia="zh-CN"/>
        </w:rPr>
        <w:t xml:space="preserve">3. Zamawiający ma prawo przenieść wierzytelności wynikające z Umowy na osobę trzecią                        po pisemnym powiadomieniu Wykonawcy. </w:t>
      </w:r>
    </w:p>
    <w:p w14:paraId="23525A32" w14:textId="76FE465E" w:rsidR="00F72BE6" w:rsidRPr="00E9506B" w:rsidRDefault="00F72BE6" w:rsidP="00717884">
      <w:pPr>
        <w:spacing w:after="120"/>
        <w:jc w:val="both"/>
        <w:rPr>
          <w:rFonts w:cs="Arial"/>
          <w:b/>
          <w:bCs/>
          <w:lang w:eastAsia="zh-CN"/>
        </w:rPr>
      </w:pPr>
    </w:p>
    <w:p w14:paraId="295AE97C" w14:textId="77777777" w:rsidR="00F72BE6" w:rsidRPr="00E9506B" w:rsidRDefault="00F72BE6" w:rsidP="0024530C">
      <w:pPr>
        <w:spacing w:after="120"/>
        <w:jc w:val="center"/>
        <w:rPr>
          <w:rFonts w:cs="Arial"/>
          <w:b/>
          <w:bCs/>
          <w:lang w:eastAsia="zh-CN"/>
        </w:rPr>
      </w:pPr>
      <w:r w:rsidRPr="00E9506B">
        <w:rPr>
          <w:rFonts w:cs="Arial"/>
          <w:b/>
          <w:bCs/>
          <w:lang w:eastAsia="zh-CN"/>
        </w:rPr>
        <w:t>§ 16</w:t>
      </w:r>
    </w:p>
    <w:p w14:paraId="1FBC122A" w14:textId="77777777" w:rsidR="00F72BE6" w:rsidRPr="00E9506B" w:rsidRDefault="00F72BE6" w:rsidP="0024530C">
      <w:pPr>
        <w:spacing w:after="120"/>
        <w:jc w:val="center"/>
        <w:rPr>
          <w:rFonts w:cs="Arial"/>
        </w:rPr>
      </w:pPr>
      <w:r w:rsidRPr="00E9506B">
        <w:rPr>
          <w:rFonts w:cs="Arial"/>
          <w:b/>
          <w:bCs/>
          <w:lang w:eastAsia="zh-CN"/>
        </w:rPr>
        <w:t xml:space="preserve">Prawa autorskie </w:t>
      </w:r>
      <w:r w:rsidRPr="00E9506B">
        <w:rPr>
          <w:rFonts w:cs="Arial"/>
          <w:b/>
          <w:bCs/>
          <w:w w:val="90"/>
          <w:lang w:eastAsia="zh-CN"/>
        </w:rPr>
        <w:t>i zależne</w:t>
      </w:r>
    </w:p>
    <w:p w14:paraId="0D11A01D" w14:textId="77777777" w:rsidR="00F72BE6" w:rsidRPr="00E9506B" w:rsidRDefault="00F72BE6" w:rsidP="00146956">
      <w:pPr>
        <w:widowControl w:val="0"/>
        <w:numPr>
          <w:ilvl w:val="0"/>
          <w:numId w:val="24"/>
        </w:numPr>
        <w:tabs>
          <w:tab w:val="left" w:pos="0"/>
        </w:tabs>
        <w:spacing w:after="120"/>
        <w:ind w:left="284" w:hanging="284"/>
        <w:jc w:val="both"/>
        <w:rPr>
          <w:rFonts w:cs="Arial"/>
        </w:rPr>
      </w:pPr>
      <w:r w:rsidRPr="00E9506B">
        <w:rPr>
          <w:rFonts w:cs="Arial"/>
          <w:bCs/>
          <w:lang w:eastAsia="zh-CN"/>
        </w:rPr>
        <w:t xml:space="preserve">Z chwilą przekazania Zamawiającemu opracowań oraz zapłaty za wykonaną usługę, Zamawiający, w ramach wynagrodzenia, o którym mowa w § 7 ust 1 umowy, nabywa od Autora (Wykonawcy) autorskie prawa majątkowe na wszystkich polach eksploatacji, w szczególności wymienionych w art. 50 ustawy z dnia 4 lutego 1994 r. o prawie autorskim i prawach pokrewnych (tekst jednolity: </w:t>
      </w:r>
      <w:r w:rsidRPr="00E9506B">
        <w:rPr>
          <w:rFonts w:cs="Arial"/>
          <w:lang w:eastAsia="zh-CN"/>
        </w:rPr>
        <w:t>Dz.U. z 2025 r. poz. 24 z późn. zm.</w:t>
      </w:r>
      <w:r w:rsidRPr="00E9506B">
        <w:rPr>
          <w:rFonts w:cs="Arial"/>
          <w:bCs/>
          <w:lang w:eastAsia="zh-CN"/>
        </w:rPr>
        <w:t>):</w:t>
      </w:r>
    </w:p>
    <w:p w14:paraId="78383D9E" w14:textId="77777777" w:rsidR="00F72BE6" w:rsidRPr="00E9506B" w:rsidRDefault="00F72BE6" w:rsidP="00146956">
      <w:pPr>
        <w:widowControl w:val="0"/>
        <w:numPr>
          <w:ilvl w:val="1"/>
          <w:numId w:val="25"/>
        </w:numPr>
        <w:tabs>
          <w:tab w:val="left" w:pos="0"/>
        </w:tabs>
        <w:spacing w:after="120"/>
        <w:ind w:left="567" w:hanging="283"/>
        <w:jc w:val="both"/>
        <w:rPr>
          <w:rFonts w:cs="Arial"/>
          <w:bCs/>
          <w:lang w:eastAsia="zh-CN"/>
        </w:rPr>
      </w:pPr>
      <w:r w:rsidRPr="00E9506B">
        <w:rPr>
          <w:rFonts w:cs="Arial"/>
          <w:bCs/>
          <w:lang w:eastAsia="zh-CN"/>
        </w:rPr>
        <w:t>w zakresie utrwalania i zwielokrotniania utworu - wytwarzanie określoną techniką egzemplarzy utworu, w tym techniką drukarską, reprograficzną, zapisu magnetycznego oraz techniką cyfrową;</w:t>
      </w:r>
    </w:p>
    <w:p w14:paraId="20A0C25F" w14:textId="77777777" w:rsidR="00F72BE6" w:rsidRPr="00E9506B" w:rsidRDefault="00F72BE6" w:rsidP="00146956">
      <w:pPr>
        <w:widowControl w:val="0"/>
        <w:numPr>
          <w:ilvl w:val="1"/>
          <w:numId w:val="25"/>
        </w:numPr>
        <w:tabs>
          <w:tab w:val="left" w:pos="0"/>
        </w:tabs>
        <w:spacing w:after="120"/>
        <w:ind w:left="567" w:hanging="283"/>
        <w:jc w:val="both"/>
        <w:rPr>
          <w:rFonts w:cs="Arial"/>
          <w:bCs/>
          <w:lang w:eastAsia="zh-CN"/>
        </w:rPr>
      </w:pPr>
      <w:r w:rsidRPr="00E9506B">
        <w:rPr>
          <w:rFonts w:cs="Arial"/>
          <w:bCs/>
          <w:lang w:eastAsia="zh-CN"/>
        </w:rPr>
        <w:t>w zakresie obrotu oryginałem albo egzemplarzami, na których utwór utrwalono - wprowadzanie do obrotu, użyczenie lub najem oryginału albo egzemplarzy;</w:t>
      </w:r>
    </w:p>
    <w:p w14:paraId="524D869C" w14:textId="77777777" w:rsidR="00F72BE6" w:rsidRPr="00E9506B" w:rsidRDefault="00F72BE6" w:rsidP="00146956">
      <w:pPr>
        <w:widowControl w:val="0"/>
        <w:numPr>
          <w:ilvl w:val="1"/>
          <w:numId w:val="25"/>
        </w:numPr>
        <w:tabs>
          <w:tab w:val="left" w:pos="0"/>
        </w:tabs>
        <w:spacing w:after="120"/>
        <w:ind w:left="567" w:hanging="283"/>
        <w:jc w:val="both"/>
        <w:rPr>
          <w:rFonts w:cs="Arial"/>
          <w:bCs/>
          <w:lang w:eastAsia="zh-CN"/>
        </w:rPr>
      </w:pPr>
      <w:r w:rsidRPr="00E9506B">
        <w:rPr>
          <w:rFonts w:cs="Arial"/>
          <w:bCs/>
          <w:lang w:eastAsia="zh-CN"/>
        </w:rPr>
        <w:t>w zakresie rozpowszechniania utworu w sposób inny niż określony w pkt 2) - publiczne wykonanie, wystawienie, wyświetlenie, odtworzenie oraz nadawanie i reemitowanie, a także publiczne udostępnianie utworu w taki sposób, aby każdy mógł mieć do niego dostęp w miejscu i w czasie przez siebie wybranym.</w:t>
      </w:r>
    </w:p>
    <w:p w14:paraId="0331EF2F" w14:textId="77777777" w:rsidR="00F72BE6" w:rsidRPr="00E9506B" w:rsidRDefault="00F72BE6" w:rsidP="00146956">
      <w:pPr>
        <w:widowControl w:val="0"/>
        <w:numPr>
          <w:ilvl w:val="0"/>
          <w:numId w:val="24"/>
        </w:numPr>
        <w:tabs>
          <w:tab w:val="left" w:pos="0"/>
        </w:tabs>
        <w:spacing w:after="120"/>
        <w:ind w:left="284" w:hanging="284"/>
        <w:jc w:val="both"/>
        <w:rPr>
          <w:rFonts w:cs="Arial"/>
        </w:rPr>
      </w:pPr>
      <w:r w:rsidRPr="00E9506B">
        <w:rPr>
          <w:rFonts w:cs="Arial"/>
          <w:bCs/>
          <w:lang w:eastAsia="zh-CN"/>
        </w:rPr>
        <w:t>Wraz z przeniesieniem autorskich praw majątkowych Wykonawca, w ramach wynagrodzenia umownego określonego w § 7 ust. 1 umowy, zezwala Zamawiającemu na wykonywanie praw zależnych do utworu.</w:t>
      </w:r>
    </w:p>
    <w:p w14:paraId="2DB18FC1" w14:textId="77777777" w:rsidR="00F72BE6" w:rsidRPr="00E9506B" w:rsidRDefault="00F72BE6" w:rsidP="00146956">
      <w:pPr>
        <w:widowControl w:val="0"/>
        <w:numPr>
          <w:ilvl w:val="0"/>
          <w:numId w:val="24"/>
        </w:numPr>
        <w:tabs>
          <w:tab w:val="left" w:pos="0"/>
        </w:tabs>
        <w:spacing w:after="120"/>
        <w:ind w:left="284" w:hanging="284"/>
        <w:jc w:val="both"/>
        <w:rPr>
          <w:rFonts w:cs="Arial"/>
          <w:lang w:eastAsia="zh-CN"/>
        </w:rPr>
      </w:pPr>
      <w:r w:rsidRPr="00E9506B">
        <w:rPr>
          <w:rFonts w:cs="Arial"/>
          <w:lang w:eastAsia="zh-CN"/>
        </w:rPr>
        <w:t xml:space="preserve">W razie, gdy jakikolwiek podmiot trzeci wystąpi z roszczeniem odszkodowawczym albo z roszczeniem o naruszenie osobistych lub majątkowych praw autorskich do opracowań projektowych przekazanych przez Wykonawcę, Zamawiający zawiadomi Wykonawcę o tym fakcie. Wówczas Wykonawca zobowiązany jest do przystąpienia do sporu po stronie Zamawiającego w terminie 14 dni od dnia otrzymania zawiadomienia. </w:t>
      </w:r>
    </w:p>
    <w:p w14:paraId="0FE4A301" w14:textId="77777777" w:rsidR="00F72BE6" w:rsidRPr="00E9506B" w:rsidRDefault="00F72BE6" w:rsidP="00146956">
      <w:pPr>
        <w:widowControl w:val="0"/>
        <w:numPr>
          <w:ilvl w:val="0"/>
          <w:numId w:val="24"/>
        </w:numPr>
        <w:tabs>
          <w:tab w:val="left" w:pos="0"/>
        </w:tabs>
        <w:spacing w:after="120"/>
        <w:ind w:left="284" w:hanging="284"/>
        <w:jc w:val="both"/>
        <w:rPr>
          <w:rFonts w:cs="Arial"/>
          <w:lang w:eastAsia="zh-CN"/>
        </w:rPr>
      </w:pPr>
      <w:r w:rsidRPr="00E9506B">
        <w:rPr>
          <w:rFonts w:cs="Arial"/>
          <w:lang w:eastAsia="zh-CN"/>
        </w:rPr>
        <w:t xml:space="preserve">Wykonawca zwróci Zamawiającemu wszelkie zapłacone przez niego środki stanowiące zapłatę na rzecz podmiotów trzecich tytułem roszczeń o jakich mowa w ust. 3 oraz pokryje wszelkie wynikłe z tego koszty, w tym koszty postępowań sądowych lub administracyjnych.  </w:t>
      </w:r>
    </w:p>
    <w:p w14:paraId="06C1A1EA" w14:textId="49109DFA" w:rsidR="00F72BE6" w:rsidRPr="00E9506B" w:rsidRDefault="00F72BE6" w:rsidP="00146956">
      <w:pPr>
        <w:widowControl w:val="0"/>
        <w:numPr>
          <w:ilvl w:val="0"/>
          <w:numId w:val="24"/>
        </w:numPr>
        <w:tabs>
          <w:tab w:val="left" w:pos="0"/>
        </w:tabs>
        <w:spacing w:after="120"/>
        <w:ind w:left="284" w:hanging="284"/>
        <w:jc w:val="both"/>
        <w:rPr>
          <w:rFonts w:cs="Arial"/>
        </w:rPr>
      </w:pPr>
      <w:r w:rsidRPr="00E9506B">
        <w:rPr>
          <w:rFonts w:cs="Arial"/>
          <w:lang w:eastAsia="zh-CN"/>
        </w:rPr>
        <w:t>Wykonawca zobowiązuje się, że realizując umowę będzie przestrzegał przepisów ustawy z dnia 4 lutego 1994 r. - o prawie autorskim i prawach pokrewnych (tekst jednolity: Dz.U. z 2025 r. poz. 24 z późn. zm.) i nie naruszy praw majątkowych osób trzecich, a utwory przekaże Zamawiającemu w stanie wolnym od obciążeń prawami tych osób.</w:t>
      </w:r>
    </w:p>
    <w:p w14:paraId="4D6D3FAF" w14:textId="77777777" w:rsidR="00F72BE6" w:rsidRPr="00E9506B" w:rsidRDefault="00F72BE6" w:rsidP="00717884">
      <w:pPr>
        <w:jc w:val="both"/>
        <w:rPr>
          <w:rFonts w:cs="Arial"/>
          <w:shd w:val="clear" w:color="auto" w:fill="FFFF00"/>
          <w:lang w:eastAsia="zh-CN"/>
        </w:rPr>
      </w:pPr>
    </w:p>
    <w:p w14:paraId="2CFAFB01" w14:textId="77777777" w:rsidR="009F4D34" w:rsidRPr="00E9506B" w:rsidRDefault="009F4D34" w:rsidP="005D4068">
      <w:pPr>
        <w:spacing w:after="120"/>
        <w:jc w:val="center"/>
        <w:rPr>
          <w:rFonts w:cs="Arial"/>
          <w:b/>
          <w:lang w:eastAsia="zh-CN"/>
        </w:rPr>
      </w:pPr>
    </w:p>
    <w:p w14:paraId="733106D2" w14:textId="0DA278A5" w:rsidR="00F72BE6" w:rsidRPr="00E9506B" w:rsidRDefault="00F72BE6" w:rsidP="005D4068">
      <w:pPr>
        <w:spacing w:after="120"/>
        <w:jc w:val="center"/>
        <w:rPr>
          <w:rFonts w:cs="Arial"/>
          <w:b/>
          <w:lang w:eastAsia="zh-CN"/>
        </w:rPr>
      </w:pPr>
      <w:r w:rsidRPr="00E9506B">
        <w:rPr>
          <w:rFonts w:cs="Arial"/>
          <w:b/>
          <w:lang w:eastAsia="zh-CN"/>
        </w:rPr>
        <w:t>§ 1</w:t>
      </w:r>
      <w:r w:rsidR="00D87B09" w:rsidRPr="00E9506B">
        <w:rPr>
          <w:rFonts w:cs="Arial"/>
          <w:b/>
          <w:lang w:eastAsia="zh-CN"/>
        </w:rPr>
        <w:t>7</w:t>
      </w:r>
    </w:p>
    <w:p w14:paraId="3ADF95DC" w14:textId="77777777" w:rsidR="00F72BE6" w:rsidRPr="00E9506B" w:rsidRDefault="00F72BE6" w:rsidP="005D4068">
      <w:pPr>
        <w:spacing w:after="120"/>
        <w:jc w:val="center"/>
        <w:rPr>
          <w:rFonts w:cs="Arial"/>
        </w:rPr>
      </w:pPr>
      <w:r w:rsidRPr="00E9506B">
        <w:rPr>
          <w:rFonts w:cs="Arial"/>
          <w:b/>
          <w:lang w:eastAsia="zh-CN"/>
        </w:rPr>
        <w:t>Postanowienia końcowe</w:t>
      </w:r>
    </w:p>
    <w:p w14:paraId="4FBA4C80" w14:textId="18625CC6" w:rsidR="00352659" w:rsidRPr="00E9506B" w:rsidRDefault="00352659" w:rsidP="00352659">
      <w:pPr>
        <w:pStyle w:val="Akapitzlist"/>
        <w:widowControl w:val="0"/>
        <w:numPr>
          <w:ilvl w:val="0"/>
          <w:numId w:val="26"/>
        </w:numPr>
        <w:autoSpaceDE w:val="0"/>
        <w:adjustRightInd w:val="0"/>
        <w:ind w:left="284"/>
        <w:jc w:val="both"/>
        <w:rPr>
          <w:rFonts w:ascii="Arial" w:hAnsi="Arial" w:cs="Arial"/>
          <w:b/>
          <w:iCs/>
          <w:sz w:val="21"/>
          <w:szCs w:val="21"/>
        </w:rPr>
      </w:pPr>
      <w:r w:rsidRPr="00E9506B">
        <w:rPr>
          <w:rFonts w:ascii="Arial" w:hAnsi="Arial" w:cs="Arial"/>
          <w:sz w:val="21"/>
          <w:szCs w:val="21"/>
        </w:rPr>
        <w:t xml:space="preserve">Wszelkie zmiany niniejszej umowy wymagają aneksu w formie pisemnej i pod rygorem nieważności, z wyjątkiem zmian osób wymienionych w § 10 ust. 2. </w:t>
      </w:r>
    </w:p>
    <w:p w14:paraId="3A4E57F3" w14:textId="615D34AA" w:rsidR="00F72BE6" w:rsidRPr="00E9506B" w:rsidRDefault="00F72BE6" w:rsidP="00146956">
      <w:pPr>
        <w:widowControl w:val="0"/>
        <w:numPr>
          <w:ilvl w:val="0"/>
          <w:numId w:val="26"/>
        </w:numPr>
        <w:tabs>
          <w:tab w:val="left" w:pos="0"/>
        </w:tabs>
        <w:spacing w:after="120"/>
        <w:ind w:left="284" w:hanging="284"/>
        <w:jc w:val="both"/>
        <w:rPr>
          <w:rFonts w:cs="Arial"/>
        </w:rPr>
      </w:pPr>
      <w:r w:rsidRPr="00E9506B">
        <w:rPr>
          <w:rFonts w:cs="Arial"/>
          <w:lang w:eastAsia="zh-CN"/>
        </w:rPr>
        <w:t>W sprawach nieuregulowanych niniejszą umową mają zastosowanie przepisy Kodeksu Cywilnego, Prawa zamówień publicznych, Prawa budowlanego, Kodeksu w sprawie ochrony osób fizycznych w związku z przetwarzaniem danych osobowych i w sprawie swobodnego przepływu takich danych oraz uchylenia dyrektywy 95/46/WE (ogólnego rozporządzenia o ochronie danych), Ustawy o prawie autorskim i prawach pokrewnych, Ustawy o terminach zapłaty w transakcjach handlowych oraz przepisy innych ustaw.</w:t>
      </w:r>
    </w:p>
    <w:p w14:paraId="6A90C8EF" w14:textId="07646F6F" w:rsidR="00F72BE6" w:rsidRPr="00E9506B" w:rsidRDefault="00F72BE6" w:rsidP="00146956">
      <w:pPr>
        <w:widowControl w:val="0"/>
        <w:numPr>
          <w:ilvl w:val="0"/>
          <w:numId w:val="26"/>
        </w:numPr>
        <w:tabs>
          <w:tab w:val="left" w:pos="0"/>
        </w:tabs>
        <w:spacing w:after="120"/>
        <w:ind w:left="284" w:hanging="284"/>
        <w:jc w:val="both"/>
        <w:rPr>
          <w:rFonts w:cs="Arial"/>
          <w:lang w:eastAsia="zh-CN"/>
        </w:rPr>
      </w:pPr>
      <w:r w:rsidRPr="00E9506B">
        <w:rPr>
          <w:rFonts w:cs="Arial"/>
          <w:lang w:eastAsia="zh-CN"/>
        </w:rPr>
        <w:t>Ewentualne spory rozstrzygane będą przez sąd właściwy rzeczowo i miejscowo dla siedziby Zamawiającego.</w:t>
      </w:r>
    </w:p>
    <w:p w14:paraId="16CE4B2C" w14:textId="77777777" w:rsidR="00F72BE6" w:rsidRPr="00E9506B" w:rsidRDefault="00F72BE6" w:rsidP="00146956">
      <w:pPr>
        <w:widowControl w:val="0"/>
        <w:numPr>
          <w:ilvl w:val="0"/>
          <w:numId w:val="26"/>
        </w:numPr>
        <w:tabs>
          <w:tab w:val="left" w:pos="0"/>
        </w:tabs>
        <w:spacing w:after="120"/>
        <w:ind w:left="284" w:hanging="284"/>
        <w:jc w:val="both"/>
        <w:rPr>
          <w:rFonts w:cs="Arial"/>
        </w:rPr>
      </w:pPr>
      <w:r w:rsidRPr="00E9506B">
        <w:rPr>
          <w:rFonts w:cs="Arial"/>
          <w:lang w:eastAsia="zh-CN"/>
        </w:rPr>
        <w:t>Umowa została sporządzona w dwóch jednobrzmiących egzemplarzach, w tym jeden egzemplarz dla Wykonawcy i jeden egzemplarz dla Zamawiającego / Umowa została sporządzona w formie elektronicznej i opatrzona przez Strony kwalifikowanymi podpisami elektronicznymi zgodnie z art. 78</w:t>
      </w:r>
      <w:r w:rsidRPr="00E9506B">
        <w:rPr>
          <w:rFonts w:cs="Arial"/>
          <w:vertAlign w:val="superscript"/>
          <w:lang w:eastAsia="zh-CN"/>
        </w:rPr>
        <w:t>1</w:t>
      </w:r>
      <w:r w:rsidRPr="00E9506B">
        <w:rPr>
          <w:rFonts w:cs="Arial"/>
          <w:lang w:eastAsia="zh-CN"/>
        </w:rPr>
        <w:t xml:space="preserve"> Ustawy z dnia 23 kwietnia 1964 r. Kodeks cywilny. </w:t>
      </w:r>
      <w:r w:rsidRPr="00E9506B">
        <w:rPr>
          <w:rFonts w:cs="Arial"/>
          <w:vertAlign w:val="superscript"/>
          <w:lang w:eastAsia="zh-CN"/>
        </w:rPr>
        <w:footnoteReference w:id="9"/>
      </w:r>
    </w:p>
    <w:p w14:paraId="032682F9" w14:textId="3D6207C6" w:rsidR="00F72BE6" w:rsidRPr="00E9506B" w:rsidRDefault="00F72BE6" w:rsidP="00146956">
      <w:pPr>
        <w:widowControl w:val="0"/>
        <w:numPr>
          <w:ilvl w:val="0"/>
          <w:numId w:val="26"/>
        </w:numPr>
        <w:tabs>
          <w:tab w:val="left" w:pos="0"/>
        </w:tabs>
        <w:spacing w:after="120"/>
        <w:ind w:left="284" w:hanging="284"/>
        <w:jc w:val="both"/>
        <w:rPr>
          <w:rFonts w:cs="Arial"/>
        </w:rPr>
      </w:pPr>
      <w:r w:rsidRPr="00E9506B">
        <w:rPr>
          <w:rFonts w:cs="Arial"/>
          <w:spacing w:val="-8"/>
          <w:lang w:eastAsia="zh-CN"/>
        </w:rPr>
        <w:lastRenderedPageBreak/>
        <w:t>Integralną część niniejszej umowy stanowią poniż</w:t>
      </w:r>
      <w:r w:rsidR="005A1073">
        <w:rPr>
          <w:rFonts w:cs="Arial"/>
          <w:spacing w:val="-8"/>
          <w:lang w:eastAsia="zh-CN"/>
        </w:rPr>
        <w:t>sz</w:t>
      </w:r>
      <w:r w:rsidRPr="00E9506B">
        <w:rPr>
          <w:rFonts w:cs="Arial"/>
          <w:spacing w:val="-8"/>
          <w:lang w:eastAsia="zh-CN"/>
        </w:rPr>
        <w:t>e załączniki:</w:t>
      </w:r>
    </w:p>
    <w:p w14:paraId="777B4679" w14:textId="77777777" w:rsidR="00F72BE6" w:rsidRPr="00E9506B" w:rsidRDefault="00F72BE6" w:rsidP="00146956">
      <w:pPr>
        <w:widowControl w:val="0"/>
        <w:numPr>
          <w:ilvl w:val="1"/>
          <w:numId w:val="26"/>
        </w:numPr>
        <w:tabs>
          <w:tab w:val="left" w:pos="0"/>
        </w:tabs>
        <w:spacing w:after="60"/>
        <w:ind w:left="568" w:hanging="284"/>
        <w:jc w:val="both"/>
        <w:rPr>
          <w:rFonts w:cs="Arial"/>
        </w:rPr>
      </w:pPr>
      <w:r w:rsidRPr="00E9506B">
        <w:rPr>
          <w:rFonts w:cs="Arial"/>
          <w:lang w:eastAsia="zh-CN"/>
        </w:rPr>
        <w:t>Opis Przedmiotu Zamówienia;</w:t>
      </w:r>
    </w:p>
    <w:p w14:paraId="4F4B7CC1" w14:textId="77777777" w:rsidR="00F72BE6" w:rsidRPr="00E9506B" w:rsidRDefault="00F72BE6" w:rsidP="00146956">
      <w:pPr>
        <w:widowControl w:val="0"/>
        <w:numPr>
          <w:ilvl w:val="1"/>
          <w:numId w:val="26"/>
        </w:numPr>
        <w:tabs>
          <w:tab w:val="left" w:pos="0"/>
        </w:tabs>
        <w:spacing w:after="60"/>
        <w:ind w:left="568" w:hanging="284"/>
        <w:jc w:val="both"/>
        <w:rPr>
          <w:rFonts w:cs="Arial"/>
        </w:rPr>
      </w:pPr>
      <w:r w:rsidRPr="00E9506B">
        <w:rPr>
          <w:rFonts w:cs="Arial"/>
          <w:lang w:eastAsia="zh-CN"/>
        </w:rPr>
        <w:t>Oferta Wykonawcy;</w:t>
      </w:r>
    </w:p>
    <w:p w14:paraId="2F66388D" w14:textId="77777777" w:rsidR="00F72BE6" w:rsidRPr="00E9506B" w:rsidRDefault="00F72BE6" w:rsidP="00146956">
      <w:pPr>
        <w:widowControl w:val="0"/>
        <w:numPr>
          <w:ilvl w:val="1"/>
          <w:numId w:val="26"/>
        </w:numPr>
        <w:tabs>
          <w:tab w:val="left" w:pos="0"/>
        </w:tabs>
        <w:ind w:left="567" w:hanging="283"/>
        <w:jc w:val="both"/>
        <w:rPr>
          <w:rFonts w:cs="Arial"/>
        </w:rPr>
      </w:pPr>
      <w:r w:rsidRPr="00E9506B">
        <w:rPr>
          <w:rFonts w:cs="Arial"/>
          <w:lang w:eastAsia="zh-CN"/>
        </w:rPr>
        <w:t>Informacje dotyczące przetwarzania danych osobowych.</w:t>
      </w:r>
    </w:p>
    <w:p w14:paraId="7F945635" w14:textId="77777777" w:rsidR="00F72BE6" w:rsidRPr="00E9506B" w:rsidRDefault="00F72BE6" w:rsidP="00717884">
      <w:pPr>
        <w:autoSpaceDE w:val="0"/>
        <w:spacing w:line="320" w:lineRule="exact"/>
        <w:jc w:val="both"/>
        <w:rPr>
          <w:rFonts w:eastAsia="Verdana" w:cs="Arial"/>
          <w:b/>
          <w:bCs/>
        </w:rPr>
      </w:pPr>
    </w:p>
    <w:p w14:paraId="78BC190D" w14:textId="77777777" w:rsidR="00F72BE6" w:rsidRPr="00E9506B" w:rsidRDefault="00F72BE6" w:rsidP="00717884">
      <w:pPr>
        <w:autoSpaceDE w:val="0"/>
        <w:spacing w:line="320" w:lineRule="exact"/>
        <w:jc w:val="both"/>
        <w:rPr>
          <w:rFonts w:cs="Arial"/>
        </w:rPr>
      </w:pPr>
      <w:r w:rsidRPr="00E9506B">
        <w:rPr>
          <w:rFonts w:eastAsia="Verdana" w:cs="Arial"/>
          <w:b/>
          <w:bCs/>
        </w:rPr>
        <w:tab/>
        <w:t>ZAMAWIAJĄCY</w:t>
      </w:r>
      <w:r w:rsidRPr="00E9506B">
        <w:rPr>
          <w:rFonts w:cs="Arial"/>
        </w:rPr>
        <w:t>.</w:t>
      </w:r>
      <w:r w:rsidRPr="00E9506B">
        <w:rPr>
          <w:rFonts w:cs="Arial"/>
          <w:vertAlign w:val="superscript"/>
        </w:rPr>
        <w:footnoteReference w:id="10"/>
      </w:r>
      <w:r w:rsidRPr="00E9506B">
        <w:rPr>
          <w:rFonts w:eastAsia="Verdana" w:cs="Arial"/>
          <w:b/>
          <w:bCs/>
        </w:rPr>
        <w:t>:</w:t>
      </w:r>
      <w:r w:rsidRPr="00E9506B">
        <w:rPr>
          <w:rFonts w:eastAsia="Verdana" w:cs="Arial"/>
          <w:b/>
          <w:bCs/>
        </w:rPr>
        <w:tab/>
      </w:r>
      <w:r w:rsidRPr="00E9506B">
        <w:rPr>
          <w:rFonts w:eastAsia="Verdana" w:cs="Arial"/>
          <w:b/>
          <w:bCs/>
        </w:rPr>
        <w:tab/>
      </w:r>
      <w:r w:rsidRPr="00E9506B">
        <w:rPr>
          <w:rFonts w:eastAsia="Verdana" w:cs="Arial"/>
          <w:b/>
          <w:bCs/>
        </w:rPr>
        <w:tab/>
      </w:r>
      <w:r w:rsidRPr="00E9506B">
        <w:rPr>
          <w:rFonts w:eastAsia="Verdana" w:cs="Arial"/>
          <w:b/>
          <w:bCs/>
        </w:rPr>
        <w:tab/>
      </w:r>
      <w:r w:rsidRPr="00E9506B">
        <w:rPr>
          <w:rFonts w:eastAsia="Verdana" w:cs="Arial"/>
          <w:b/>
          <w:bCs/>
        </w:rPr>
        <w:tab/>
      </w:r>
      <w:r w:rsidRPr="00E9506B">
        <w:rPr>
          <w:rFonts w:eastAsia="Verdana" w:cs="Arial"/>
          <w:b/>
          <w:bCs/>
        </w:rPr>
        <w:tab/>
      </w:r>
      <w:r w:rsidRPr="00E9506B">
        <w:rPr>
          <w:rFonts w:eastAsia="Verdana" w:cs="Arial"/>
          <w:b/>
          <w:bCs/>
        </w:rPr>
        <w:tab/>
        <w:t>WYKONAWCA:</w:t>
      </w:r>
    </w:p>
    <w:p w14:paraId="6319F3D8" w14:textId="77777777" w:rsidR="00F72BE6" w:rsidRPr="00E9506B" w:rsidRDefault="00F72BE6" w:rsidP="00717884">
      <w:pPr>
        <w:widowControl w:val="0"/>
        <w:tabs>
          <w:tab w:val="left" w:pos="-2835"/>
        </w:tabs>
        <w:autoSpaceDE w:val="0"/>
        <w:spacing w:line="320" w:lineRule="exact"/>
        <w:jc w:val="both"/>
        <w:rPr>
          <w:rFonts w:cs="Arial"/>
          <w:b/>
        </w:rPr>
      </w:pPr>
    </w:p>
    <w:tbl>
      <w:tblPr>
        <w:tblW w:w="4530" w:type="dxa"/>
        <w:tblInd w:w="2" w:type="dxa"/>
        <w:tblLayout w:type="fixed"/>
        <w:tblCellMar>
          <w:left w:w="10" w:type="dxa"/>
          <w:right w:w="10" w:type="dxa"/>
        </w:tblCellMar>
        <w:tblLook w:val="04A0" w:firstRow="1" w:lastRow="0" w:firstColumn="1" w:lastColumn="0" w:noHBand="0" w:noVBand="1"/>
      </w:tblPr>
      <w:tblGrid>
        <w:gridCol w:w="4530"/>
      </w:tblGrid>
      <w:tr w:rsidR="00E9506B" w:rsidRPr="00E9506B" w14:paraId="763DC420" w14:textId="77777777" w:rsidTr="00F72BE6">
        <w:tc>
          <w:tcPr>
            <w:tcW w:w="4530" w:type="dxa"/>
            <w:tcMar>
              <w:top w:w="0" w:type="dxa"/>
              <w:left w:w="108" w:type="dxa"/>
              <w:bottom w:w="0" w:type="dxa"/>
              <w:right w:w="108" w:type="dxa"/>
            </w:tcMar>
          </w:tcPr>
          <w:p w14:paraId="75AC8380" w14:textId="77777777" w:rsidR="00F72BE6" w:rsidRPr="00E9506B" w:rsidRDefault="00F72BE6" w:rsidP="00717884">
            <w:pPr>
              <w:spacing w:after="101"/>
              <w:jc w:val="both"/>
              <w:rPr>
                <w:rFonts w:cs="Arial"/>
                <w:i/>
              </w:rPr>
            </w:pPr>
          </w:p>
        </w:tc>
      </w:tr>
      <w:tr w:rsidR="00F72BE6" w:rsidRPr="00E9506B" w14:paraId="35CBE3DA" w14:textId="77777777" w:rsidTr="00F72BE6">
        <w:tc>
          <w:tcPr>
            <w:tcW w:w="4530" w:type="dxa"/>
            <w:tcMar>
              <w:top w:w="0" w:type="dxa"/>
              <w:left w:w="108" w:type="dxa"/>
              <w:bottom w:w="0" w:type="dxa"/>
              <w:right w:w="108" w:type="dxa"/>
            </w:tcMar>
          </w:tcPr>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515"/>
            </w:tblGrid>
            <w:tr w:rsidR="00E9506B" w:rsidRPr="00E9506B" w14:paraId="663EAE8C" w14:textId="77777777" w:rsidTr="00F72BE6">
              <w:trPr>
                <w:trHeight w:val="300"/>
              </w:trPr>
              <w:tc>
                <w:tcPr>
                  <w:tcW w:w="4515" w:type="dxa"/>
                  <w:tcBorders>
                    <w:top w:val="nil"/>
                    <w:left w:val="nil"/>
                    <w:bottom w:val="nil"/>
                    <w:right w:val="nil"/>
                  </w:tcBorders>
                  <w:hideMark/>
                </w:tcPr>
                <w:p w14:paraId="40D5BB51" w14:textId="517B75A1" w:rsidR="00F72BE6" w:rsidRPr="00E9506B" w:rsidRDefault="00F72BE6" w:rsidP="00717884">
                  <w:pPr>
                    <w:suppressAutoHyphens w:val="0"/>
                    <w:autoSpaceDN/>
                    <w:jc w:val="both"/>
                    <w:rPr>
                      <w:rFonts w:eastAsia="Times New Roman" w:cs="Arial"/>
                      <w:lang w:eastAsia="pl-PL"/>
                    </w:rPr>
                  </w:pPr>
                  <w:r w:rsidRPr="00E9506B">
                    <w:rPr>
                      <w:rFonts w:eastAsia="Times New Roman" w:cs="Arial"/>
                      <w:lang w:eastAsia="pl-PL"/>
                    </w:rPr>
                    <w:t>  </w:t>
                  </w:r>
                </w:p>
                <w:p w14:paraId="627FD782" w14:textId="77777777" w:rsidR="00F72BE6" w:rsidRPr="00E9506B" w:rsidRDefault="00F72BE6" w:rsidP="00717884">
                  <w:pPr>
                    <w:suppressAutoHyphens w:val="0"/>
                    <w:autoSpaceDN/>
                    <w:jc w:val="both"/>
                    <w:rPr>
                      <w:rFonts w:eastAsia="Times New Roman" w:cs="Arial"/>
                      <w:lang w:eastAsia="pl-PL"/>
                    </w:rPr>
                  </w:pPr>
                  <w:r w:rsidRPr="00E9506B">
                    <w:rPr>
                      <w:rFonts w:eastAsia="Times New Roman" w:cs="Arial"/>
                      <w:i/>
                      <w:iCs/>
                      <w:lang w:eastAsia="pl-PL"/>
                    </w:rPr>
                    <w:t>……………………………………………….</w:t>
                  </w:r>
                  <w:r w:rsidRPr="00E9506B">
                    <w:rPr>
                      <w:rFonts w:eastAsia="Times New Roman" w:cs="Arial"/>
                      <w:lang w:eastAsia="pl-PL"/>
                    </w:rPr>
                    <w:t> </w:t>
                  </w:r>
                </w:p>
                <w:p w14:paraId="5D7B8232" w14:textId="77777777" w:rsidR="00F72BE6" w:rsidRPr="00E9506B" w:rsidRDefault="00F72BE6" w:rsidP="00717884">
                  <w:pPr>
                    <w:suppressAutoHyphens w:val="0"/>
                    <w:autoSpaceDN/>
                    <w:jc w:val="both"/>
                    <w:rPr>
                      <w:rFonts w:eastAsia="Times New Roman" w:cs="Arial"/>
                      <w:lang w:eastAsia="pl-PL"/>
                    </w:rPr>
                  </w:pPr>
                  <w:r w:rsidRPr="00E9506B">
                    <w:rPr>
                      <w:rFonts w:eastAsia="Times New Roman" w:cs="Arial"/>
                      <w:i/>
                      <w:iCs/>
                      <w:lang w:eastAsia="pl-PL"/>
                    </w:rPr>
                    <w:t>Podpis Członka Zarządu Województwa lub Sekretarza Województwa</w:t>
                  </w:r>
                  <w:r w:rsidRPr="00E9506B">
                    <w:rPr>
                      <w:rFonts w:eastAsia="Times New Roman" w:cs="Arial"/>
                      <w:lang w:eastAsia="pl-PL"/>
                    </w:rPr>
                    <w:t> </w:t>
                  </w:r>
                </w:p>
              </w:tc>
            </w:tr>
            <w:tr w:rsidR="00E9506B" w:rsidRPr="00E9506B" w14:paraId="13CAB69F" w14:textId="77777777" w:rsidTr="00F72BE6">
              <w:trPr>
                <w:trHeight w:val="300"/>
              </w:trPr>
              <w:tc>
                <w:tcPr>
                  <w:tcW w:w="4515" w:type="dxa"/>
                  <w:tcBorders>
                    <w:top w:val="nil"/>
                    <w:left w:val="nil"/>
                    <w:bottom w:val="nil"/>
                    <w:right w:val="nil"/>
                  </w:tcBorders>
                  <w:hideMark/>
                </w:tcPr>
                <w:p w14:paraId="0DBB30C4" w14:textId="77777777" w:rsidR="00F72BE6" w:rsidRPr="00E9506B" w:rsidRDefault="00F72BE6" w:rsidP="00717884">
                  <w:pPr>
                    <w:suppressAutoHyphens w:val="0"/>
                    <w:autoSpaceDN/>
                    <w:jc w:val="both"/>
                    <w:rPr>
                      <w:rFonts w:eastAsia="Times New Roman" w:cs="Arial"/>
                      <w:lang w:eastAsia="pl-PL"/>
                    </w:rPr>
                  </w:pPr>
                  <w:r w:rsidRPr="00E9506B">
                    <w:rPr>
                      <w:rFonts w:eastAsia="Times New Roman" w:cs="Arial"/>
                      <w:lang w:eastAsia="pl-PL"/>
                    </w:rPr>
                    <w:t> </w:t>
                  </w:r>
                </w:p>
                <w:p w14:paraId="02DD3AE1" w14:textId="2C541549" w:rsidR="00F72BE6" w:rsidRPr="00E9506B" w:rsidRDefault="00F72BE6" w:rsidP="00717884">
                  <w:pPr>
                    <w:suppressAutoHyphens w:val="0"/>
                    <w:autoSpaceDN/>
                    <w:jc w:val="both"/>
                    <w:rPr>
                      <w:rFonts w:eastAsia="Times New Roman" w:cs="Arial"/>
                      <w:lang w:eastAsia="pl-PL"/>
                    </w:rPr>
                  </w:pPr>
                  <w:r w:rsidRPr="00E9506B">
                    <w:rPr>
                      <w:rFonts w:eastAsia="Times New Roman" w:cs="Arial"/>
                      <w:lang w:eastAsia="pl-PL"/>
                    </w:rPr>
                    <w:t> </w:t>
                  </w:r>
                </w:p>
                <w:p w14:paraId="36616F4A" w14:textId="73F99B3B" w:rsidR="00F72BE6" w:rsidRPr="00E9506B" w:rsidRDefault="00F72BE6" w:rsidP="00717884">
                  <w:pPr>
                    <w:suppressAutoHyphens w:val="0"/>
                    <w:autoSpaceDN/>
                    <w:jc w:val="both"/>
                    <w:rPr>
                      <w:rFonts w:eastAsia="Times New Roman" w:cs="Arial"/>
                      <w:lang w:eastAsia="pl-PL"/>
                    </w:rPr>
                  </w:pPr>
                  <w:r w:rsidRPr="00E9506B">
                    <w:rPr>
                      <w:rFonts w:eastAsia="Times New Roman" w:cs="Arial"/>
                      <w:lang w:eastAsia="pl-PL"/>
                    </w:rPr>
                    <w:t> </w:t>
                  </w:r>
                </w:p>
                <w:p w14:paraId="52F72C32" w14:textId="77777777" w:rsidR="00F72BE6" w:rsidRPr="00E9506B" w:rsidRDefault="00F72BE6" w:rsidP="00717884">
                  <w:pPr>
                    <w:suppressAutoHyphens w:val="0"/>
                    <w:autoSpaceDN/>
                    <w:jc w:val="both"/>
                    <w:rPr>
                      <w:rFonts w:eastAsia="Times New Roman" w:cs="Arial"/>
                      <w:lang w:eastAsia="pl-PL"/>
                    </w:rPr>
                  </w:pPr>
                  <w:r w:rsidRPr="00E9506B">
                    <w:rPr>
                      <w:rFonts w:eastAsia="Times New Roman" w:cs="Arial"/>
                      <w:lang w:eastAsia="pl-PL"/>
                    </w:rPr>
                    <w:t> </w:t>
                  </w:r>
                </w:p>
                <w:p w14:paraId="6F674A7C" w14:textId="77777777" w:rsidR="00F72BE6" w:rsidRPr="00E9506B" w:rsidRDefault="00F72BE6" w:rsidP="00717884">
                  <w:pPr>
                    <w:suppressAutoHyphens w:val="0"/>
                    <w:autoSpaceDN/>
                    <w:jc w:val="both"/>
                    <w:rPr>
                      <w:rFonts w:eastAsia="Times New Roman" w:cs="Arial"/>
                      <w:lang w:eastAsia="pl-PL"/>
                    </w:rPr>
                  </w:pPr>
                  <w:r w:rsidRPr="00E9506B">
                    <w:rPr>
                      <w:rFonts w:eastAsia="Times New Roman" w:cs="Arial"/>
                      <w:i/>
                      <w:iCs/>
                      <w:lang w:eastAsia="pl-PL"/>
                    </w:rPr>
                    <w:t>……………………………………………….</w:t>
                  </w:r>
                  <w:r w:rsidRPr="00E9506B">
                    <w:rPr>
                      <w:rFonts w:eastAsia="Times New Roman" w:cs="Arial"/>
                      <w:lang w:eastAsia="pl-PL"/>
                    </w:rPr>
                    <w:t> </w:t>
                  </w:r>
                </w:p>
                <w:p w14:paraId="68A16C75" w14:textId="77777777" w:rsidR="00F72BE6" w:rsidRPr="00E9506B" w:rsidRDefault="00F72BE6" w:rsidP="00717884">
                  <w:pPr>
                    <w:suppressAutoHyphens w:val="0"/>
                    <w:autoSpaceDN/>
                    <w:jc w:val="both"/>
                    <w:rPr>
                      <w:rFonts w:eastAsia="Times New Roman" w:cs="Arial"/>
                      <w:lang w:eastAsia="pl-PL"/>
                    </w:rPr>
                  </w:pPr>
                  <w:r w:rsidRPr="00E9506B">
                    <w:rPr>
                      <w:rFonts w:eastAsia="Times New Roman" w:cs="Arial"/>
                      <w:i/>
                      <w:iCs/>
                      <w:lang w:eastAsia="pl-PL"/>
                    </w:rPr>
                    <w:t>Podpis Dyrektora komórki organizacyjnej Urzędu lub jego zastępcy </w:t>
                  </w:r>
                  <w:r w:rsidRPr="00E9506B">
                    <w:rPr>
                      <w:rFonts w:eastAsia="Times New Roman" w:cs="Arial"/>
                      <w:lang w:eastAsia="pl-PL"/>
                    </w:rPr>
                    <w:t> </w:t>
                  </w:r>
                  <w:r w:rsidRPr="00E9506B">
                    <w:rPr>
                      <w:rFonts w:eastAsia="Times New Roman" w:cs="Arial"/>
                      <w:lang w:eastAsia="pl-PL"/>
                    </w:rPr>
                    <w:br/>
                    <w:t> </w:t>
                  </w:r>
                </w:p>
              </w:tc>
            </w:tr>
            <w:tr w:rsidR="00E9506B" w:rsidRPr="00E9506B" w14:paraId="3008AFAE" w14:textId="77777777" w:rsidTr="00F72BE6">
              <w:trPr>
                <w:trHeight w:val="300"/>
              </w:trPr>
              <w:tc>
                <w:tcPr>
                  <w:tcW w:w="4515" w:type="dxa"/>
                  <w:tcBorders>
                    <w:top w:val="nil"/>
                    <w:left w:val="nil"/>
                    <w:bottom w:val="nil"/>
                    <w:right w:val="nil"/>
                  </w:tcBorders>
                  <w:hideMark/>
                </w:tcPr>
                <w:p w14:paraId="53F49504" w14:textId="77777777" w:rsidR="00F72BE6" w:rsidRPr="00E9506B" w:rsidRDefault="00F72BE6" w:rsidP="00717884">
                  <w:pPr>
                    <w:suppressAutoHyphens w:val="0"/>
                    <w:autoSpaceDN/>
                    <w:jc w:val="both"/>
                    <w:rPr>
                      <w:rFonts w:eastAsia="Times New Roman" w:cs="Arial"/>
                      <w:lang w:eastAsia="pl-PL"/>
                    </w:rPr>
                  </w:pPr>
                  <w:r w:rsidRPr="00E9506B">
                    <w:rPr>
                      <w:rFonts w:eastAsia="Times New Roman" w:cs="Arial"/>
                      <w:lang w:eastAsia="pl-PL"/>
                    </w:rPr>
                    <w:t> </w:t>
                  </w:r>
                </w:p>
                <w:p w14:paraId="69059018" w14:textId="77777777" w:rsidR="00F72BE6" w:rsidRPr="00E9506B" w:rsidRDefault="00F72BE6" w:rsidP="00717884">
                  <w:pPr>
                    <w:suppressAutoHyphens w:val="0"/>
                    <w:autoSpaceDN/>
                    <w:jc w:val="both"/>
                    <w:rPr>
                      <w:rFonts w:eastAsia="Times New Roman" w:cs="Arial"/>
                      <w:lang w:eastAsia="pl-PL"/>
                    </w:rPr>
                  </w:pPr>
                  <w:r w:rsidRPr="00E9506B">
                    <w:rPr>
                      <w:rFonts w:eastAsia="Times New Roman" w:cs="Arial"/>
                      <w:lang w:eastAsia="pl-PL"/>
                    </w:rPr>
                    <w:t> </w:t>
                  </w:r>
                </w:p>
                <w:p w14:paraId="1575DA2A" w14:textId="77777777" w:rsidR="00F72BE6" w:rsidRPr="00E9506B" w:rsidRDefault="00F72BE6" w:rsidP="00717884">
                  <w:pPr>
                    <w:suppressAutoHyphens w:val="0"/>
                    <w:autoSpaceDN/>
                    <w:jc w:val="both"/>
                    <w:rPr>
                      <w:rFonts w:eastAsia="Times New Roman" w:cs="Arial"/>
                      <w:lang w:eastAsia="pl-PL"/>
                    </w:rPr>
                  </w:pPr>
                  <w:r w:rsidRPr="00E9506B">
                    <w:rPr>
                      <w:rFonts w:eastAsia="Times New Roman" w:cs="Arial"/>
                      <w:lang w:eastAsia="pl-PL"/>
                    </w:rPr>
                    <w:t> </w:t>
                  </w:r>
                </w:p>
                <w:p w14:paraId="653F30E2" w14:textId="77777777" w:rsidR="00F72BE6" w:rsidRPr="00E9506B" w:rsidRDefault="00F72BE6" w:rsidP="00717884">
                  <w:pPr>
                    <w:suppressAutoHyphens w:val="0"/>
                    <w:autoSpaceDN/>
                    <w:jc w:val="both"/>
                    <w:rPr>
                      <w:rFonts w:eastAsia="Times New Roman" w:cs="Arial"/>
                      <w:lang w:eastAsia="pl-PL"/>
                    </w:rPr>
                  </w:pPr>
                  <w:r w:rsidRPr="00E9506B">
                    <w:rPr>
                      <w:rFonts w:eastAsia="Times New Roman" w:cs="Arial"/>
                      <w:i/>
                      <w:iCs/>
                      <w:lang w:eastAsia="pl-PL"/>
                    </w:rPr>
                    <w:t>……………………………………………….</w:t>
                  </w:r>
                  <w:r w:rsidRPr="00E9506B">
                    <w:rPr>
                      <w:rFonts w:eastAsia="Times New Roman" w:cs="Arial"/>
                      <w:lang w:eastAsia="pl-PL"/>
                    </w:rPr>
                    <w:t> </w:t>
                  </w:r>
                </w:p>
                <w:p w14:paraId="44432DB6" w14:textId="77777777" w:rsidR="00F72BE6" w:rsidRPr="00E9506B" w:rsidRDefault="00F72BE6" w:rsidP="00717884">
                  <w:pPr>
                    <w:suppressAutoHyphens w:val="0"/>
                    <w:autoSpaceDN/>
                    <w:jc w:val="both"/>
                    <w:rPr>
                      <w:rFonts w:eastAsia="Times New Roman" w:cs="Arial"/>
                      <w:lang w:eastAsia="pl-PL"/>
                    </w:rPr>
                  </w:pPr>
                  <w:r w:rsidRPr="00E9506B">
                    <w:rPr>
                      <w:rFonts w:eastAsia="Times New Roman" w:cs="Arial"/>
                      <w:i/>
                      <w:iCs/>
                      <w:lang w:eastAsia="pl-PL"/>
                    </w:rPr>
                    <w:t>Podpis Skarbnika (kontrasygnata) </w:t>
                  </w:r>
                  <w:r w:rsidRPr="00E9506B">
                    <w:rPr>
                      <w:rFonts w:eastAsia="Times New Roman" w:cs="Arial"/>
                      <w:lang w:eastAsia="pl-PL"/>
                    </w:rPr>
                    <w:t> </w:t>
                  </w:r>
                  <w:r w:rsidRPr="00E9506B">
                    <w:rPr>
                      <w:rFonts w:eastAsia="Times New Roman" w:cs="Arial"/>
                      <w:lang w:eastAsia="pl-PL"/>
                    </w:rPr>
                    <w:br/>
                  </w:r>
                  <w:r w:rsidRPr="00E9506B">
                    <w:rPr>
                      <w:rFonts w:eastAsia="Times New Roman" w:cs="Arial"/>
                      <w:i/>
                      <w:iCs/>
                      <w:lang w:eastAsia="pl-PL"/>
                    </w:rPr>
                    <w:t>lub osoby upoważnionej</w:t>
                  </w:r>
                  <w:r w:rsidRPr="00E9506B">
                    <w:rPr>
                      <w:rFonts w:eastAsia="Times New Roman" w:cs="Arial"/>
                      <w:lang w:eastAsia="pl-PL"/>
                    </w:rPr>
                    <w:t> </w:t>
                  </w:r>
                </w:p>
                <w:p w14:paraId="603D7043" w14:textId="77777777" w:rsidR="00F72BE6" w:rsidRPr="00E9506B" w:rsidRDefault="00F72BE6" w:rsidP="00717884">
                  <w:pPr>
                    <w:suppressAutoHyphens w:val="0"/>
                    <w:autoSpaceDN/>
                    <w:jc w:val="both"/>
                    <w:rPr>
                      <w:rFonts w:eastAsia="Times New Roman" w:cs="Arial"/>
                      <w:lang w:eastAsia="pl-PL"/>
                    </w:rPr>
                  </w:pPr>
                  <w:r w:rsidRPr="00E9506B">
                    <w:rPr>
                      <w:rFonts w:eastAsia="Times New Roman" w:cs="Arial"/>
                      <w:lang w:eastAsia="pl-PL"/>
                    </w:rPr>
                    <w:t> </w:t>
                  </w:r>
                </w:p>
              </w:tc>
            </w:tr>
            <w:tr w:rsidR="00E9506B" w:rsidRPr="00E9506B" w14:paraId="6D3AA8DD" w14:textId="77777777" w:rsidTr="00F72BE6">
              <w:trPr>
                <w:trHeight w:val="300"/>
              </w:trPr>
              <w:tc>
                <w:tcPr>
                  <w:tcW w:w="4515" w:type="dxa"/>
                  <w:tcBorders>
                    <w:top w:val="nil"/>
                    <w:left w:val="nil"/>
                    <w:bottom w:val="nil"/>
                    <w:right w:val="nil"/>
                  </w:tcBorders>
                  <w:hideMark/>
                </w:tcPr>
                <w:p w14:paraId="58486AEB" w14:textId="77777777" w:rsidR="00F72BE6" w:rsidRPr="00E9506B" w:rsidRDefault="00F72BE6" w:rsidP="00717884">
                  <w:pPr>
                    <w:suppressAutoHyphens w:val="0"/>
                    <w:autoSpaceDN/>
                    <w:jc w:val="both"/>
                    <w:rPr>
                      <w:rFonts w:eastAsia="Times New Roman" w:cs="Arial"/>
                      <w:lang w:eastAsia="pl-PL"/>
                    </w:rPr>
                  </w:pPr>
                  <w:r w:rsidRPr="00E9506B">
                    <w:rPr>
                      <w:rFonts w:eastAsia="Times New Roman" w:cs="Arial"/>
                      <w:lang w:eastAsia="pl-PL"/>
                    </w:rPr>
                    <w:t> </w:t>
                  </w:r>
                </w:p>
              </w:tc>
            </w:tr>
            <w:tr w:rsidR="00E9506B" w:rsidRPr="00E9506B" w14:paraId="51FFB633" w14:textId="77777777" w:rsidTr="00F72BE6">
              <w:trPr>
                <w:trHeight w:val="300"/>
              </w:trPr>
              <w:tc>
                <w:tcPr>
                  <w:tcW w:w="4515" w:type="dxa"/>
                  <w:tcBorders>
                    <w:top w:val="nil"/>
                    <w:left w:val="nil"/>
                    <w:bottom w:val="nil"/>
                    <w:right w:val="nil"/>
                  </w:tcBorders>
                  <w:hideMark/>
                </w:tcPr>
                <w:p w14:paraId="38488AC0" w14:textId="0813AF76" w:rsidR="00F72BE6" w:rsidRPr="00E9506B" w:rsidRDefault="00F72BE6" w:rsidP="00717884">
                  <w:pPr>
                    <w:suppressAutoHyphens w:val="0"/>
                    <w:autoSpaceDN/>
                    <w:jc w:val="both"/>
                    <w:rPr>
                      <w:rFonts w:eastAsia="Times New Roman" w:cs="Arial"/>
                      <w:lang w:eastAsia="pl-PL"/>
                    </w:rPr>
                  </w:pPr>
                  <w:r w:rsidRPr="00E9506B">
                    <w:rPr>
                      <w:rFonts w:eastAsia="Times New Roman" w:cs="Arial"/>
                      <w:lang w:eastAsia="pl-PL"/>
                    </w:rPr>
                    <w:t> </w:t>
                  </w:r>
                </w:p>
              </w:tc>
            </w:tr>
            <w:tr w:rsidR="00E9506B" w:rsidRPr="00E9506B" w14:paraId="27DD70D2" w14:textId="77777777" w:rsidTr="00F72BE6">
              <w:trPr>
                <w:trHeight w:val="300"/>
              </w:trPr>
              <w:tc>
                <w:tcPr>
                  <w:tcW w:w="4515" w:type="dxa"/>
                  <w:tcBorders>
                    <w:top w:val="nil"/>
                    <w:left w:val="nil"/>
                    <w:bottom w:val="nil"/>
                    <w:right w:val="nil"/>
                  </w:tcBorders>
                  <w:hideMark/>
                </w:tcPr>
                <w:p w14:paraId="59FDA32F" w14:textId="77777777" w:rsidR="00F72BE6" w:rsidRPr="00E9506B" w:rsidRDefault="00F72BE6" w:rsidP="00717884">
                  <w:pPr>
                    <w:suppressAutoHyphens w:val="0"/>
                    <w:autoSpaceDN/>
                    <w:jc w:val="both"/>
                    <w:rPr>
                      <w:rFonts w:eastAsia="Times New Roman" w:cs="Arial"/>
                      <w:lang w:eastAsia="pl-PL"/>
                    </w:rPr>
                  </w:pPr>
                  <w:r w:rsidRPr="00E9506B">
                    <w:rPr>
                      <w:rFonts w:eastAsia="Times New Roman" w:cs="Arial"/>
                      <w:lang w:eastAsia="pl-PL"/>
                    </w:rPr>
                    <w:t> </w:t>
                  </w:r>
                </w:p>
                <w:p w14:paraId="726A280D" w14:textId="77777777" w:rsidR="00F72BE6" w:rsidRPr="00E9506B" w:rsidRDefault="00F72BE6" w:rsidP="00717884">
                  <w:pPr>
                    <w:suppressAutoHyphens w:val="0"/>
                    <w:autoSpaceDN/>
                    <w:jc w:val="both"/>
                    <w:rPr>
                      <w:rFonts w:eastAsia="Times New Roman" w:cs="Arial"/>
                      <w:lang w:eastAsia="pl-PL"/>
                    </w:rPr>
                  </w:pPr>
                  <w:r w:rsidRPr="00E9506B">
                    <w:rPr>
                      <w:rFonts w:eastAsia="Times New Roman" w:cs="Arial"/>
                      <w:i/>
                      <w:iCs/>
                      <w:lang w:eastAsia="pl-PL"/>
                    </w:rPr>
                    <w:t>Zaakceptowano po względem merytorycznym</w:t>
                  </w:r>
                  <w:r w:rsidRPr="00E9506B">
                    <w:rPr>
                      <w:rFonts w:eastAsia="Times New Roman" w:cs="Arial"/>
                      <w:lang w:eastAsia="pl-PL"/>
                    </w:rPr>
                    <w:t> </w:t>
                  </w:r>
                </w:p>
                <w:p w14:paraId="6D8F5CBA" w14:textId="77777777" w:rsidR="00F72BE6" w:rsidRPr="00E9506B" w:rsidRDefault="00F72BE6" w:rsidP="00717884">
                  <w:pPr>
                    <w:suppressAutoHyphens w:val="0"/>
                    <w:autoSpaceDN/>
                    <w:jc w:val="both"/>
                    <w:rPr>
                      <w:rFonts w:eastAsia="Times New Roman" w:cs="Arial"/>
                      <w:lang w:eastAsia="pl-PL"/>
                    </w:rPr>
                  </w:pPr>
                  <w:r w:rsidRPr="00E9506B">
                    <w:rPr>
                      <w:rFonts w:eastAsia="Times New Roman" w:cs="Arial"/>
                      <w:lang w:eastAsia="pl-PL"/>
                    </w:rPr>
                    <w:t> </w:t>
                  </w:r>
                </w:p>
                <w:p w14:paraId="2FE53BE4" w14:textId="77777777" w:rsidR="00F72BE6" w:rsidRPr="00E9506B" w:rsidRDefault="00F72BE6" w:rsidP="00717884">
                  <w:pPr>
                    <w:suppressAutoHyphens w:val="0"/>
                    <w:autoSpaceDN/>
                    <w:jc w:val="both"/>
                    <w:rPr>
                      <w:rFonts w:eastAsia="Times New Roman" w:cs="Arial"/>
                      <w:lang w:eastAsia="pl-PL"/>
                    </w:rPr>
                  </w:pPr>
                  <w:r w:rsidRPr="00E9506B">
                    <w:rPr>
                      <w:rFonts w:eastAsia="Times New Roman" w:cs="Arial"/>
                      <w:lang w:eastAsia="pl-PL"/>
                    </w:rPr>
                    <w:t> </w:t>
                  </w:r>
                </w:p>
                <w:p w14:paraId="4E3B6862" w14:textId="61338C08" w:rsidR="00F72BE6" w:rsidRPr="00E9506B" w:rsidRDefault="00F72BE6" w:rsidP="00717884">
                  <w:pPr>
                    <w:suppressAutoHyphens w:val="0"/>
                    <w:autoSpaceDN/>
                    <w:jc w:val="both"/>
                    <w:rPr>
                      <w:rFonts w:eastAsia="Times New Roman" w:cs="Arial"/>
                      <w:lang w:eastAsia="pl-PL"/>
                    </w:rPr>
                  </w:pPr>
                </w:p>
                <w:p w14:paraId="5820655F" w14:textId="77777777" w:rsidR="00F72BE6" w:rsidRPr="00E9506B" w:rsidRDefault="00F72BE6" w:rsidP="00717884">
                  <w:pPr>
                    <w:suppressAutoHyphens w:val="0"/>
                    <w:autoSpaceDN/>
                    <w:jc w:val="both"/>
                    <w:rPr>
                      <w:rFonts w:eastAsia="Times New Roman" w:cs="Arial"/>
                      <w:lang w:eastAsia="pl-PL"/>
                    </w:rPr>
                  </w:pPr>
                  <w:r w:rsidRPr="00E9506B">
                    <w:rPr>
                      <w:rFonts w:eastAsia="Times New Roman" w:cs="Arial"/>
                      <w:lang w:eastAsia="pl-PL"/>
                    </w:rPr>
                    <w:t> </w:t>
                  </w:r>
                </w:p>
                <w:p w14:paraId="6DDDCB52" w14:textId="77777777" w:rsidR="00F72BE6" w:rsidRPr="00E9506B" w:rsidRDefault="00F72BE6" w:rsidP="00717884">
                  <w:pPr>
                    <w:suppressAutoHyphens w:val="0"/>
                    <w:autoSpaceDN/>
                    <w:jc w:val="both"/>
                    <w:rPr>
                      <w:rFonts w:eastAsia="Times New Roman" w:cs="Arial"/>
                      <w:lang w:eastAsia="pl-PL"/>
                    </w:rPr>
                  </w:pPr>
                  <w:r w:rsidRPr="00E9506B">
                    <w:rPr>
                      <w:rFonts w:eastAsia="Times New Roman" w:cs="Arial"/>
                      <w:i/>
                      <w:iCs/>
                      <w:lang w:eastAsia="pl-PL"/>
                    </w:rPr>
                    <w:t>……………………………………………….</w:t>
                  </w:r>
                  <w:r w:rsidRPr="00E9506B">
                    <w:rPr>
                      <w:rFonts w:eastAsia="Times New Roman" w:cs="Arial"/>
                      <w:lang w:eastAsia="pl-PL"/>
                    </w:rPr>
                    <w:t> </w:t>
                  </w:r>
                </w:p>
                <w:p w14:paraId="70CDF283" w14:textId="77777777" w:rsidR="00F72BE6" w:rsidRPr="00E9506B" w:rsidRDefault="00F72BE6" w:rsidP="00717884">
                  <w:pPr>
                    <w:suppressAutoHyphens w:val="0"/>
                    <w:autoSpaceDN/>
                    <w:jc w:val="both"/>
                    <w:rPr>
                      <w:rFonts w:eastAsia="Times New Roman" w:cs="Arial"/>
                      <w:lang w:eastAsia="pl-PL"/>
                    </w:rPr>
                  </w:pPr>
                  <w:r w:rsidRPr="00E9506B">
                    <w:rPr>
                      <w:rFonts w:eastAsia="Times New Roman" w:cs="Arial"/>
                      <w:i/>
                      <w:iCs/>
                      <w:lang w:eastAsia="pl-PL"/>
                    </w:rPr>
                    <w:t>Podpis Dyrektora komórki organizacyjnej właściwej ds. zamówień publicznych </w:t>
                  </w:r>
                  <w:r w:rsidRPr="00E9506B">
                    <w:rPr>
                      <w:rFonts w:eastAsia="Times New Roman" w:cs="Arial"/>
                      <w:lang w:eastAsia="pl-PL"/>
                    </w:rPr>
                    <w:t> </w:t>
                  </w:r>
                  <w:r w:rsidRPr="00E9506B">
                    <w:rPr>
                      <w:rFonts w:eastAsia="Times New Roman" w:cs="Arial"/>
                      <w:lang w:eastAsia="pl-PL"/>
                    </w:rPr>
                    <w:br/>
                  </w:r>
                  <w:r w:rsidRPr="00E9506B">
                    <w:rPr>
                      <w:rFonts w:eastAsia="Times New Roman" w:cs="Arial"/>
                      <w:i/>
                      <w:iCs/>
                      <w:lang w:eastAsia="pl-PL"/>
                    </w:rPr>
                    <w:t>lub jego </w:t>
                  </w:r>
                  <w:proofErr w:type="gramStart"/>
                  <w:r w:rsidRPr="00E9506B">
                    <w:rPr>
                      <w:rFonts w:eastAsia="Times New Roman" w:cs="Arial"/>
                      <w:i/>
                      <w:iCs/>
                      <w:lang w:eastAsia="pl-PL"/>
                    </w:rPr>
                    <w:t>zastępcy  –</w:t>
                  </w:r>
                  <w:proofErr w:type="gramEnd"/>
                  <w:r w:rsidRPr="00E9506B">
                    <w:rPr>
                      <w:rFonts w:eastAsia="Times New Roman" w:cs="Arial"/>
                      <w:i/>
                      <w:iCs/>
                      <w:lang w:eastAsia="pl-PL"/>
                    </w:rPr>
                    <w:t> jeśli dotyczy</w:t>
                  </w:r>
                  <w:r w:rsidRPr="00E9506B">
                    <w:rPr>
                      <w:rFonts w:eastAsia="Times New Roman" w:cs="Arial"/>
                      <w:lang w:eastAsia="pl-PL"/>
                    </w:rPr>
                    <w:t> </w:t>
                  </w:r>
                </w:p>
              </w:tc>
            </w:tr>
            <w:tr w:rsidR="00E9506B" w:rsidRPr="00E9506B" w14:paraId="427A867A" w14:textId="77777777" w:rsidTr="00F72BE6">
              <w:trPr>
                <w:trHeight w:val="1830"/>
              </w:trPr>
              <w:tc>
                <w:tcPr>
                  <w:tcW w:w="4515" w:type="dxa"/>
                  <w:tcBorders>
                    <w:top w:val="nil"/>
                    <w:left w:val="nil"/>
                    <w:bottom w:val="nil"/>
                    <w:right w:val="nil"/>
                  </w:tcBorders>
                  <w:hideMark/>
                </w:tcPr>
                <w:p w14:paraId="753DEB0C" w14:textId="77777777" w:rsidR="00F72BE6" w:rsidRPr="00E9506B" w:rsidRDefault="00F72BE6" w:rsidP="00717884">
                  <w:pPr>
                    <w:suppressAutoHyphens w:val="0"/>
                    <w:autoSpaceDN/>
                    <w:jc w:val="both"/>
                    <w:rPr>
                      <w:rFonts w:eastAsia="Times New Roman" w:cs="Arial"/>
                      <w:lang w:eastAsia="pl-PL"/>
                    </w:rPr>
                  </w:pPr>
                  <w:r w:rsidRPr="00E9506B">
                    <w:rPr>
                      <w:rFonts w:eastAsia="Times New Roman" w:cs="Arial"/>
                      <w:lang w:eastAsia="pl-PL"/>
                    </w:rPr>
                    <w:t> </w:t>
                  </w:r>
                </w:p>
                <w:p w14:paraId="39FE2F9C" w14:textId="63A73E6F" w:rsidR="00F72BE6" w:rsidRPr="00E9506B" w:rsidRDefault="00F72BE6" w:rsidP="00717884">
                  <w:pPr>
                    <w:suppressAutoHyphens w:val="0"/>
                    <w:autoSpaceDN/>
                    <w:jc w:val="both"/>
                    <w:rPr>
                      <w:rFonts w:eastAsia="Times New Roman" w:cs="Arial"/>
                      <w:lang w:eastAsia="pl-PL"/>
                    </w:rPr>
                  </w:pPr>
                  <w:r w:rsidRPr="00E9506B">
                    <w:rPr>
                      <w:rFonts w:eastAsia="Times New Roman" w:cs="Arial"/>
                      <w:lang w:eastAsia="pl-PL"/>
                    </w:rPr>
                    <w:t>  </w:t>
                  </w:r>
                </w:p>
                <w:p w14:paraId="67754F88" w14:textId="77777777" w:rsidR="00F72BE6" w:rsidRPr="00E9506B" w:rsidRDefault="00F72BE6" w:rsidP="00717884">
                  <w:pPr>
                    <w:suppressAutoHyphens w:val="0"/>
                    <w:autoSpaceDN/>
                    <w:jc w:val="both"/>
                    <w:rPr>
                      <w:rFonts w:eastAsia="Times New Roman" w:cs="Arial"/>
                      <w:lang w:eastAsia="pl-PL"/>
                    </w:rPr>
                  </w:pPr>
                </w:p>
                <w:p w14:paraId="1A7908C6" w14:textId="77777777" w:rsidR="00F72BE6" w:rsidRPr="00E9506B" w:rsidRDefault="00F72BE6" w:rsidP="00717884">
                  <w:pPr>
                    <w:suppressAutoHyphens w:val="0"/>
                    <w:autoSpaceDN/>
                    <w:jc w:val="both"/>
                    <w:rPr>
                      <w:rFonts w:eastAsia="Times New Roman" w:cs="Arial"/>
                      <w:lang w:eastAsia="pl-PL"/>
                    </w:rPr>
                  </w:pPr>
                </w:p>
                <w:p w14:paraId="30524AC7" w14:textId="77777777" w:rsidR="00F72BE6" w:rsidRPr="00E9506B" w:rsidRDefault="00F72BE6" w:rsidP="00717884">
                  <w:pPr>
                    <w:suppressAutoHyphens w:val="0"/>
                    <w:autoSpaceDN/>
                    <w:jc w:val="both"/>
                    <w:rPr>
                      <w:rFonts w:eastAsia="Times New Roman" w:cs="Arial"/>
                      <w:lang w:eastAsia="pl-PL"/>
                    </w:rPr>
                  </w:pPr>
                  <w:r w:rsidRPr="00E9506B">
                    <w:rPr>
                      <w:rFonts w:eastAsia="Times New Roman" w:cs="Arial"/>
                      <w:i/>
                      <w:iCs/>
                      <w:lang w:eastAsia="pl-PL"/>
                    </w:rPr>
                    <w:t>Zaakceptowano po względem </w:t>
                  </w:r>
                  <w:proofErr w:type="spellStart"/>
                  <w:r w:rsidRPr="00E9506B">
                    <w:rPr>
                      <w:rFonts w:eastAsia="Times New Roman" w:cs="Arial"/>
                      <w:i/>
                      <w:iCs/>
                      <w:lang w:eastAsia="pl-PL"/>
                    </w:rPr>
                    <w:t>formalno</w:t>
                  </w:r>
                  <w:proofErr w:type="spellEnd"/>
                  <w:r w:rsidRPr="00E9506B">
                    <w:rPr>
                      <w:rFonts w:eastAsia="Times New Roman" w:cs="Arial"/>
                      <w:i/>
                      <w:iCs/>
                      <w:lang w:eastAsia="pl-PL"/>
                    </w:rPr>
                    <w:t> - prawnym</w:t>
                  </w:r>
                  <w:r w:rsidRPr="00E9506B">
                    <w:rPr>
                      <w:rFonts w:eastAsia="Times New Roman" w:cs="Arial"/>
                      <w:lang w:eastAsia="pl-PL"/>
                    </w:rPr>
                    <w:t> </w:t>
                  </w:r>
                </w:p>
                <w:p w14:paraId="600B8CA2" w14:textId="77777777" w:rsidR="00F72BE6" w:rsidRPr="00E9506B" w:rsidRDefault="00F72BE6" w:rsidP="00717884">
                  <w:pPr>
                    <w:suppressAutoHyphens w:val="0"/>
                    <w:autoSpaceDN/>
                    <w:jc w:val="both"/>
                    <w:rPr>
                      <w:rFonts w:eastAsia="Times New Roman" w:cs="Arial"/>
                      <w:lang w:eastAsia="pl-PL"/>
                    </w:rPr>
                  </w:pPr>
                  <w:r w:rsidRPr="00E9506B">
                    <w:rPr>
                      <w:rFonts w:eastAsia="Times New Roman" w:cs="Arial"/>
                      <w:lang w:eastAsia="pl-PL"/>
                    </w:rPr>
                    <w:t> </w:t>
                  </w:r>
                </w:p>
                <w:p w14:paraId="5EB3F9C1" w14:textId="1E01AE68" w:rsidR="00F72BE6" w:rsidRPr="00E9506B" w:rsidRDefault="00F72BE6" w:rsidP="00717884">
                  <w:pPr>
                    <w:suppressAutoHyphens w:val="0"/>
                    <w:autoSpaceDN/>
                    <w:jc w:val="both"/>
                    <w:rPr>
                      <w:rFonts w:eastAsia="Times New Roman" w:cs="Arial"/>
                      <w:lang w:eastAsia="pl-PL"/>
                    </w:rPr>
                  </w:pPr>
                  <w:r w:rsidRPr="00E9506B">
                    <w:rPr>
                      <w:rFonts w:eastAsia="Times New Roman" w:cs="Arial"/>
                      <w:lang w:eastAsia="pl-PL"/>
                    </w:rPr>
                    <w:t>  </w:t>
                  </w:r>
                </w:p>
                <w:p w14:paraId="39814E36" w14:textId="77777777" w:rsidR="00F72BE6" w:rsidRPr="00E9506B" w:rsidRDefault="00F72BE6" w:rsidP="00717884">
                  <w:pPr>
                    <w:suppressAutoHyphens w:val="0"/>
                    <w:autoSpaceDN/>
                    <w:jc w:val="both"/>
                    <w:rPr>
                      <w:rFonts w:eastAsia="Times New Roman" w:cs="Arial"/>
                      <w:lang w:eastAsia="pl-PL"/>
                    </w:rPr>
                  </w:pPr>
                  <w:r w:rsidRPr="00E9506B">
                    <w:rPr>
                      <w:rFonts w:eastAsia="Times New Roman" w:cs="Arial"/>
                      <w:lang w:eastAsia="pl-PL"/>
                    </w:rPr>
                    <w:t> </w:t>
                  </w:r>
                </w:p>
                <w:p w14:paraId="30A23314" w14:textId="77777777" w:rsidR="00F72BE6" w:rsidRPr="00E9506B" w:rsidRDefault="00F72BE6" w:rsidP="00717884">
                  <w:pPr>
                    <w:suppressAutoHyphens w:val="0"/>
                    <w:autoSpaceDN/>
                    <w:jc w:val="both"/>
                    <w:rPr>
                      <w:rFonts w:eastAsia="Times New Roman" w:cs="Arial"/>
                      <w:lang w:eastAsia="pl-PL"/>
                    </w:rPr>
                  </w:pPr>
                  <w:r w:rsidRPr="00E9506B">
                    <w:rPr>
                      <w:rFonts w:eastAsia="Times New Roman" w:cs="Arial"/>
                      <w:i/>
                      <w:iCs/>
                      <w:lang w:eastAsia="pl-PL"/>
                    </w:rPr>
                    <w:t>……………………………………………….</w:t>
                  </w:r>
                  <w:r w:rsidRPr="00E9506B">
                    <w:rPr>
                      <w:rFonts w:eastAsia="Times New Roman" w:cs="Arial"/>
                      <w:lang w:eastAsia="pl-PL"/>
                    </w:rPr>
                    <w:t> </w:t>
                  </w:r>
                </w:p>
                <w:p w14:paraId="598E485A" w14:textId="77777777" w:rsidR="00F72BE6" w:rsidRPr="00E9506B" w:rsidRDefault="00F72BE6" w:rsidP="00717884">
                  <w:pPr>
                    <w:suppressAutoHyphens w:val="0"/>
                    <w:autoSpaceDN/>
                    <w:jc w:val="both"/>
                    <w:rPr>
                      <w:rFonts w:eastAsia="Times New Roman" w:cs="Arial"/>
                      <w:lang w:eastAsia="pl-PL"/>
                    </w:rPr>
                  </w:pPr>
                  <w:r w:rsidRPr="00E9506B">
                    <w:rPr>
                      <w:rFonts w:eastAsia="Times New Roman" w:cs="Arial"/>
                      <w:i/>
                      <w:iCs/>
                      <w:lang w:eastAsia="pl-PL"/>
                    </w:rPr>
                    <w:t>Podpis Radcy Prawnego</w:t>
                  </w:r>
                  <w:r w:rsidRPr="00E9506B">
                    <w:rPr>
                      <w:rFonts w:eastAsia="Times New Roman" w:cs="Arial"/>
                      <w:lang w:eastAsia="pl-PL"/>
                    </w:rPr>
                    <w:t> </w:t>
                  </w:r>
                </w:p>
              </w:tc>
            </w:tr>
          </w:tbl>
          <w:p w14:paraId="7185D1BB" w14:textId="77777777" w:rsidR="00F72BE6" w:rsidRPr="00E9506B" w:rsidRDefault="00F72BE6" w:rsidP="00717884">
            <w:pPr>
              <w:spacing w:after="101"/>
              <w:jc w:val="both"/>
              <w:rPr>
                <w:rFonts w:cs="Arial"/>
                <w:i/>
              </w:rPr>
            </w:pPr>
          </w:p>
        </w:tc>
      </w:tr>
    </w:tbl>
    <w:p w14:paraId="1FE31835" w14:textId="4C831275" w:rsidR="00F72BE6" w:rsidRPr="00E9506B" w:rsidRDefault="00F72BE6" w:rsidP="00717884">
      <w:pPr>
        <w:jc w:val="both"/>
        <w:rPr>
          <w:rFonts w:cs="Arial"/>
        </w:rPr>
      </w:pPr>
    </w:p>
    <w:sectPr w:rsidR="00F72BE6" w:rsidRPr="00E9506B" w:rsidSect="00F72BE6">
      <w:footerReference w:type="default" r:id="rId13"/>
      <w:footerReference w:type="first" r:id="rId14"/>
      <w:pgSz w:w="11906" w:h="16838"/>
      <w:pgMar w:top="568" w:right="1274" w:bottom="1135" w:left="1418" w:header="709" w:footer="709" w:gutter="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E3038" w14:textId="77777777" w:rsidR="002910DC" w:rsidRDefault="002910DC" w:rsidP="00F72BE6">
      <w:r>
        <w:separator/>
      </w:r>
    </w:p>
  </w:endnote>
  <w:endnote w:type="continuationSeparator" w:id="0">
    <w:p w14:paraId="3A00AB01" w14:textId="77777777" w:rsidR="002910DC" w:rsidRDefault="002910DC" w:rsidP="00F72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0BEAE" w14:textId="108EA22E" w:rsidR="00F72BE6" w:rsidRDefault="00F72BE6" w:rsidP="00F72BE6">
    <w:pPr>
      <w:pStyle w:val="Stopka"/>
      <w:jc w:val="right"/>
    </w:pPr>
    <w:r>
      <w:fldChar w:fldCharType="begin"/>
    </w:r>
    <w:r>
      <w:instrText xml:space="preserve"> PAGE </w:instrText>
    </w:r>
    <w:r>
      <w:fldChar w:fldCharType="separate"/>
    </w:r>
    <w:r w:rsidR="00132C04">
      <w:rPr>
        <w:noProof/>
      </w:rPr>
      <w:t>9</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90017" w14:textId="25D000A1" w:rsidR="00F72BE6" w:rsidRDefault="00F72BE6" w:rsidP="00F72BE6">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5AFE0" w14:textId="77777777" w:rsidR="002910DC" w:rsidRDefault="002910DC" w:rsidP="00F72BE6">
      <w:r>
        <w:separator/>
      </w:r>
    </w:p>
  </w:footnote>
  <w:footnote w:type="continuationSeparator" w:id="0">
    <w:p w14:paraId="4A309B46" w14:textId="77777777" w:rsidR="002910DC" w:rsidRDefault="002910DC" w:rsidP="00F72BE6">
      <w:r>
        <w:continuationSeparator/>
      </w:r>
    </w:p>
  </w:footnote>
  <w:footnote w:id="1">
    <w:p w14:paraId="51EFAC9F" w14:textId="77777777" w:rsidR="00F72BE6" w:rsidRDefault="00F72BE6" w:rsidP="00F72BE6">
      <w:pPr>
        <w:pStyle w:val="Tekstprzypisudolnego"/>
      </w:pPr>
      <w:r>
        <w:rPr>
          <w:rStyle w:val="Odwoanieprzypisudolnego"/>
        </w:rPr>
        <w:footnoteRef/>
      </w:r>
      <w:r>
        <w:rPr>
          <w:sz w:val="16"/>
          <w:szCs w:val="16"/>
        </w:rPr>
        <w:t>W przypadku zawarcia umowy w formie elektronicznej poszczególne zapisy otrzymują następujące brzmienie:</w:t>
      </w:r>
    </w:p>
    <w:p w14:paraId="72BE39DB" w14:textId="77777777" w:rsidR="00F72BE6" w:rsidRDefault="00F72BE6" w:rsidP="00F72BE6">
      <w:pPr>
        <w:pStyle w:val="Tekstprzypisudolnego"/>
      </w:pPr>
      <w:r>
        <w:t xml:space="preserve"> „</w:t>
      </w:r>
      <w:r>
        <w:rPr>
          <w:sz w:val="16"/>
          <w:szCs w:val="16"/>
        </w:rPr>
        <w:t>opatrzenia umowy kwalifikowanym podpisem elektronicznym przez ostatnią ze stron umowy”</w:t>
      </w:r>
    </w:p>
  </w:footnote>
  <w:footnote w:id="2">
    <w:p w14:paraId="06BE8E8F" w14:textId="77777777" w:rsidR="00F72BE6" w:rsidRDefault="00F72BE6" w:rsidP="00F72BE6">
      <w:pPr>
        <w:pStyle w:val="Tekstprzypisudolnego"/>
      </w:pPr>
      <w:r>
        <w:rPr>
          <w:rStyle w:val="Odwoanieprzypisudolnego"/>
        </w:rPr>
        <w:footnoteRef/>
      </w:r>
      <w:r>
        <w:t xml:space="preserve"> „</w:t>
      </w:r>
      <w:r>
        <w:rPr>
          <w:sz w:val="16"/>
          <w:szCs w:val="16"/>
        </w:rPr>
        <w:t>reprezentacja strony umowy zgodna z kwalifikowanymi podpisami elektronicznymi złożonymi pod treścią umowy”</w:t>
      </w:r>
    </w:p>
  </w:footnote>
  <w:footnote w:id="3">
    <w:p w14:paraId="576FAB23" w14:textId="77777777" w:rsidR="00F72BE6" w:rsidRDefault="00F72BE6" w:rsidP="00F72BE6">
      <w:pPr>
        <w:pStyle w:val="Tekstprzypisudolnego"/>
      </w:pPr>
      <w:r>
        <w:rPr>
          <w:rStyle w:val="Odwoanieprzypisudolnego"/>
        </w:rPr>
        <w:footnoteRef/>
      </w:r>
      <w:r>
        <w:t xml:space="preserve"> </w:t>
      </w:r>
      <w:r>
        <w:rPr>
          <w:sz w:val="16"/>
          <w:szCs w:val="16"/>
        </w:rPr>
        <w:t>„w imieniu której działają osoby uprawnione do reprezentacji zgodnie z właściwym rejestrem, umową lub pełnomocnictwem, składające kwalifikowane podpisy elektroniczne pod treścią umowy”</w:t>
      </w:r>
    </w:p>
    <w:p w14:paraId="7205377A" w14:textId="77777777" w:rsidR="00F72BE6" w:rsidRDefault="00F72BE6" w:rsidP="00F72BE6">
      <w:pPr>
        <w:pStyle w:val="Tekstprzypisudolnego"/>
      </w:pPr>
    </w:p>
  </w:footnote>
  <w:footnote w:id="4">
    <w:p w14:paraId="4D2E3463" w14:textId="77777777" w:rsidR="00F72BE6" w:rsidRPr="008257FB" w:rsidRDefault="00F72BE6" w:rsidP="00F72BE6">
      <w:pPr>
        <w:pStyle w:val="Akapitzlist"/>
        <w:spacing w:after="0" w:line="240" w:lineRule="auto"/>
        <w:ind w:left="0"/>
        <w:rPr>
          <w:rFonts w:ascii="Arial" w:hAnsi="Arial" w:cs="Arial"/>
          <w:sz w:val="16"/>
          <w:szCs w:val="16"/>
        </w:rPr>
      </w:pPr>
      <w:r w:rsidRPr="00A56F88">
        <w:rPr>
          <w:rStyle w:val="Odwoanieprzypisudolnego"/>
        </w:rPr>
        <w:footnoteRef/>
      </w:r>
      <w:r w:rsidRPr="00A56F88">
        <w:t xml:space="preserve"> </w:t>
      </w:r>
      <w:r w:rsidRPr="008257FB">
        <w:rPr>
          <w:rFonts w:ascii="Arial" w:hAnsi="Arial" w:cs="Arial"/>
          <w:sz w:val="16"/>
          <w:szCs w:val="16"/>
        </w:rPr>
        <w:t>Zapisy paragrafu zostaną dostosowane do modelu rozliczenia Wykonawcy na etapie zawierania umowy.</w:t>
      </w:r>
    </w:p>
    <w:p w14:paraId="009C978E" w14:textId="77777777" w:rsidR="00F72BE6" w:rsidRPr="008257FB" w:rsidRDefault="00F72BE6" w:rsidP="00F72BE6">
      <w:pPr>
        <w:pStyle w:val="Akapitzlist"/>
        <w:spacing w:after="0" w:line="240" w:lineRule="auto"/>
        <w:ind w:left="0"/>
        <w:rPr>
          <w:rFonts w:ascii="Arial" w:hAnsi="Arial" w:cs="Arial"/>
          <w:sz w:val="16"/>
          <w:szCs w:val="16"/>
        </w:rPr>
      </w:pPr>
      <w:r>
        <w:rPr>
          <w:rFonts w:ascii="Arial" w:hAnsi="Arial" w:cs="Arial"/>
          <w:sz w:val="16"/>
          <w:szCs w:val="16"/>
        </w:rPr>
        <w:t>Wybrać właściwe</w:t>
      </w:r>
    </w:p>
  </w:footnote>
  <w:footnote w:id="5">
    <w:p w14:paraId="4C66C443" w14:textId="77777777" w:rsidR="00F72BE6" w:rsidRPr="008257FB" w:rsidRDefault="00F72BE6" w:rsidP="00F72BE6">
      <w:pPr>
        <w:pStyle w:val="Akapitzlist"/>
        <w:spacing w:after="0" w:line="240" w:lineRule="auto"/>
        <w:ind w:left="0"/>
        <w:rPr>
          <w:rFonts w:ascii="Arial" w:hAnsi="Arial" w:cs="Arial"/>
          <w:sz w:val="16"/>
          <w:szCs w:val="16"/>
        </w:rPr>
      </w:pPr>
      <w:r w:rsidRPr="00A56F88">
        <w:rPr>
          <w:rStyle w:val="Odwoanieprzypisudolnego"/>
        </w:rPr>
        <w:footnoteRef/>
      </w:r>
      <w:r w:rsidRPr="00A56F88">
        <w:t xml:space="preserve"> </w:t>
      </w:r>
      <w:bookmarkStart w:id="13" w:name="_Hlk229566102"/>
      <w:r w:rsidRPr="008257FB">
        <w:rPr>
          <w:rFonts w:ascii="Arial" w:hAnsi="Arial" w:cs="Arial"/>
          <w:sz w:val="16"/>
          <w:szCs w:val="16"/>
        </w:rPr>
        <w:t>Zapisy paragrafu zostaną dostosowane do modelu rozliczenia Wykonawcy na etapie zawierania umowy.</w:t>
      </w:r>
    </w:p>
    <w:p w14:paraId="1D842871" w14:textId="77777777" w:rsidR="00F72BE6" w:rsidRPr="008257FB" w:rsidRDefault="00F72BE6" w:rsidP="00F72BE6">
      <w:pPr>
        <w:pStyle w:val="Akapitzlist"/>
        <w:spacing w:after="0" w:line="240" w:lineRule="auto"/>
        <w:ind w:left="142"/>
        <w:rPr>
          <w:rFonts w:ascii="Arial" w:hAnsi="Arial" w:cs="Arial"/>
          <w:sz w:val="16"/>
          <w:szCs w:val="16"/>
        </w:rPr>
      </w:pPr>
      <w:r w:rsidRPr="008257FB">
        <w:rPr>
          <w:rFonts w:ascii="Arial" w:hAnsi="Arial" w:cs="Arial"/>
          <w:sz w:val="16"/>
          <w:szCs w:val="16"/>
        </w:rPr>
        <w:t xml:space="preserve">Zapisy dotyczące Wykonawcy zobowiązanego do wystawiania faktur za pośrednictwem </w:t>
      </w:r>
      <w:proofErr w:type="spellStart"/>
      <w:r w:rsidRPr="008257FB">
        <w:rPr>
          <w:rFonts w:ascii="Arial" w:hAnsi="Arial" w:cs="Arial"/>
          <w:sz w:val="16"/>
          <w:szCs w:val="16"/>
        </w:rPr>
        <w:t>KSeF</w:t>
      </w:r>
      <w:proofErr w:type="spellEnd"/>
      <w:r w:rsidRPr="008257FB">
        <w:rPr>
          <w:rFonts w:ascii="Arial" w:hAnsi="Arial" w:cs="Arial"/>
          <w:sz w:val="16"/>
          <w:szCs w:val="16"/>
        </w:rPr>
        <w:t>:</w:t>
      </w:r>
    </w:p>
    <w:p w14:paraId="72103251" w14:textId="77777777" w:rsidR="00F72BE6" w:rsidRDefault="00F72BE6" w:rsidP="00F72BE6">
      <w:pPr>
        <w:tabs>
          <w:tab w:val="left" w:pos="0"/>
        </w:tabs>
        <w:suppressAutoHyphens w:val="0"/>
        <w:ind w:left="142"/>
        <w:textAlignment w:val="auto"/>
        <w:rPr>
          <w:sz w:val="16"/>
          <w:szCs w:val="16"/>
        </w:rPr>
      </w:pPr>
      <w:r w:rsidRPr="003038CD">
        <w:rPr>
          <w:sz w:val="16"/>
          <w:szCs w:val="16"/>
        </w:rPr>
        <w:t>- ust. 11 otrzyma brzmienie</w:t>
      </w:r>
      <w:r>
        <w:rPr>
          <w:sz w:val="16"/>
          <w:szCs w:val="16"/>
        </w:rPr>
        <w:t>:</w:t>
      </w:r>
    </w:p>
    <w:bookmarkEnd w:id="13"/>
    <w:p w14:paraId="72674143" w14:textId="77777777" w:rsidR="00F72BE6" w:rsidRDefault="00F72BE6" w:rsidP="00F72BE6">
      <w:pPr>
        <w:pStyle w:val="Tekstprzypisudolnego"/>
        <w:ind w:left="142"/>
      </w:pPr>
      <w:r w:rsidRPr="003038CD">
        <w:rPr>
          <w:rFonts w:cs="Times New Roman"/>
          <w:sz w:val="16"/>
          <w:szCs w:val="16"/>
          <w:lang w:eastAsia="en-US"/>
        </w:rPr>
        <w:t>Strony zgodnie postanawiają, że faktury wynikające z niniejszej umowy będą wystawiane wyłącznie za pośrednictwem Krajowego Systemu e-Faktur (</w:t>
      </w:r>
      <w:proofErr w:type="spellStart"/>
      <w:r w:rsidRPr="003038CD">
        <w:rPr>
          <w:rFonts w:cs="Times New Roman"/>
          <w:sz w:val="16"/>
          <w:szCs w:val="16"/>
          <w:lang w:eastAsia="en-US"/>
        </w:rPr>
        <w:t>KSeF</w:t>
      </w:r>
      <w:proofErr w:type="spellEnd"/>
      <w:r w:rsidRPr="003038CD">
        <w:rPr>
          <w:rFonts w:cs="Times New Roman"/>
          <w:sz w:val="16"/>
          <w:szCs w:val="16"/>
          <w:lang w:eastAsia="en-US"/>
        </w:rPr>
        <w:t>) zgodnie z obowiązującymi przepisami ustawy z dnia 11 marca 2004 r. o podatku od towarów i usług (</w:t>
      </w:r>
      <w:proofErr w:type="spellStart"/>
      <w:r w:rsidRPr="003038CD">
        <w:rPr>
          <w:rFonts w:cs="Times New Roman"/>
          <w:sz w:val="16"/>
          <w:szCs w:val="16"/>
          <w:lang w:eastAsia="en-US"/>
        </w:rPr>
        <w:t>t.j</w:t>
      </w:r>
      <w:proofErr w:type="spellEnd"/>
      <w:r w:rsidRPr="003038CD">
        <w:rPr>
          <w:rFonts w:cs="Times New Roman"/>
          <w:sz w:val="16"/>
          <w:szCs w:val="16"/>
          <w:lang w:eastAsia="en-US"/>
        </w:rPr>
        <w:t>. Dz. U. z 2025 r. poz. 775 z późn. zm.).</w:t>
      </w:r>
    </w:p>
  </w:footnote>
  <w:footnote w:id="6">
    <w:p w14:paraId="7E3FA0A5" w14:textId="77777777" w:rsidR="00F72BE6" w:rsidRPr="00CC3D6B" w:rsidRDefault="00F72BE6" w:rsidP="00F72BE6">
      <w:pPr>
        <w:pStyle w:val="Tekstprzypisudolnego"/>
        <w:rPr>
          <w:sz w:val="16"/>
          <w:szCs w:val="16"/>
        </w:rPr>
      </w:pPr>
      <w:r w:rsidRPr="00CC3D6B">
        <w:rPr>
          <w:rStyle w:val="Odwoanieprzypisudolnego"/>
          <w:rFonts w:ascii="Calibri" w:hAnsi="Calibri" w:cs="Calibri"/>
          <w:sz w:val="22"/>
          <w:szCs w:val="22"/>
        </w:rPr>
        <w:footnoteRef/>
      </w:r>
      <w:r w:rsidRPr="00CC3D6B">
        <w:rPr>
          <w:rFonts w:ascii="Calibri" w:hAnsi="Calibri" w:cs="Calibri"/>
          <w:sz w:val="22"/>
          <w:szCs w:val="22"/>
        </w:rPr>
        <w:t xml:space="preserve"> </w:t>
      </w:r>
      <w:r w:rsidRPr="00CC3D6B">
        <w:rPr>
          <w:sz w:val="16"/>
          <w:szCs w:val="16"/>
        </w:rPr>
        <w:t>Zapisy paragrafu zostaną dostosowane do modelu rozliczenia Wykonawcy na etapie zawierania umowy.</w:t>
      </w:r>
    </w:p>
    <w:p w14:paraId="6A02DD23" w14:textId="77777777" w:rsidR="00F72BE6" w:rsidRPr="00CC3D6B" w:rsidRDefault="00F72BE6" w:rsidP="00F72BE6">
      <w:pPr>
        <w:pStyle w:val="Tekstprzypisudolnego"/>
        <w:ind w:left="142"/>
        <w:rPr>
          <w:sz w:val="16"/>
          <w:szCs w:val="16"/>
        </w:rPr>
      </w:pPr>
      <w:r w:rsidRPr="00CC3D6B">
        <w:rPr>
          <w:sz w:val="16"/>
          <w:szCs w:val="16"/>
        </w:rPr>
        <w:t xml:space="preserve">Zapisy dotyczące Wykonawcy zobowiązanego do wystawiania faktur za pośrednictwem </w:t>
      </w:r>
      <w:proofErr w:type="spellStart"/>
      <w:r w:rsidRPr="00CC3D6B">
        <w:rPr>
          <w:sz w:val="16"/>
          <w:szCs w:val="16"/>
        </w:rPr>
        <w:t>KSeF</w:t>
      </w:r>
      <w:proofErr w:type="spellEnd"/>
      <w:r w:rsidRPr="00CC3D6B">
        <w:rPr>
          <w:sz w:val="16"/>
          <w:szCs w:val="16"/>
        </w:rPr>
        <w:t>:</w:t>
      </w:r>
    </w:p>
    <w:p w14:paraId="0AEA8A05" w14:textId="77777777" w:rsidR="00F72BE6" w:rsidRPr="00CC3D6B" w:rsidRDefault="00F72BE6" w:rsidP="00F72BE6">
      <w:pPr>
        <w:pStyle w:val="Tekstprzypisudolnego"/>
        <w:ind w:left="142"/>
        <w:rPr>
          <w:sz w:val="16"/>
          <w:szCs w:val="16"/>
        </w:rPr>
      </w:pPr>
      <w:r w:rsidRPr="00CC3D6B">
        <w:rPr>
          <w:sz w:val="16"/>
          <w:szCs w:val="16"/>
        </w:rPr>
        <w:t>- ust. 16 otrzyma brzmienie:</w:t>
      </w:r>
    </w:p>
    <w:p w14:paraId="62BD906C" w14:textId="77777777" w:rsidR="00F72BE6" w:rsidRDefault="00F72BE6" w:rsidP="00F72BE6">
      <w:pPr>
        <w:pStyle w:val="Tekstprzypisudolnego"/>
        <w:ind w:left="142"/>
      </w:pPr>
      <w:r w:rsidRPr="00CC3D6B">
        <w:rPr>
          <w:sz w:val="16"/>
          <w:szCs w:val="16"/>
        </w:rPr>
        <w:t xml:space="preserve">Za dzień skutecznego doręczenia faktury ustrukturyzowanej uznaje się dzień przydzielenia jej indywidualnego numeru identyfikującego tę fakturę w </w:t>
      </w:r>
      <w:proofErr w:type="spellStart"/>
      <w:r w:rsidRPr="00CC3D6B">
        <w:rPr>
          <w:sz w:val="16"/>
          <w:szCs w:val="16"/>
        </w:rPr>
        <w:t>KSeF</w:t>
      </w:r>
      <w:proofErr w:type="spellEnd"/>
    </w:p>
  </w:footnote>
  <w:footnote w:id="7">
    <w:p w14:paraId="2A608037" w14:textId="77777777" w:rsidR="00F72BE6" w:rsidRPr="003038CD" w:rsidRDefault="00F72BE6" w:rsidP="00F72BE6">
      <w:pPr>
        <w:pStyle w:val="Tekstprzypisudolnego"/>
        <w:rPr>
          <w:sz w:val="16"/>
          <w:szCs w:val="16"/>
        </w:rPr>
      </w:pPr>
      <w:r>
        <w:rPr>
          <w:rStyle w:val="Odwoanieprzypisudolnego"/>
        </w:rPr>
        <w:footnoteRef/>
      </w:r>
      <w:r>
        <w:t xml:space="preserve"> </w:t>
      </w:r>
      <w:r w:rsidRPr="003038CD">
        <w:rPr>
          <w:sz w:val="16"/>
          <w:szCs w:val="16"/>
        </w:rPr>
        <w:t>Zapisy paragrafu zostaną dostosowane do modelu rozliczenia Wykonawcy na etapie zawierania umowy.</w:t>
      </w:r>
    </w:p>
    <w:p w14:paraId="532395DF" w14:textId="77777777" w:rsidR="00F72BE6" w:rsidRPr="003038CD" w:rsidRDefault="00F72BE6" w:rsidP="00F72BE6">
      <w:pPr>
        <w:pStyle w:val="Tekstprzypisudolnego"/>
        <w:ind w:left="142"/>
        <w:rPr>
          <w:sz w:val="16"/>
          <w:szCs w:val="16"/>
        </w:rPr>
      </w:pPr>
      <w:r w:rsidRPr="003038CD">
        <w:rPr>
          <w:sz w:val="16"/>
          <w:szCs w:val="16"/>
        </w:rPr>
        <w:t xml:space="preserve">Zapisy dotyczące Wykonawcy zobowiązanego do wystawiania faktur za pośrednictwem </w:t>
      </w:r>
      <w:proofErr w:type="spellStart"/>
      <w:r w:rsidRPr="003038CD">
        <w:rPr>
          <w:sz w:val="16"/>
          <w:szCs w:val="16"/>
        </w:rPr>
        <w:t>KSeF</w:t>
      </w:r>
      <w:proofErr w:type="spellEnd"/>
      <w:r w:rsidRPr="003038CD">
        <w:rPr>
          <w:sz w:val="16"/>
          <w:szCs w:val="16"/>
        </w:rPr>
        <w:t>:</w:t>
      </w:r>
    </w:p>
    <w:p w14:paraId="17396854" w14:textId="77777777" w:rsidR="00F72BE6" w:rsidRPr="003038CD" w:rsidRDefault="00F72BE6" w:rsidP="00F72BE6">
      <w:pPr>
        <w:pStyle w:val="Tekstprzypisudolnego"/>
        <w:ind w:left="142"/>
        <w:rPr>
          <w:sz w:val="16"/>
          <w:szCs w:val="16"/>
        </w:rPr>
      </w:pPr>
      <w:r w:rsidRPr="003038CD">
        <w:rPr>
          <w:sz w:val="16"/>
          <w:szCs w:val="16"/>
        </w:rPr>
        <w:t>- ust. 1</w:t>
      </w:r>
      <w:r>
        <w:rPr>
          <w:sz w:val="16"/>
          <w:szCs w:val="16"/>
        </w:rPr>
        <w:t>7</w:t>
      </w:r>
      <w:r w:rsidRPr="003038CD">
        <w:rPr>
          <w:sz w:val="16"/>
          <w:szCs w:val="16"/>
        </w:rPr>
        <w:t xml:space="preserve"> otrzyma brzmienie:</w:t>
      </w:r>
    </w:p>
    <w:p w14:paraId="1064099A" w14:textId="75984AD5" w:rsidR="00F72BE6" w:rsidRDefault="00F72BE6" w:rsidP="00F72BE6">
      <w:pPr>
        <w:pStyle w:val="Tekstprzypisudolnego"/>
        <w:ind w:left="142"/>
      </w:pPr>
      <w:r w:rsidRPr="00BE3DCB">
        <w:rPr>
          <w:sz w:val="16"/>
          <w:szCs w:val="16"/>
        </w:rPr>
        <w:t xml:space="preserve">Wynagrodzenie będzie płatne przelewem w terminie do </w:t>
      </w:r>
      <w:r w:rsidR="00B310F8">
        <w:rPr>
          <w:sz w:val="16"/>
          <w:szCs w:val="16"/>
        </w:rPr>
        <w:t>14</w:t>
      </w:r>
      <w:r w:rsidRPr="00BE3DCB">
        <w:rPr>
          <w:sz w:val="16"/>
          <w:szCs w:val="16"/>
        </w:rPr>
        <w:t xml:space="preserve"> dni od dnia doręczenia faktury </w:t>
      </w:r>
      <w:r>
        <w:rPr>
          <w:sz w:val="16"/>
          <w:szCs w:val="16"/>
        </w:rPr>
        <w:t>ustrukturyzowanej</w:t>
      </w:r>
      <w:r w:rsidRPr="00BE3DCB">
        <w:rPr>
          <w:sz w:val="16"/>
          <w:szCs w:val="16"/>
        </w:rPr>
        <w:t xml:space="preserve"> (z zastrzeżeniem ust. 9 niniejszego paragrafu) obowiązkowo zawierającej uzupełnione pole: „Podmiot3”</w:t>
      </w:r>
    </w:p>
  </w:footnote>
  <w:footnote w:id="8">
    <w:p w14:paraId="22854286" w14:textId="77777777" w:rsidR="00F72BE6" w:rsidRPr="003038CD" w:rsidRDefault="00F72BE6" w:rsidP="00F72BE6">
      <w:pPr>
        <w:pStyle w:val="Tekstprzypisudolnego"/>
        <w:rPr>
          <w:sz w:val="16"/>
          <w:szCs w:val="16"/>
        </w:rPr>
      </w:pPr>
      <w:r>
        <w:rPr>
          <w:rStyle w:val="Odwoanieprzypisudolnego"/>
        </w:rPr>
        <w:footnoteRef/>
      </w:r>
      <w:r>
        <w:t xml:space="preserve"> </w:t>
      </w:r>
      <w:r w:rsidRPr="003038CD">
        <w:rPr>
          <w:sz w:val="16"/>
          <w:szCs w:val="16"/>
        </w:rPr>
        <w:t>Zapisy paragrafu zostaną dostosowane do modelu rozliczenia Wykonawcy na etapie zawierania umowy.</w:t>
      </w:r>
    </w:p>
    <w:p w14:paraId="6D55C287" w14:textId="77777777" w:rsidR="00F72BE6" w:rsidRPr="003038CD" w:rsidRDefault="00F72BE6" w:rsidP="00F72BE6">
      <w:pPr>
        <w:pStyle w:val="Tekstprzypisudolnego"/>
        <w:ind w:left="142"/>
        <w:rPr>
          <w:sz w:val="16"/>
          <w:szCs w:val="16"/>
        </w:rPr>
      </w:pPr>
      <w:r w:rsidRPr="003038CD">
        <w:rPr>
          <w:sz w:val="16"/>
          <w:szCs w:val="16"/>
        </w:rPr>
        <w:t xml:space="preserve">Zapisy dotyczące Wykonawcy zobowiązanego do wystawiania faktur za pośrednictwem </w:t>
      </w:r>
      <w:proofErr w:type="spellStart"/>
      <w:r w:rsidRPr="003038CD">
        <w:rPr>
          <w:sz w:val="16"/>
          <w:szCs w:val="16"/>
        </w:rPr>
        <w:t>KSeF</w:t>
      </w:r>
      <w:proofErr w:type="spellEnd"/>
      <w:r w:rsidRPr="003038CD">
        <w:rPr>
          <w:sz w:val="16"/>
          <w:szCs w:val="16"/>
        </w:rPr>
        <w:t>:</w:t>
      </w:r>
    </w:p>
    <w:p w14:paraId="0E14A98F" w14:textId="77777777" w:rsidR="00F72BE6" w:rsidRDefault="00F72BE6" w:rsidP="00F72BE6">
      <w:pPr>
        <w:pStyle w:val="Tekstprzypisudolnego"/>
        <w:ind w:left="142"/>
        <w:rPr>
          <w:sz w:val="16"/>
          <w:szCs w:val="16"/>
        </w:rPr>
      </w:pPr>
      <w:r w:rsidRPr="003038CD">
        <w:rPr>
          <w:sz w:val="16"/>
          <w:szCs w:val="16"/>
        </w:rPr>
        <w:t>- ust. 1</w:t>
      </w:r>
      <w:r>
        <w:rPr>
          <w:sz w:val="16"/>
          <w:szCs w:val="16"/>
        </w:rPr>
        <w:t>8</w:t>
      </w:r>
      <w:r w:rsidRPr="003038CD">
        <w:rPr>
          <w:sz w:val="16"/>
          <w:szCs w:val="16"/>
        </w:rPr>
        <w:t xml:space="preserve"> otrzyma brzmienie:</w:t>
      </w:r>
    </w:p>
    <w:p w14:paraId="49B997CF" w14:textId="77777777" w:rsidR="00F72BE6" w:rsidRDefault="00F72BE6" w:rsidP="00F72BE6">
      <w:pPr>
        <w:pStyle w:val="Tekstprzypisudolnego"/>
        <w:ind w:left="142"/>
        <w:rPr>
          <w:sz w:val="16"/>
          <w:szCs w:val="16"/>
        </w:rPr>
      </w:pPr>
      <w:r w:rsidRPr="000C443F">
        <w:rPr>
          <w:sz w:val="16"/>
          <w:szCs w:val="16"/>
        </w:rPr>
        <w:t>Za dzień zapłaty przyjmuje się dzień obciążenia rachunku bankowego Zamawiającego</w:t>
      </w:r>
      <w:r>
        <w:rPr>
          <w:sz w:val="16"/>
          <w:szCs w:val="16"/>
        </w:rPr>
        <w:t xml:space="preserve">. </w:t>
      </w:r>
    </w:p>
    <w:p w14:paraId="7001B743" w14:textId="77777777" w:rsidR="00F72BE6" w:rsidRPr="00CC3D6B" w:rsidRDefault="00F72BE6" w:rsidP="00F72BE6">
      <w:pPr>
        <w:pStyle w:val="Tekstprzypisudolnego"/>
        <w:ind w:left="142"/>
        <w:rPr>
          <w:sz w:val="16"/>
          <w:szCs w:val="16"/>
        </w:rPr>
      </w:pPr>
      <w:r w:rsidRPr="000C443F">
        <w:rPr>
          <w:sz w:val="16"/>
          <w:szCs w:val="16"/>
        </w:rPr>
        <w:t>W przypadku gdy termin płatności przypada na dzień ustawowo wolny od pracy, płatność winna nastąpić w pierwszym dniu roboczym następującym po tym dniu</w:t>
      </w:r>
    </w:p>
  </w:footnote>
  <w:footnote w:id="9">
    <w:p w14:paraId="0CE08818" w14:textId="77777777" w:rsidR="00F72BE6" w:rsidRPr="001D74C9" w:rsidRDefault="00F72BE6" w:rsidP="00F72BE6">
      <w:pPr>
        <w:pStyle w:val="Tekstprzypisudolnego"/>
        <w:rPr>
          <w:sz w:val="16"/>
          <w:szCs w:val="16"/>
        </w:rPr>
      </w:pPr>
      <w:r w:rsidRPr="001D74C9">
        <w:rPr>
          <w:rStyle w:val="Odwoanieprzypisudolnego"/>
          <w:sz w:val="16"/>
          <w:szCs w:val="16"/>
        </w:rPr>
        <w:footnoteRef/>
      </w:r>
      <w:r w:rsidRPr="001D74C9">
        <w:rPr>
          <w:sz w:val="16"/>
          <w:szCs w:val="16"/>
        </w:rPr>
        <w:t xml:space="preserve"> Zapisy zostaną dostosowane do formy zawarcia umowy</w:t>
      </w:r>
    </w:p>
  </w:footnote>
  <w:footnote w:id="10">
    <w:p w14:paraId="1CD1B2D9" w14:textId="77777777" w:rsidR="00F72BE6" w:rsidRDefault="00F72BE6" w:rsidP="00F72BE6">
      <w:pPr>
        <w:pStyle w:val="Tekstprzypisudolnego"/>
      </w:pPr>
      <w:r w:rsidRPr="001D74C9">
        <w:rPr>
          <w:rStyle w:val="Odwoanieprzypisudolnego"/>
          <w:sz w:val="16"/>
          <w:szCs w:val="16"/>
        </w:rPr>
        <w:footnoteRef/>
      </w:r>
      <w:r w:rsidRPr="001D74C9">
        <w:rPr>
          <w:sz w:val="16"/>
          <w:szCs w:val="16"/>
        </w:rPr>
        <w:t xml:space="preserve"> Liczba podpisów zostanie dostosowana w zależności od potrzeb</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1EC"/>
    <w:multiLevelType w:val="hybridMultilevel"/>
    <w:tmpl w:val="BC26A8AA"/>
    <w:lvl w:ilvl="0" w:tplc="04150017">
      <w:start w:val="1"/>
      <w:numFmt w:val="lowerLetter"/>
      <w:lvlText w:val="%1)"/>
      <w:lvlJc w:val="left"/>
      <w:pPr>
        <w:ind w:left="720" w:hanging="360"/>
      </w:pPr>
    </w:lvl>
    <w:lvl w:ilvl="1" w:tplc="99A84426">
      <w:start w:val="1"/>
      <w:numFmt w:val="decimal"/>
      <w:lvlText w:val="%2."/>
      <w:lvlJc w:val="left"/>
      <w:pPr>
        <w:ind w:left="1440" w:hanging="360"/>
      </w:pPr>
      <w:rPr>
        <w:rFonts w:ascii="Verdana" w:eastAsia="Verdana" w:hAnsi="Verdana"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C26B74"/>
    <w:multiLevelType w:val="multilevel"/>
    <w:tmpl w:val="0D048D80"/>
    <w:lvl w:ilvl="0">
      <w:start w:val="3"/>
      <w:numFmt w:val="decimal"/>
      <w:lvlText w:val="%1."/>
      <w:lvlJc w:val="left"/>
      <w:pPr>
        <w:tabs>
          <w:tab w:val="num" w:pos="720"/>
        </w:tabs>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8571047"/>
    <w:multiLevelType w:val="multilevel"/>
    <w:tmpl w:val="621C4B3A"/>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2063621"/>
    <w:multiLevelType w:val="multilevel"/>
    <w:tmpl w:val="CA828514"/>
    <w:lvl w:ilvl="0">
      <w:start w:val="1"/>
      <w:numFmt w:val="decimal"/>
      <w:lvlText w:val="%1."/>
      <w:lvlJc w:val="left"/>
      <w:pPr>
        <w:ind w:left="1287" w:hanging="360"/>
      </w:pPr>
      <w:rPr>
        <w:b w:val="0"/>
        <w:strike w:val="0"/>
        <w:dstrike w:val="0"/>
        <w:color w:val="000000"/>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rPr>
        <w:strike w:val="0"/>
      </w:r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 w15:restartNumberingAfterBreak="0">
    <w:nsid w:val="187A2FEB"/>
    <w:multiLevelType w:val="multilevel"/>
    <w:tmpl w:val="DA268FD8"/>
    <w:lvl w:ilvl="0">
      <w:start w:val="1"/>
      <w:numFmt w:val="decimal"/>
      <w:lvlText w:val="%1."/>
      <w:lvlJc w:val="left"/>
      <w:pPr>
        <w:ind w:left="720" w:hanging="360"/>
      </w:pPr>
      <w:rPr>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D82350D"/>
    <w:multiLevelType w:val="multilevel"/>
    <w:tmpl w:val="EC74E538"/>
    <w:lvl w:ilvl="0">
      <w:numFmt w:val="bullet"/>
      <w:lvlText w:val=""/>
      <w:lvlJc w:val="left"/>
      <w:pPr>
        <w:ind w:left="1004" w:hanging="360"/>
      </w:pPr>
      <w:rPr>
        <w:rFonts w:ascii="Symbol" w:hAnsi="Symbol" w:cs="Symbol"/>
        <w:color w:val="000000"/>
        <w:sz w:val="20"/>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20B97F89"/>
    <w:multiLevelType w:val="multilevel"/>
    <w:tmpl w:val="FB8CABAA"/>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7" w15:restartNumberingAfterBreak="0">
    <w:nsid w:val="210D282A"/>
    <w:multiLevelType w:val="multilevel"/>
    <w:tmpl w:val="02609612"/>
    <w:lvl w:ilvl="0">
      <w:start w:val="1"/>
      <w:numFmt w:val="decimal"/>
      <w:lvlText w:val="%1."/>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2E122593"/>
    <w:multiLevelType w:val="multilevel"/>
    <w:tmpl w:val="85522D4E"/>
    <w:lvl w:ilvl="0">
      <w:numFmt w:val="bullet"/>
      <w:lvlText w:val=""/>
      <w:lvlJc w:val="left"/>
      <w:pPr>
        <w:ind w:left="1004" w:hanging="360"/>
      </w:pPr>
      <w:rPr>
        <w:rFonts w:ascii="Symbol" w:hAnsi="Symbol" w:cs="Symbol"/>
        <w:color w:val="000000"/>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27A1E2C"/>
    <w:multiLevelType w:val="multilevel"/>
    <w:tmpl w:val="4CD87DA4"/>
    <w:lvl w:ilvl="0">
      <w:start w:val="1"/>
      <w:numFmt w:val="decimal"/>
      <w:lvlText w:val="%1."/>
      <w:lvlJc w:val="left"/>
      <w:pPr>
        <w:ind w:left="291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46722BE"/>
    <w:multiLevelType w:val="multilevel"/>
    <w:tmpl w:val="3AE84C96"/>
    <w:lvl w:ilvl="0">
      <w:start w:val="1"/>
      <w:numFmt w:val="lowerLetter"/>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1" w15:restartNumberingAfterBreak="0">
    <w:nsid w:val="372B312D"/>
    <w:multiLevelType w:val="multilevel"/>
    <w:tmpl w:val="A46A08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8083CF5"/>
    <w:multiLevelType w:val="multilevel"/>
    <w:tmpl w:val="7A64E842"/>
    <w:lvl w:ilvl="0">
      <w:start w:val="1"/>
      <w:numFmt w:val="decimal"/>
      <w:lvlText w:val="%1."/>
      <w:lvlJc w:val="left"/>
      <w:pPr>
        <w:ind w:left="360" w:hanging="360"/>
      </w:pPr>
      <w:rPr>
        <w:rFonts w:ascii="Arial" w:hAnsi="Arial" w:cs="Arial"/>
        <w:i w:val="0"/>
        <w:color w:val="000000"/>
        <w:sz w:val="21"/>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3A54775C"/>
    <w:multiLevelType w:val="multilevel"/>
    <w:tmpl w:val="C09E0164"/>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15:restartNumberingAfterBreak="0">
    <w:nsid w:val="3F6E1CDA"/>
    <w:multiLevelType w:val="multilevel"/>
    <w:tmpl w:val="02B8ABA6"/>
    <w:lvl w:ilvl="0">
      <w:start w:val="1"/>
      <w:numFmt w:val="decimal"/>
      <w:lvlText w:val="%1."/>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3FAE38B4"/>
    <w:multiLevelType w:val="multilevel"/>
    <w:tmpl w:val="683C5866"/>
    <w:lvl w:ilvl="0">
      <w:start w:val="1"/>
      <w:numFmt w:val="decimal"/>
      <w:lvlText w:val="%1."/>
      <w:lvlJc w:val="left"/>
      <w:pPr>
        <w:ind w:left="720" w:hanging="360"/>
      </w:pPr>
      <w:rPr>
        <w:b w:val="0"/>
        <w:bCs/>
        <w:strike w:val="0"/>
        <w:color w:val="auto"/>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40900CDB"/>
    <w:multiLevelType w:val="multilevel"/>
    <w:tmpl w:val="61906D24"/>
    <w:lvl w:ilvl="0">
      <w:start w:val="1"/>
      <w:numFmt w:val="decimal"/>
      <w:lvlText w:val="%1."/>
      <w:lvlJc w:val="left"/>
      <w:pPr>
        <w:ind w:left="928" w:hanging="360"/>
      </w:pPr>
      <w:rPr>
        <w:rFonts w:ascii="Arial" w:hAnsi="Arial" w:cs="Arial" w:hint="default"/>
        <w:strike w:val="0"/>
        <w:dstrike w:val="0"/>
        <w:color w:val="000000"/>
        <w:sz w:val="21"/>
        <w:szCs w:val="2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50A4A91"/>
    <w:multiLevelType w:val="hybridMultilevel"/>
    <w:tmpl w:val="FDE0FEB2"/>
    <w:lvl w:ilvl="0" w:tplc="7870C916">
      <w:start w:val="1"/>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5F626B8"/>
    <w:multiLevelType w:val="hybridMultilevel"/>
    <w:tmpl w:val="67C2E6E0"/>
    <w:lvl w:ilvl="0" w:tplc="DCC4DC24">
      <w:start w:val="1"/>
      <w:numFmt w:val="decimal"/>
      <w:lvlText w:val="%1."/>
      <w:lvlJc w:val="left"/>
      <w:pPr>
        <w:ind w:left="644" w:hanging="360"/>
      </w:pPr>
      <w:rPr>
        <w:rFonts w:hint="default"/>
        <w:strike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9" w15:restartNumberingAfterBreak="0">
    <w:nsid w:val="463F245A"/>
    <w:multiLevelType w:val="multilevel"/>
    <w:tmpl w:val="83084526"/>
    <w:lvl w:ilvl="0">
      <w:start w:val="1"/>
      <w:numFmt w:val="lowerLetter"/>
      <w:lvlText w:val="%1)"/>
      <w:lvlJc w:val="left"/>
      <w:pPr>
        <w:ind w:left="1584" w:hanging="360"/>
      </w:pPr>
    </w:lvl>
    <w:lvl w:ilvl="1">
      <w:start w:val="1"/>
      <w:numFmt w:val="decimal"/>
      <w:lvlText w:val="%2)"/>
      <w:lvlJc w:val="left"/>
      <w:pPr>
        <w:ind w:left="2304" w:hanging="360"/>
      </w:pPr>
    </w:lvl>
    <w:lvl w:ilvl="2">
      <w:start w:val="1"/>
      <w:numFmt w:val="lowerRoman"/>
      <w:lvlText w:val="%3."/>
      <w:lvlJc w:val="right"/>
      <w:pPr>
        <w:ind w:left="3024" w:hanging="180"/>
      </w:pPr>
    </w:lvl>
    <w:lvl w:ilvl="3">
      <w:start w:val="1"/>
      <w:numFmt w:val="decimal"/>
      <w:lvlText w:val="%4."/>
      <w:lvlJc w:val="left"/>
      <w:pPr>
        <w:ind w:left="3744" w:hanging="360"/>
      </w:pPr>
    </w:lvl>
    <w:lvl w:ilvl="4">
      <w:start w:val="1"/>
      <w:numFmt w:val="lowerLetter"/>
      <w:lvlText w:val="%5."/>
      <w:lvlJc w:val="left"/>
      <w:pPr>
        <w:ind w:left="4464" w:hanging="360"/>
      </w:pPr>
    </w:lvl>
    <w:lvl w:ilvl="5">
      <w:start w:val="1"/>
      <w:numFmt w:val="lowerRoman"/>
      <w:lvlText w:val="%6."/>
      <w:lvlJc w:val="right"/>
      <w:pPr>
        <w:ind w:left="5184" w:hanging="180"/>
      </w:pPr>
    </w:lvl>
    <w:lvl w:ilvl="6">
      <w:start w:val="1"/>
      <w:numFmt w:val="decimal"/>
      <w:lvlText w:val="%7."/>
      <w:lvlJc w:val="left"/>
      <w:pPr>
        <w:ind w:left="5904" w:hanging="360"/>
      </w:pPr>
    </w:lvl>
    <w:lvl w:ilvl="7">
      <w:start w:val="1"/>
      <w:numFmt w:val="lowerLetter"/>
      <w:lvlText w:val="%8."/>
      <w:lvlJc w:val="left"/>
      <w:pPr>
        <w:ind w:left="6624" w:hanging="360"/>
      </w:pPr>
    </w:lvl>
    <w:lvl w:ilvl="8">
      <w:start w:val="1"/>
      <w:numFmt w:val="lowerRoman"/>
      <w:lvlText w:val="%9."/>
      <w:lvlJc w:val="right"/>
      <w:pPr>
        <w:ind w:left="7344" w:hanging="180"/>
      </w:pPr>
    </w:lvl>
  </w:abstractNum>
  <w:abstractNum w:abstractNumId="20" w15:restartNumberingAfterBreak="0">
    <w:nsid w:val="473805F5"/>
    <w:multiLevelType w:val="hybridMultilevel"/>
    <w:tmpl w:val="675A61F4"/>
    <w:lvl w:ilvl="0" w:tplc="319E082E">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1" w15:restartNumberingAfterBreak="0">
    <w:nsid w:val="4A821EE3"/>
    <w:multiLevelType w:val="multilevel"/>
    <w:tmpl w:val="5532DEA8"/>
    <w:lvl w:ilvl="0">
      <w:start w:val="1"/>
      <w:numFmt w:val="decimal"/>
      <w:lvlText w:val="%1."/>
      <w:lvlJc w:val="left"/>
      <w:pPr>
        <w:ind w:left="720" w:hanging="360"/>
      </w:pPr>
    </w:lvl>
    <w:lvl w:ilvl="1">
      <w:start w:val="1"/>
      <w:numFmt w:val="lowerLetter"/>
      <w:lvlText w:val="%2)"/>
      <w:lvlJc w:val="left"/>
      <w:pPr>
        <w:ind w:left="1440" w:hanging="360"/>
      </w:pPr>
    </w:lvl>
    <w:lvl w:ilvl="2">
      <w:start w:val="9"/>
      <w:numFmt w:val="decimal"/>
      <w:lvlText w:val="%3"/>
      <w:lvlJc w:val="left"/>
      <w:pPr>
        <w:ind w:left="2340" w:hanging="360"/>
      </w:pPr>
      <w:rPr>
        <w:rFonts w:cs="Arial"/>
      </w:rPr>
    </w:lvl>
    <w:lvl w:ilvl="3">
      <w:start w:val="1"/>
      <w:numFmt w:val="decimal"/>
      <w:lvlText w:val="%4."/>
      <w:lvlJc w:val="left"/>
      <w:pPr>
        <w:ind w:left="644" w:hanging="360"/>
      </w:pPr>
      <w:rPr>
        <w:strike w:val="0"/>
        <w:dstrike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B374D66"/>
    <w:multiLevelType w:val="multilevel"/>
    <w:tmpl w:val="4ECC35F6"/>
    <w:lvl w:ilvl="0">
      <w:start w:val="6"/>
      <w:numFmt w:val="decimal"/>
      <w:lvlText w:val="%1."/>
      <w:lvlJc w:val="left"/>
      <w:pPr>
        <w:ind w:left="786" w:hanging="360"/>
      </w:pPr>
      <w:rPr>
        <w:rFonts w:hint="default"/>
      </w:rPr>
    </w:lvl>
    <w:lvl w:ilvl="1">
      <w:start w:val="1"/>
      <w:numFmt w:val="lowerLetter"/>
      <w:lvlText w:val="%2."/>
      <w:lvlJc w:val="left"/>
      <w:pPr>
        <w:ind w:left="1506" w:hanging="360"/>
      </w:pPr>
      <w:rPr>
        <w:rFonts w:hint="default"/>
      </w:rPr>
    </w:lvl>
    <w:lvl w:ilvl="2">
      <w:start w:val="1"/>
      <w:numFmt w:val="lowerRoman"/>
      <w:lvlText w:val="%3."/>
      <w:lvlJc w:val="right"/>
      <w:pPr>
        <w:ind w:left="2226" w:hanging="180"/>
      </w:pPr>
      <w:rPr>
        <w:rFonts w:hint="default"/>
      </w:rPr>
    </w:lvl>
    <w:lvl w:ilvl="3">
      <w:start w:val="1"/>
      <w:numFmt w:val="decimal"/>
      <w:lvlText w:val="%4."/>
      <w:lvlJc w:val="left"/>
      <w:pPr>
        <w:ind w:left="2946" w:hanging="360"/>
      </w:pPr>
      <w:rPr>
        <w:rFonts w:hint="default"/>
      </w:rPr>
    </w:lvl>
    <w:lvl w:ilvl="4">
      <w:start w:val="1"/>
      <w:numFmt w:val="lowerLetter"/>
      <w:lvlText w:val="%5."/>
      <w:lvlJc w:val="left"/>
      <w:pPr>
        <w:ind w:left="3666" w:hanging="360"/>
      </w:pPr>
      <w:rPr>
        <w:rFonts w:hint="default"/>
      </w:rPr>
    </w:lvl>
    <w:lvl w:ilvl="5">
      <w:start w:val="1"/>
      <w:numFmt w:val="lowerRoman"/>
      <w:lvlText w:val="%6."/>
      <w:lvlJc w:val="right"/>
      <w:pPr>
        <w:ind w:left="4386" w:hanging="180"/>
      </w:pPr>
      <w:rPr>
        <w:rFonts w:hint="default"/>
      </w:rPr>
    </w:lvl>
    <w:lvl w:ilvl="6">
      <w:start w:val="1"/>
      <w:numFmt w:val="decimal"/>
      <w:lvlText w:val="%7."/>
      <w:lvlJc w:val="left"/>
      <w:pPr>
        <w:ind w:left="5106" w:hanging="360"/>
      </w:pPr>
      <w:rPr>
        <w:rFonts w:hint="default"/>
      </w:rPr>
    </w:lvl>
    <w:lvl w:ilvl="7">
      <w:start w:val="1"/>
      <w:numFmt w:val="lowerLetter"/>
      <w:lvlText w:val="%8."/>
      <w:lvlJc w:val="left"/>
      <w:pPr>
        <w:ind w:left="5826" w:hanging="360"/>
      </w:pPr>
      <w:rPr>
        <w:rFonts w:hint="default"/>
      </w:rPr>
    </w:lvl>
    <w:lvl w:ilvl="8">
      <w:start w:val="1"/>
      <w:numFmt w:val="lowerRoman"/>
      <w:lvlText w:val="%9."/>
      <w:lvlJc w:val="right"/>
      <w:pPr>
        <w:ind w:left="6546" w:hanging="180"/>
      </w:pPr>
      <w:rPr>
        <w:rFonts w:hint="default"/>
      </w:rPr>
    </w:lvl>
  </w:abstractNum>
  <w:abstractNum w:abstractNumId="23" w15:restartNumberingAfterBreak="0">
    <w:nsid w:val="5A844420"/>
    <w:multiLevelType w:val="multilevel"/>
    <w:tmpl w:val="80524C36"/>
    <w:lvl w:ilvl="0">
      <w:start w:val="1"/>
      <w:numFmt w:val="decimal"/>
      <w:lvlText w:val="%1."/>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 w15:restartNumberingAfterBreak="0">
    <w:nsid w:val="605E3EB6"/>
    <w:multiLevelType w:val="multilevel"/>
    <w:tmpl w:val="F470F40C"/>
    <w:lvl w:ilvl="0">
      <w:start w:val="1"/>
      <w:numFmt w:val="decimal"/>
      <w:lvlText w:val="%1."/>
      <w:lvlJc w:val="left"/>
      <w:pPr>
        <w:ind w:left="720" w:hanging="360"/>
      </w:pPr>
      <w:rPr>
        <w:rFonts w:ascii="Arial" w:hAnsi="Arial" w:cs="Arial"/>
        <w:b w:val="0"/>
        <w:color w:val="000000"/>
        <w:sz w:val="21"/>
        <w:szCs w:val="21"/>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6147243A"/>
    <w:multiLevelType w:val="multilevel"/>
    <w:tmpl w:val="E5F2FB90"/>
    <w:lvl w:ilvl="0">
      <w:start w:val="1"/>
      <w:numFmt w:val="decimal"/>
      <w:lvlText w:val="%1)"/>
      <w:lvlJc w:val="left"/>
      <w:pPr>
        <w:ind w:left="1584"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15:restartNumberingAfterBreak="0">
    <w:nsid w:val="633836F3"/>
    <w:multiLevelType w:val="multilevel"/>
    <w:tmpl w:val="34B444C8"/>
    <w:lvl w:ilvl="0">
      <w:start w:val="3"/>
      <w:numFmt w:val="decimal"/>
      <w:lvlText w:val="%1."/>
      <w:lvlJc w:val="left"/>
      <w:pPr>
        <w:tabs>
          <w:tab w:val="num" w:pos="720"/>
        </w:tabs>
        <w:ind w:left="720" w:hanging="360"/>
      </w:pPr>
      <w:rPr>
        <w:rFonts w:hint="default"/>
        <w:strike w:val="0"/>
      </w:rPr>
    </w:lvl>
    <w:lvl w:ilvl="1">
      <w:start w:val="2"/>
      <w:numFmt w:val="decimal"/>
      <w:lvlText w:val="%2."/>
      <w:lvlJc w:val="left"/>
      <w:pPr>
        <w:ind w:left="502" w:hanging="360"/>
      </w:pPr>
      <w:rPr>
        <w:rFonts w:ascii="Arial" w:eastAsia="Lucida Sans Unicode" w:hAnsi="Arial" w:cs="Arial" w:hint="default"/>
        <w:i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65DF55B3"/>
    <w:multiLevelType w:val="multilevel"/>
    <w:tmpl w:val="17C8B6F8"/>
    <w:lvl w:ilvl="0">
      <w:start w:val="1"/>
      <w:numFmt w:val="decimal"/>
      <w:lvlText w:val="%1."/>
      <w:lvlJc w:val="left"/>
      <w:pPr>
        <w:ind w:left="3479" w:hanging="360"/>
      </w:pPr>
      <w:rPr>
        <w:b w:val="0"/>
        <w:color w:val="00000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66016F58"/>
    <w:multiLevelType w:val="multilevel"/>
    <w:tmpl w:val="C7E09376"/>
    <w:lvl w:ilvl="0">
      <w:start w:val="1"/>
      <w:numFmt w:val="decimal"/>
      <w:lvlText w:val="%1)"/>
      <w:lvlJc w:val="left"/>
      <w:pPr>
        <w:ind w:left="1004" w:hanging="360"/>
      </w:pPr>
    </w:lvl>
    <w:lvl w:ilvl="1">
      <w:start w:val="1"/>
      <w:numFmt w:val="decimal"/>
      <w:lvlText w:val="%2)"/>
      <w:lvlJc w:val="left"/>
      <w:pPr>
        <w:ind w:left="1724" w:hanging="360"/>
      </w:pPr>
      <w:rPr>
        <w:strike w:val="0"/>
        <w:dstrike w:val="0"/>
      </w:r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9" w15:restartNumberingAfterBreak="0">
    <w:nsid w:val="6AFC0E90"/>
    <w:multiLevelType w:val="multilevel"/>
    <w:tmpl w:val="B09611B6"/>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0" w15:restartNumberingAfterBreak="0">
    <w:nsid w:val="6CB8234C"/>
    <w:multiLevelType w:val="multilevel"/>
    <w:tmpl w:val="347E1B3E"/>
    <w:lvl w:ilvl="0">
      <w:start w:val="1"/>
      <w:numFmt w:val="decimal"/>
      <w:lvlText w:val="%1."/>
      <w:lvlJc w:val="left"/>
      <w:pPr>
        <w:tabs>
          <w:tab w:val="num" w:pos="720"/>
        </w:tabs>
        <w:ind w:left="720" w:hanging="360"/>
      </w:pPr>
      <w:rPr>
        <w:rFonts w:hint="default"/>
      </w:rPr>
    </w:lvl>
    <w:lvl w:ilvl="1">
      <w:start w:val="2"/>
      <w:numFmt w:val="decimal"/>
      <w:lvlText w:val="%2."/>
      <w:lvlJc w:val="left"/>
      <w:pPr>
        <w:ind w:left="502" w:hanging="360"/>
      </w:pPr>
      <w:rPr>
        <w:rFonts w:ascii="Arial" w:eastAsia="Lucida Sans Unicode" w:hAnsi="Arial" w:cs="Arial" w:hint="default"/>
        <w:i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6DEF31BC"/>
    <w:multiLevelType w:val="multilevel"/>
    <w:tmpl w:val="3B1E5DDC"/>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09C4EEC"/>
    <w:multiLevelType w:val="multilevel"/>
    <w:tmpl w:val="CD641C12"/>
    <w:lvl w:ilvl="0">
      <w:start w:val="1"/>
      <w:numFmt w:val="decimal"/>
      <w:lvlText w:val="%1)"/>
      <w:lvlJc w:val="left"/>
      <w:pPr>
        <w:ind w:left="502"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3" w15:restartNumberingAfterBreak="0">
    <w:nsid w:val="71232C6B"/>
    <w:multiLevelType w:val="multilevel"/>
    <w:tmpl w:val="8374685A"/>
    <w:lvl w:ilvl="0">
      <w:start w:val="1"/>
      <w:numFmt w:val="low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20163DC"/>
    <w:multiLevelType w:val="multilevel"/>
    <w:tmpl w:val="7D86F56C"/>
    <w:lvl w:ilvl="0">
      <w:start w:val="1"/>
      <w:numFmt w:val="decimal"/>
      <w:lvlText w:val="%1)"/>
      <w:lvlJc w:val="left"/>
      <w:pPr>
        <w:ind w:left="1004" w:hanging="360"/>
      </w:pPr>
    </w:lvl>
    <w:lvl w:ilvl="1">
      <w:start w:val="1"/>
      <w:numFmt w:val="decimal"/>
      <w:lvlText w:val="%2)"/>
      <w:lvlJc w:val="left"/>
      <w:pPr>
        <w:ind w:left="1724" w:hanging="360"/>
      </w:pPr>
    </w:lvl>
    <w:lvl w:ilvl="2">
      <w:start w:val="3"/>
      <w:numFmt w:val="decimal"/>
      <w:lvlText w:val="%3"/>
      <w:lvlJc w:val="left"/>
      <w:pPr>
        <w:ind w:left="2624" w:hanging="36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5" w15:restartNumberingAfterBreak="0">
    <w:nsid w:val="721C78E5"/>
    <w:multiLevelType w:val="multilevel"/>
    <w:tmpl w:val="7D1C224E"/>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6" w15:restartNumberingAfterBreak="0">
    <w:nsid w:val="72893AF0"/>
    <w:multiLevelType w:val="multilevel"/>
    <w:tmpl w:val="49B62F62"/>
    <w:lvl w:ilvl="0">
      <w:start w:val="1"/>
      <w:numFmt w:val="decimal"/>
      <w:lvlText w:val="%1."/>
      <w:lvlJc w:val="left"/>
      <w:pPr>
        <w:ind w:left="720" w:hanging="360"/>
      </w:pPr>
      <w:rPr>
        <w:b w:val="0"/>
        <w:bCs/>
        <w:strike w:val="0"/>
        <w:color w:val="auto"/>
      </w:rPr>
    </w:lvl>
    <w:lvl w:ilvl="1">
      <w:start w:val="1"/>
      <w:numFmt w:val="decimal"/>
      <w:lvlText w:val="%2)"/>
      <w:lvlJc w:val="left"/>
      <w:pPr>
        <w:ind w:left="360" w:hanging="360"/>
      </w:pPr>
      <w:rPr>
        <w:sz w:val="21"/>
        <w:szCs w:val="21"/>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7" w15:restartNumberingAfterBreak="0">
    <w:nsid w:val="7C272DFB"/>
    <w:multiLevelType w:val="multilevel"/>
    <w:tmpl w:val="526EAD7C"/>
    <w:lvl w:ilvl="0">
      <w:start w:val="1"/>
      <w:numFmt w:val="decimal"/>
      <w:lvlText w:val="%1."/>
      <w:lvlJc w:val="left"/>
      <w:pPr>
        <w:ind w:left="644" w:hanging="360"/>
      </w:pPr>
      <w:rPr>
        <w:rFonts w:ascii="Arial" w:hAnsi="Arial" w:cs="Arial"/>
        <w:b w:val="0"/>
        <w:sz w:val="21"/>
      </w:rPr>
    </w:lvl>
    <w:lvl w:ilvl="1">
      <w:start w:val="1"/>
      <w:numFmt w:val="decimal"/>
      <w:lvlText w:val="%2)"/>
      <w:lvlJc w:val="left"/>
      <w:pPr>
        <w:ind w:left="928" w:hanging="360"/>
      </w:pPr>
      <w:rPr>
        <w:rFonts w:ascii="Arial" w:eastAsia="Calibri" w:hAnsi="Arial" w:cs="Arial"/>
      </w:r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16cid:durableId="1949583529">
    <w:abstractNumId w:val="4"/>
  </w:num>
  <w:num w:numId="2" w16cid:durableId="1803451968">
    <w:abstractNumId w:val="29"/>
  </w:num>
  <w:num w:numId="3" w16cid:durableId="1222056219">
    <w:abstractNumId w:val="24"/>
  </w:num>
  <w:num w:numId="4" w16cid:durableId="1049962349">
    <w:abstractNumId w:val="9"/>
  </w:num>
  <w:num w:numId="5" w16cid:durableId="868835210">
    <w:abstractNumId w:val="21"/>
  </w:num>
  <w:num w:numId="6" w16cid:durableId="1887637714">
    <w:abstractNumId w:val="10"/>
  </w:num>
  <w:num w:numId="7" w16cid:durableId="2059819165">
    <w:abstractNumId w:val="3"/>
  </w:num>
  <w:num w:numId="8" w16cid:durableId="2078085937">
    <w:abstractNumId w:val="33"/>
  </w:num>
  <w:num w:numId="9" w16cid:durableId="1795364294">
    <w:abstractNumId w:val="25"/>
  </w:num>
  <w:num w:numId="10" w16cid:durableId="882210933">
    <w:abstractNumId w:val="19"/>
  </w:num>
  <w:num w:numId="11" w16cid:durableId="1024866310">
    <w:abstractNumId w:val="16"/>
  </w:num>
  <w:num w:numId="12" w16cid:durableId="1227454285">
    <w:abstractNumId w:val="11"/>
  </w:num>
  <w:num w:numId="13" w16cid:durableId="1840189109">
    <w:abstractNumId w:val="27"/>
  </w:num>
  <w:num w:numId="14" w16cid:durableId="1014305251">
    <w:abstractNumId w:val="7"/>
  </w:num>
  <w:num w:numId="15" w16cid:durableId="946892324">
    <w:abstractNumId w:val="5"/>
  </w:num>
  <w:num w:numId="16" w16cid:durableId="505023154">
    <w:abstractNumId w:val="8"/>
  </w:num>
  <w:num w:numId="17" w16cid:durableId="1709211337">
    <w:abstractNumId w:val="13"/>
  </w:num>
  <w:num w:numId="18" w16cid:durableId="46880897">
    <w:abstractNumId w:val="6"/>
  </w:num>
  <w:num w:numId="19" w16cid:durableId="1800419291">
    <w:abstractNumId w:val="12"/>
  </w:num>
  <w:num w:numId="20" w16cid:durableId="735206420">
    <w:abstractNumId w:val="28"/>
  </w:num>
  <w:num w:numId="21" w16cid:durableId="1939289378">
    <w:abstractNumId w:val="15"/>
  </w:num>
  <w:num w:numId="22" w16cid:durableId="1811286473">
    <w:abstractNumId w:val="2"/>
  </w:num>
  <w:num w:numId="23" w16cid:durableId="1334529299">
    <w:abstractNumId w:val="14"/>
  </w:num>
  <w:num w:numId="24" w16cid:durableId="579873608">
    <w:abstractNumId w:val="23"/>
  </w:num>
  <w:num w:numId="25" w16cid:durableId="1807972733">
    <w:abstractNumId w:val="34"/>
  </w:num>
  <w:num w:numId="26" w16cid:durableId="590090207">
    <w:abstractNumId w:val="37"/>
  </w:num>
  <w:num w:numId="27" w16cid:durableId="1661154019">
    <w:abstractNumId w:val="30"/>
  </w:num>
  <w:num w:numId="28" w16cid:durableId="20037774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71500972">
    <w:abstractNumId w:val="26"/>
  </w:num>
  <w:num w:numId="30" w16cid:durableId="1587303425">
    <w:abstractNumId w:val="22"/>
  </w:num>
  <w:num w:numId="31" w16cid:durableId="1791315716">
    <w:abstractNumId w:val="21"/>
    <w:lvlOverride w:ilvl="0">
      <w:lvl w:ilvl="0">
        <w:start w:val="1"/>
        <w:numFmt w:val="decimal"/>
        <w:lvlText w:val="%1."/>
        <w:lvlJc w:val="left"/>
        <w:pPr>
          <w:ind w:left="720" w:hanging="360"/>
        </w:pPr>
        <w:rPr>
          <w:rFonts w:hint="default"/>
        </w:rPr>
      </w:lvl>
    </w:lvlOverride>
    <w:lvlOverride w:ilvl="1">
      <w:lvl w:ilvl="1">
        <w:start w:val="1"/>
        <w:numFmt w:val="lowerLetter"/>
        <w:lvlText w:val="%2)"/>
        <w:lvlJc w:val="left"/>
        <w:pPr>
          <w:ind w:left="1440" w:hanging="360"/>
        </w:pPr>
        <w:rPr>
          <w:rFonts w:hint="default"/>
        </w:rPr>
      </w:lvl>
    </w:lvlOverride>
    <w:lvlOverride w:ilvl="2">
      <w:lvl w:ilvl="2">
        <w:start w:val="9"/>
        <w:numFmt w:val="decimal"/>
        <w:lvlText w:val="%3"/>
        <w:lvlJc w:val="left"/>
        <w:pPr>
          <w:ind w:left="2340" w:hanging="360"/>
        </w:pPr>
        <w:rPr>
          <w:rFonts w:cs="Arial" w:hint="default"/>
        </w:rPr>
      </w:lvl>
    </w:lvlOverride>
    <w:lvlOverride w:ilvl="3">
      <w:lvl w:ilvl="3">
        <w:start w:val="1"/>
        <w:numFmt w:val="decimal"/>
        <w:lvlText w:val="%4."/>
        <w:lvlJc w:val="left"/>
        <w:pPr>
          <w:ind w:left="644" w:hanging="360"/>
        </w:pPr>
        <w:rPr>
          <w:rFonts w:hint="default"/>
          <w:strike w:val="0"/>
          <w:dstrike w:val="0"/>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2" w16cid:durableId="189035462">
    <w:abstractNumId w:val="35"/>
  </w:num>
  <w:num w:numId="33" w16cid:durableId="1117724289">
    <w:abstractNumId w:val="32"/>
  </w:num>
  <w:num w:numId="34" w16cid:durableId="1567255927">
    <w:abstractNumId w:val="31"/>
  </w:num>
  <w:num w:numId="35" w16cid:durableId="416054171">
    <w:abstractNumId w:val="0"/>
  </w:num>
  <w:num w:numId="36" w16cid:durableId="57291530">
    <w:abstractNumId w:val="20"/>
  </w:num>
  <w:num w:numId="37" w16cid:durableId="2108117498">
    <w:abstractNumId w:val="36"/>
  </w:num>
  <w:num w:numId="38" w16cid:durableId="1988707705">
    <w:abstractNumId w:val="1"/>
  </w:num>
  <w:num w:numId="39" w16cid:durableId="540095767">
    <w:abstractNumId w:val="18"/>
  </w:num>
  <w:num w:numId="40" w16cid:durableId="657075162">
    <w:abstractNumId w:val="1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BE6"/>
    <w:rsid w:val="000002DD"/>
    <w:rsid w:val="000030EC"/>
    <w:rsid w:val="000037EC"/>
    <w:rsid w:val="000113B5"/>
    <w:rsid w:val="00014F69"/>
    <w:rsid w:val="00020658"/>
    <w:rsid w:val="0002272C"/>
    <w:rsid w:val="000275CB"/>
    <w:rsid w:val="000372BE"/>
    <w:rsid w:val="000378C9"/>
    <w:rsid w:val="00044C42"/>
    <w:rsid w:val="00051A03"/>
    <w:rsid w:val="0006642A"/>
    <w:rsid w:val="00066D06"/>
    <w:rsid w:val="00073D22"/>
    <w:rsid w:val="0008585B"/>
    <w:rsid w:val="00087D2C"/>
    <w:rsid w:val="000901D3"/>
    <w:rsid w:val="000909AC"/>
    <w:rsid w:val="00092473"/>
    <w:rsid w:val="000951D8"/>
    <w:rsid w:val="000A3DCD"/>
    <w:rsid w:val="000A598C"/>
    <w:rsid w:val="000B303F"/>
    <w:rsid w:val="000B3065"/>
    <w:rsid w:val="000C1A69"/>
    <w:rsid w:val="000D551A"/>
    <w:rsid w:val="000D7E13"/>
    <w:rsid w:val="000E44EE"/>
    <w:rsid w:val="000F0557"/>
    <w:rsid w:val="000F2013"/>
    <w:rsid w:val="000F2E63"/>
    <w:rsid w:val="000F3835"/>
    <w:rsid w:val="000F3B53"/>
    <w:rsid w:val="000F6343"/>
    <w:rsid w:val="00106E60"/>
    <w:rsid w:val="00107601"/>
    <w:rsid w:val="00116338"/>
    <w:rsid w:val="001273ED"/>
    <w:rsid w:val="00132C04"/>
    <w:rsid w:val="001330D4"/>
    <w:rsid w:val="00146261"/>
    <w:rsid w:val="0014681F"/>
    <w:rsid w:val="00146956"/>
    <w:rsid w:val="0015099B"/>
    <w:rsid w:val="00150AA4"/>
    <w:rsid w:val="001534DA"/>
    <w:rsid w:val="00157D7F"/>
    <w:rsid w:val="0016133C"/>
    <w:rsid w:val="00167D66"/>
    <w:rsid w:val="0017325B"/>
    <w:rsid w:val="00173F07"/>
    <w:rsid w:val="001749C2"/>
    <w:rsid w:val="00176184"/>
    <w:rsid w:val="00177C81"/>
    <w:rsid w:val="00181471"/>
    <w:rsid w:val="0018164A"/>
    <w:rsid w:val="0018213B"/>
    <w:rsid w:val="00192AD2"/>
    <w:rsid w:val="001A26E8"/>
    <w:rsid w:val="001A3A34"/>
    <w:rsid w:val="001B1958"/>
    <w:rsid w:val="001B1A31"/>
    <w:rsid w:val="001B3F9F"/>
    <w:rsid w:val="001B5A98"/>
    <w:rsid w:val="001B6E00"/>
    <w:rsid w:val="001B720C"/>
    <w:rsid w:val="001C075B"/>
    <w:rsid w:val="001C32D3"/>
    <w:rsid w:val="001C6903"/>
    <w:rsid w:val="001C7C4C"/>
    <w:rsid w:val="001D74C9"/>
    <w:rsid w:val="001F5065"/>
    <w:rsid w:val="001F59A8"/>
    <w:rsid w:val="0020598B"/>
    <w:rsid w:val="00205F75"/>
    <w:rsid w:val="00206C43"/>
    <w:rsid w:val="002073D3"/>
    <w:rsid w:val="00214A2E"/>
    <w:rsid w:val="00226E88"/>
    <w:rsid w:val="00231219"/>
    <w:rsid w:val="00234CBC"/>
    <w:rsid w:val="0024530C"/>
    <w:rsid w:val="00245993"/>
    <w:rsid w:val="00252BD6"/>
    <w:rsid w:val="00253AF3"/>
    <w:rsid w:val="002551A9"/>
    <w:rsid w:val="00257D48"/>
    <w:rsid w:val="00266534"/>
    <w:rsid w:val="002673EC"/>
    <w:rsid w:val="002715D4"/>
    <w:rsid w:val="002727CF"/>
    <w:rsid w:val="00277416"/>
    <w:rsid w:val="00287B1C"/>
    <w:rsid w:val="00290462"/>
    <w:rsid w:val="00290E15"/>
    <w:rsid w:val="002910DC"/>
    <w:rsid w:val="00293137"/>
    <w:rsid w:val="0029760E"/>
    <w:rsid w:val="002A0261"/>
    <w:rsid w:val="002A02F4"/>
    <w:rsid w:val="002A6C60"/>
    <w:rsid w:val="002B037E"/>
    <w:rsid w:val="002B5BA6"/>
    <w:rsid w:val="002B722D"/>
    <w:rsid w:val="002C51B9"/>
    <w:rsid w:val="002D7BC9"/>
    <w:rsid w:val="002E3201"/>
    <w:rsid w:val="002E3D55"/>
    <w:rsid w:val="002E417B"/>
    <w:rsid w:val="002F47EA"/>
    <w:rsid w:val="002F49ED"/>
    <w:rsid w:val="003001EC"/>
    <w:rsid w:val="003108F6"/>
    <w:rsid w:val="00312D6D"/>
    <w:rsid w:val="0031479F"/>
    <w:rsid w:val="00327BB6"/>
    <w:rsid w:val="00336C86"/>
    <w:rsid w:val="00343321"/>
    <w:rsid w:val="00350E84"/>
    <w:rsid w:val="00352659"/>
    <w:rsid w:val="00356A09"/>
    <w:rsid w:val="00362F5F"/>
    <w:rsid w:val="00365215"/>
    <w:rsid w:val="00366F14"/>
    <w:rsid w:val="00382762"/>
    <w:rsid w:val="00383FF5"/>
    <w:rsid w:val="00384207"/>
    <w:rsid w:val="003918DF"/>
    <w:rsid w:val="00394903"/>
    <w:rsid w:val="00394A55"/>
    <w:rsid w:val="003B007D"/>
    <w:rsid w:val="003C1D72"/>
    <w:rsid w:val="003C3C89"/>
    <w:rsid w:val="003D201F"/>
    <w:rsid w:val="003D5398"/>
    <w:rsid w:val="003D685F"/>
    <w:rsid w:val="00401DCC"/>
    <w:rsid w:val="00404AAD"/>
    <w:rsid w:val="00407A80"/>
    <w:rsid w:val="00421920"/>
    <w:rsid w:val="00421DA8"/>
    <w:rsid w:val="004320E8"/>
    <w:rsid w:val="00433543"/>
    <w:rsid w:val="0043384C"/>
    <w:rsid w:val="00441DB0"/>
    <w:rsid w:val="004431F0"/>
    <w:rsid w:val="004451F7"/>
    <w:rsid w:val="004459E7"/>
    <w:rsid w:val="00451A85"/>
    <w:rsid w:val="00455ED4"/>
    <w:rsid w:val="004645E8"/>
    <w:rsid w:val="00465E10"/>
    <w:rsid w:val="00466C8B"/>
    <w:rsid w:val="00471DB1"/>
    <w:rsid w:val="00475126"/>
    <w:rsid w:val="00477E80"/>
    <w:rsid w:val="00493E1B"/>
    <w:rsid w:val="00494A2B"/>
    <w:rsid w:val="00495BB9"/>
    <w:rsid w:val="00496A07"/>
    <w:rsid w:val="004A10B7"/>
    <w:rsid w:val="004A398D"/>
    <w:rsid w:val="004B0DA2"/>
    <w:rsid w:val="004B2430"/>
    <w:rsid w:val="004B61EA"/>
    <w:rsid w:val="004B6204"/>
    <w:rsid w:val="004B6E19"/>
    <w:rsid w:val="004C1231"/>
    <w:rsid w:val="004C6489"/>
    <w:rsid w:val="004D1E8A"/>
    <w:rsid w:val="004D1F6B"/>
    <w:rsid w:val="004D2A60"/>
    <w:rsid w:val="004D2EC2"/>
    <w:rsid w:val="004D33D8"/>
    <w:rsid w:val="004D629B"/>
    <w:rsid w:val="004E0E20"/>
    <w:rsid w:val="004E115E"/>
    <w:rsid w:val="004E237D"/>
    <w:rsid w:val="004F3371"/>
    <w:rsid w:val="004F53C8"/>
    <w:rsid w:val="00507951"/>
    <w:rsid w:val="005111DF"/>
    <w:rsid w:val="00534911"/>
    <w:rsid w:val="005374F1"/>
    <w:rsid w:val="0055756A"/>
    <w:rsid w:val="00570524"/>
    <w:rsid w:val="00590751"/>
    <w:rsid w:val="00593984"/>
    <w:rsid w:val="00594BF9"/>
    <w:rsid w:val="00595C78"/>
    <w:rsid w:val="005A00DF"/>
    <w:rsid w:val="005A1073"/>
    <w:rsid w:val="005B2C77"/>
    <w:rsid w:val="005B33F2"/>
    <w:rsid w:val="005B7036"/>
    <w:rsid w:val="005C2665"/>
    <w:rsid w:val="005C3884"/>
    <w:rsid w:val="005C5A15"/>
    <w:rsid w:val="005D4068"/>
    <w:rsid w:val="005D6A30"/>
    <w:rsid w:val="005E1C11"/>
    <w:rsid w:val="005E7B30"/>
    <w:rsid w:val="005F44C3"/>
    <w:rsid w:val="005F472F"/>
    <w:rsid w:val="005F4B6E"/>
    <w:rsid w:val="00604B03"/>
    <w:rsid w:val="00607B8F"/>
    <w:rsid w:val="00616DA0"/>
    <w:rsid w:val="00617307"/>
    <w:rsid w:val="00617E9F"/>
    <w:rsid w:val="00620E39"/>
    <w:rsid w:val="00626784"/>
    <w:rsid w:val="00626B37"/>
    <w:rsid w:val="00627902"/>
    <w:rsid w:val="00637C20"/>
    <w:rsid w:val="00642BFB"/>
    <w:rsid w:val="006474B2"/>
    <w:rsid w:val="0065447F"/>
    <w:rsid w:val="006612F8"/>
    <w:rsid w:val="00667D78"/>
    <w:rsid w:val="00670D0C"/>
    <w:rsid w:val="0068038D"/>
    <w:rsid w:val="00682349"/>
    <w:rsid w:val="00682676"/>
    <w:rsid w:val="0068358D"/>
    <w:rsid w:val="0068456B"/>
    <w:rsid w:val="006961CD"/>
    <w:rsid w:val="006A0C9C"/>
    <w:rsid w:val="006A0F35"/>
    <w:rsid w:val="006A235C"/>
    <w:rsid w:val="006A61F8"/>
    <w:rsid w:val="006A74F4"/>
    <w:rsid w:val="006A7F5A"/>
    <w:rsid w:val="006B2C83"/>
    <w:rsid w:val="006B4EEB"/>
    <w:rsid w:val="006C0BA3"/>
    <w:rsid w:val="006C2CFF"/>
    <w:rsid w:val="006C598F"/>
    <w:rsid w:val="006C7E6F"/>
    <w:rsid w:val="006D3762"/>
    <w:rsid w:val="006D69A1"/>
    <w:rsid w:val="006E5D13"/>
    <w:rsid w:val="006E7B00"/>
    <w:rsid w:val="006F1A7B"/>
    <w:rsid w:val="006F3250"/>
    <w:rsid w:val="006F3848"/>
    <w:rsid w:val="006F44A6"/>
    <w:rsid w:val="0070305E"/>
    <w:rsid w:val="00705F5B"/>
    <w:rsid w:val="0070601D"/>
    <w:rsid w:val="007152BE"/>
    <w:rsid w:val="00715D1B"/>
    <w:rsid w:val="007172B7"/>
    <w:rsid w:val="00717884"/>
    <w:rsid w:val="007221EE"/>
    <w:rsid w:val="00723E2D"/>
    <w:rsid w:val="00724A96"/>
    <w:rsid w:val="007304A0"/>
    <w:rsid w:val="0073298A"/>
    <w:rsid w:val="0073380C"/>
    <w:rsid w:val="00735DBA"/>
    <w:rsid w:val="007473F4"/>
    <w:rsid w:val="00754AF9"/>
    <w:rsid w:val="00754ED0"/>
    <w:rsid w:val="00764D01"/>
    <w:rsid w:val="007704E5"/>
    <w:rsid w:val="0077097F"/>
    <w:rsid w:val="00773F92"/>
    <w:rsid w:val="007744F4"/>
    <w:rsid w:val="00775A35"/>
    <w:rsid w:val="00775C7E"/>
    <w:rsid w:val="007772CB"/>
    <w:rsid w:val="007841CD"/>
    <w:rsid w:val="00787134"/>
    <w:rsid w:val="0079777F"/>
    <w:rsid w:val="007A2A34"/>
    <w:rsid w:val="007A4AC1"/>
    <w:rsid w:val="007B2251"/>
    <w:rsid w:val="007B2861"/>
    <w:rsid w:val="007C5465"/>
    <w:rsid w:val="007D0602"/>
    <w:rsid w:val="007E1466"/>
    <w:rsid w:val="007E16ED"/>
    <w:rsid w:val="007E1DD6"/>
    <w:rsid w:val="007E4651"/>
    <w:rsid w:val="007E5E0E"/>
    <w:rsid w:val="007F3A39"/>
    <w:rsid w:val="007F4BDC"/>
    <w:rsid w:val="007F4D87"/>
    <w:rsid w:val="007F5CBC"/>
    <w:rsid w:val="008008BB"/>
    <w:rsid w:val="008051AF"/>
    <w:rsid w:val="00805F07"/>
    <w:rsid w:val="00806489"/>
    <w:rsid w:val="008066C5"/>
    <w:rsid w:val="00813C54"/>
    <w:rsid w:val="008167F2"/>
    <w:rsid w:val="0082017D"/>
    <w:rsid w:val="00824FA6"/>
    <w:rsid w:val="008326A5"/>
    <w:rsid w:val="008338FB"/>
    <w:rsid w:val="0083670F"/>
    <w:rsid w:val="0083674A"/>
    <w:rsid w:val="00846CBA"/>
    <w:rsid w:val="00851812"/>
    <w:rsid w:val="00854805"/>
    <w:rsid w:val="00865417"/>
    <w:rsid w:val="00867581"/>
    <w:rsid w:val="008749A4"/>
    <w:rsid w:val="00881CBE"/>
    <w:rsid w:val="008822DD"/>
    <w:rsid w:val="00887737"/>
    <w:rsid w:val="00892FEB"/>
    <w:rsid w:val="00895E77"/>
    <w:rsid w:val="008A3051"/>
    <w:rsid w:val="008A4F73"/>
    <w:rsid w:val="008A784E"/>
    <w:rsid w:val="008B1AAE"/>
    <w:rsid w:val="008B583E"/>
    <w:rsid w:val="008B74B6"/>
    <w:rsid w:val="008D330B"/>
    <w:rsid w:val="008D4241"/>
    <w:rsid w:val="008D528B"/>
    <w:rsid w:val="008E1195"/>
    <w:rsid w:val="008E5793"/>
    <w:rsid w:val="008E6470"/>
    <w:rsid w:val="008E78DE"/>
    <w:rsid w:val="008F2F9D"/>
    <w:rsid w:val="008F449C"/>
    <w:rsid w:val="008F706A"/>
    <w:rsid w:val="009006E0"/>
    <w:rsid w:val="0090363F"/>
    <w:rsid w:val="00905823"/>
    <w:rsid w:val="00917A62"/>
    <w:rsid w:val="00930DA0"/>
    <w:rsid w:val="00940111"/>
    <w:rsid w:val="00943BCD"/>
    <w:rsid w:val="00952297"/>
    <w:rsid w:val="00953431"/>
    <w:rsid w:val="009540E5"/>
    <w:rsid w:val="00955216"/>
    <w:rsid w:val="0095596E"/>
    <w:rsid w:val="009575A2"/>
    <w:rsid w:val="00957FA1"/>
    <w:rsid w:val="00973C23"/>
    <w:rsid w:val="00980433"/>
    <w:rsid w:val="009825E4"/>
    <w:rsid w:val="00984707"/>
    <w:rsid w:val="00986E90"/>
    <w:rsid w:val="009900F9"/>
    <w:rsid w:val="00991C23"/>
    <w:rsid w:val="00995852"/>
    <w:rsid w:val="0099769A"/>
    <w:rsid w:val="009A6C2D"/>
    <w:rsid w:val="009A7076"/>
    <w:rsid w:val="009B289C"/>
    <w:rsid w:val="009D1E39"/>
    <w:rsid w:val="009E381F"/>
    <w:rsid w:val="009E7DF7"/>
    <w:rsid w:val="009F4D34"/>
    <w:rsid w:val="009F55EA"/>
    <w:rsid w:val="00A03C0A"/>
    <w:rsid w:val="00A06FF0"/>
    <w:rsid w:val="00A07867"/>
    <w:rsid w:val="00A11019"/>
    <w:rsid w:val="00A24A82"/>
    <w:rsid w:val="00A33973"/>
    <w:rsid w:val="00A403D7"/>
    <w:rsid w:val="00A52666"/>
    <w:rsid w:val="00A57007"/>
    <w:rsid w:val="00A5703E"/>
    <w:rsid w:val="00A63EF1"/>
    <w:rsid w:val="00A64E81"/>
    <w:rsid w:val="00A6568C"/>
    <w:rsid w:val="00A70ECA"/>
    <w:rsid w:val="00A741B9"/>
    <w:rsid w:val="00A77EC8"/>
    <w:rsid w:val="00A841B5"/>
    <w:rsid w:val="00AA0C78"/>
    <w:rsid w:val="00AA6707"/>
    <w:rsid w:val="00AA711F"/>
    <w:rsid w:val="00AB52AB"/>
    <w:rsid w:val="00AB5372"/>
    <w:rsid w:val="00AC72B0"/>
    <w:rsid w:val="00AD1EAB"/>
    <w:rsid w:val="00AD410F"/>
    <w:rsid w:val="00AD4D05"/>
    <w:rsid w:val="00AD580D"/>
    <w:rsid w:val="00AE1788"/>
    <w:rsid w:val="00AE62EF"/>
    <w:rsid w:val="00AF08B8"/>
    <w:rsid w:val="00AF6B95"/>
    <w:rsid w:val="00AF7FA9"/>
    <w:rsid w:val="00B01D0E"/>
    <w:rsid w:val="00B034E9"/>
    <w:rsid w:val="00B0652B"/>
    <w:rsid w:val="00B11051"/>
    <w:rsid w:val="00B120A2"/>
    <w:rsid w:val="00B12794"/>
    <w:rsid w:val="00B16242"/>
    <w:rsid w:val="00B310F8"/>
    <w:rsid w:val="00B35BB5"/>
    <w:rsid w:val="00B40042"/>
    <w:rsid w:val="00B415D6"/>
    <w:rsid w:val="00B52BD6"/>
    <w:rsid w:val="00B5661D"/>
    <w:rsid w:val="00B6169B"/>
    <w:rsid w:val="00B8006D"/>
    <w:rsid w:val="00B80104"/>
    <w:rsid w:val="00B81F3A"/>
    <w:rsid w:val="00B83460"/>
    <w:rsid w:val="00B86865"/>
    <w:rsid w:val="00B94B7D"/>
    <w:rsid w:val="00B9531E"/>
    <w:rsid w:val="00BA5E52"/>
    <w:rsid w:val="00BB1AB1"/>
    <w:rsid w:val="00BB6CAD"/>
    <w:rsid w:val="00BB72ED"/>
    <w:rsid w:val="00BC129C"/>
    <w:rsid w:val="00BC4E52"/>
    <w:rsid w:val="00BD0C3F"/>
    <w:rsid w:val="00BD60EE"/>
    <w:rsid w:val="00BE03BA"/>
    <w:rsid w:val="00BE1F0D"/>
    <w:rsid w:val="00BE3B41"/>
    <w:rsid w:val="00BE6794"/>
    <w:rsid w:val="00BF1A4C"/>
    <w:rsid w:val="00BF64D2"/>
    <w:rsid w:val="00C000CF"/>
    <w:rsid w:val="00C0373B"/>
    <w:rsid w:val="00C037D5"/>
    <w:rsid w:val="00C05846"/>
    <w:rsid w:val="00C10C37"/>
    <w:rsid w:val="00C212DC"/>
    <w:rsid w:val="00C21637"/>
    <w:rsid w:val="00C22210"/>
    <w:rsid w:val="00C2328E"/>
    <w:rsid w:val="00C2724F"/>
    <w:rsid w:val="00C337B7"/>
    <w:rsid w:val="00C40C8E"/>
    <w:rsid w:val="00C43C07"/>
    <w:rsid w:val="00C47363"/>
    <w:rsid w:val="00C51E1E"/>
    <w:rsid w:val="00C53DF3"/>
    <w:rsid w:val="00C61D57"/>
    <w:rsid w:val="00C645FD"/>
    <w:rsid w:val="00C64F01"/>
    <w:rsid w:val="00C65B8A"/>
    <w:rsid w:val="00C67A57"/>
    <w:rsid w:val="00C7671B"/>
    <w:rsid w:val="00C96EF5"/>
    <w:rsid w:val="00C9799E"/>
    <w:rsid w:val="00CA38BF"/>
    <w:rsid w:val="00CA6614"/>
    <w:rsid w:val="00CB0F23"/>
    <w:rsid w:val="00CB74CD"/>
    <w:rsid w:val="00CC2140"/>
    <w:rsid w:val="00CC223A"/>
    <w:rsid w:val="00CC77BE"/>
    <w:rsid w:val="00CD0564"/>
    <w:rsid w:val="00CD3A26"/>
    <w:rsid w:val="00CD42BB"/>
    <w:rsid w:val="00CF16DD"/>
    <w:rsid w:val="00CF5FC4"/>
    <w:rsid w:val="00D10188"/>
    <w:rsid w:val="00D13EA9"/>
    <w:rsid w:val="00D15AD3"/>
    <w:rsid w:val="00D173EA"/>
    <w:rsid w:val="00D261F2"/>
    <w:rsid w:val="00D330DE"/>
    <w:rsid w:val="00D344EF"/>
    <w:rsid w:val="00D4391E"/>
    <w:rsid w:val="00D47179"/>
    <w:rsid w:val="00D51D57"/>
    <w:rsid w:val="00D54DB5"/>
    <w:rsid w:val="00D57904"/>
    <w:rsid w:val="00D57982"/>
    <w:rsid w:val="00D615E0"/>
    <w:rsid w:val="00D61846"/>
    <w:rsid w:val="00D76B0D"/>
    <w:rsid w:val="00D825BC"/>
    <w:rsid w:val="00D82CAF"/>
    <w:rsid w:val="00D86F7F"/>
    <w:rsid w:val="00D87B09"/>
    <w:rsid w:val="00D93601"/>
    <w:rsid w:val="00D95455"/>
    <w:rsid w:val="00DA3B0D"/>
    <w:rsid w:val="00DB2FF1"/>
    <w:rsid w:val="00DB40F2"/>
    <w:rsid w:val="00DC319E"/>
    <w:rsid w:val="00DD26AC"/>
    <w:rsid w:val="00DD66E4"/>
    <w:rsid w:val="00E011B4"/>
    <w:rsid w:val="00E042CC"/>
    <w:rsid w:val="00E072B6"/>
    <w:rsid w:val="00E1331F"/>
    <w:rsid w:val="00E138AC"/>
    <w:rsid w:val="00E24E46"/>
    <w:rsid w:val="00E3477F"/>
    <w:rsid w:val="00E35BFB"/>
    <w:rsid w:val="00E42EC9"/>
    <w:rsid w:val="00E46109"/>
    <w:rsid w:val="00E50369"/>
    <w:rsid w:val="00E54FF5"/>
    <w:rsid w:val="00E55BC8"/>
    <w:rsid w:val="00E5604D"/>
    <w:rsid w:val="00E63518"/>
    <w:rsid w:val="00E718D2"/>
    <w:rsid w:val="00E730AE"/>
    <w:rsid w:val="00E740DA"/>
    <w:rsid w:val="00E767C7"/>
    <w:rsid w:val="00E77235"/>
    <w:rsid w:val="00E81578"/>
    <w:rsid w:val="00E84DFF"/>
    <w:rsid w:val="00E9506B"/>
    <w:rsid w:val="00E955D8"/>
    <w:rsid w:val="00E95C08"/>
    <w:rsid w:val="00E97BD7"/>
    <w:rsid w:val="00EA014A"/>
    <w:rsid w:val="00EA18AE"/>
    <w:rsid w:val="00EA6CEF"/>
    <w:rsid w:val="00EA710D"/>
    <w:rsid w:val="00EC408C"/>
    <w:rsid w:val="00EC42DD"/>
    <w:rsid w:val="00EC6A56"/>
    <w:rsid w:val="00EE0E05"/>
    <w:rsid w:val="00EE5A23"/>
    <w:rsid w:val="00EF0E77"/>
    <w:rsid w:val="00EF3641"/>
    <w:rsid w:val="00F01F9C"/>
    <w:rsid w:val="00F140FC"/>
    <w:rsid w:val="00F15344"/>
    <w:rsid w:val="00F1712F"/>
    <w:rsid w:val="00F2078B"/>
    <w:rsid w:val="00F20897"/>
    <w:rsid w:val="00F20C8F"/>
    <w:rsid w:val="00F268AB"/>
    <w:rsid w:val="00F26A55"/>
    <w:rsid w:val="00F31036"/>
    <w:rsid w:val="00F356A4"/>
    <w:rsid w:val="00F362E3"/>
    <w:rsid w:val="00F36656"/>
    <w:rsid w:val="00F41018"/>
    <w:rsid w:val="00F42201"/>
    <w:rsid w:val="00F506C8"/>
    <w:rsid w:val="00F5124C"/>
    <w:rsid w:val="00F53BE3"/>
    <w:rsid w:val="00F53FE2"/>
    <w:rsid w:val="00F5443B"/>
    <w:rsid w:val="00F55C30"/>
    <w:rsid w:val="00F64D45"/>
    <w:rsid w:val="00F70580"/>
    <w:rsid w:val="00F713D6"/>
    <w:rsid w:val="00F71A98"/>
    <w:rsid w:val="00F72BE6"/>
    <w:rsid w:val="00F75A04"/>
    <w:rsid w:val="00F81BDA"/>
    <w:rsid w:val="00F832EC"/>
    <w:rsid w:val="00F8397E"/>
    <w:rsid w:val="00F87927"/>
    <w:rsid w:val="00FC34D6"/>
    <w:rsid w:val="00FC5C3E"/>
    <w:rsid w:val="00FD016C"/>
    <w:rsid w:val="00FD3AF2"/>
    <w:rsid w:val="00FD6BAB"/>
    <w:rsid w:val="00FE0F03"/>
    <w:rsid w:val="00FE1392"/>
    <w:rsid w:val="00FE7B88"/>
    <w:rsid w:val="00FF0B59"/>
    <w:rsid w:val="00FF54C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ADEC9"/>
  <w15:chartTrackingRefBased/>
  <w15:docId w15:val="{156BE6F4-FF64-4980-9E6B-A0A9763F6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72BE6"/>
    <w:pPr>
      <w:suppressAutoHyphens/>
      <w:autoSpaceDN w:val="0"/>
      <w:spacing w:after="0" w:line="240" w:lineRule="auto"/>
      <w:textAlignment w:val="baseline"/>
    </w:pPr>
    <w:rPr>
      <w:rFonts w:ascii="Arial" w:eastAsia="Calibri" w:hAnsi="Arial" w:cs="Times New Roman"/>
      <w:sz w:val="21"/>
      <w:szCs w:val="21"/>
    </w:rPr>
  </w:style>
  <w:style w:type="paragraph" w:styleId="Nagwek1">
    <w:name w:val="heading 1"/>
    <w:basedOn w:val="Normalny"/>
    <w:next w:val="Normalny"/>
    <w:link w:val="Nagwek1Znak"/>
    <w:qFormat/>
    <w:rsid w:val="00E042CC"/>
    <w:pPr>
      <w:keepNext/>
      <w:suppressAutoHyphens w:val="0"/>
      <w:autoSpaceDN/>
      <w:textAlignment w:val="auto"/>
      <w:outlineLvl w:val="0"/>
    </w:pPr>
    <w:rPr>
      <w:rFonts w:ascii="Times New Roman" w:eastAsia="Times New Roman" w:hAnsi="Times New Roman"/>
      <w:color w:val="000000"/>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F72BE6"/>
    <w:pPr>
      <w:tabs>
        <w:tab w:val="center" w:pos="4536"/>
        <w:tab w:val="right" w:pos="9072"/>
      </w:tabs>
    </w:pPr>
  </w:style>
  <w:style w:type="character" w:customStyle="1" w:styleId="StopkaZnak">
    <w:name w:val="Stopka Znak"/>
    <w:basedOn w:val="Domylnaczcionkaakapitu"/>
    <w:link w:val="Stopka"/>
    <w:rsid w:val="00F72BE6"/>
    <w:rPr>
      <w:rFonts w:ascii="Arial" w:eastAsia="Calibri" w:hAnsi="Arial" w:cs="Times New Roman"/>
      <w:sz w:val="21"/>
      <w:szCs w:val="21"/>
    </w:rPr>
  </w:style>
  <w:style w:type="character" w:styleId="Odwoaniedokomentarza">
    <w:name w:val="annotation reference"/>
    <w:rsid w:val="00F72BE6"/>
    <w:rPr>
      <w:sz w:val="16"/>
      <w:szCs w:val="16"/>
    </w:rPr>
  </w:style>
  <w:style w:type="paragraph" w:styleId="Tekstkomentarza">
    <w:name w:val="annotation text"/>
    <w:basedOn w:val="Normalny"/>
    <w:link w:val="TekstkomentarzaZnak"/>
    <w:rsid w:val="00F72BE6"/>
    <w:rPr>
      <w:sz w:val="20"/>
      <w:szCs w:val="20"/>
    </w:rPr>
  </w:style>
  <w:style w:type="character" w:customStyle="1" w:styleId="TekstkomentarzaZnak">
    <w:name w:val="Tekst komentarza Znak"/>
    <w:basedOn w:val="Domylnaczcionkaakapitu"/>
    <w:link w:val="Tekstkomentarza"/>
    <w:rsid w:val="00F72BE6"/>
    <w:rPr>
      <w:rFonts w:ascii="Arial" w:eastAsia="Calibri" w:hAnsi="Arial" w:cs="Times New Roman"/>
      <w:sz w:val="20"/>
      <w:szCs w:val="20"/>
    </w:rPr>
  </w:style>
  <w:style w:type="paragraph" w:styleId="Akapitzlist">
    <w:name w:val="List Paragraph"/>
    <w:aliases w:val="CW_Lista,Nagłowek 3,Numerowanie,L1,Preambuła,Akapit z listą BS,Kolorowa lista — akcent 11,Dot pt,F5 List Paragraph,Recommendation,List Paragraph11,lp1,maz_wyliczenie,opis dzialania,K-P_odwolanie,A_wyliczenie,Akapit z listą 1,Podsis rysunk"/>
    <w:basedOn w:val="Normalny"/>
    <w:uiPriority w:val="34"/>
    <w:qFormat/>
    <w:rsid w:val="00F72BE6"/>
    <w:pPr>
      <w:spacing w:after="200" w:line="276" w:lineRule="auto"/>
      <w:ind w:left="720"/>
    </w:pPr>
    <w:rPr>
      <w:rFonts w:ascii="Calibri" w:eastAsia="Times New Roman" w:hAnsi="Calibri"/>
      <w:sz w:val="22"/>
      <w:szCs w:val="22"/>
      <w:lang w:eastAsia="pl-PL"/>
    </w:rPr>
  </w:style>
  <w:style w:type="paragraph" w:styleId="Tekstprzypisudolnego">
    <w:name w:val="footnote text"/>
    <w:basedOn w:val="Normalny"/>
    <w:link w:val="TekstprzypisudolnegoZnak"/>
    <w:rsid w:val="00F72BE6"/>
    <w:rPr>
      <w:rFonts w:eastAsia="Arial" w:cs="Arial"/>
      <w:sz w:val="20"/>
      <w:szCs w:val="20"/>
      <w:lang w:eastAsia="pl-PL" w:bidi="pl-PL"/>
    </w:rPr>
  </w:style>
  <w:style w:type="character" w:customStyle="1" w:styleId="TekstprzypisudolnegoZnak">
    <w:name w:val="Tekst przypisu dolnego Znak"/>
    <w:basedOn w:val="Domylnaczcionkaakapitu"/>
    <w:link w:val="Tekstprzypisudolnego"/>
    <w:rsid w:val="00F72BE6"/>
    <w:rPr>
      <w:rFonts w:ascii="Arial" w:eastAsia="Arial" w:hAnsi="Arial" w:cs="Arial"/>
      <w:sz w:val="20"/>
      <w:szCs w:val="20"/>
      <w:lang w:eastAsia="pl-PL" w:bidi="pl-PL"/>
    </w:rPr>
  </w:style>
  <w:style w:type="character" w:styleId="Odwoanieprzypisudolnego">
    <w:name w:val="footnote reference"/>
    <w:rsid w:val="00F72BE6"/>
    <w:rPr>
      <w:position w:val="0"/>
      <w:vertAlign w:val="superscript"/>
    </w:rPr>
  </w:style>
  <w:style w:type="paragraph" w:styleId="Tekstdymka">
    <w:name w:val="Balloon Text"/>
    <w:basedOn w:val="Normalny"/>
    <w:link w:val="TekstdymkaZnak"/>
    <w:uiPriority w:val="99"/>
    <w:semiHidden/>
    <w:unhideWhenUsed/>
    <w:rsid w:val="00F72BE6"/>
    <w:rPr>
      <w:rFonts w:ascii="Segoe UI" w:hAnsi="Segoe UI" w:cs="Segoe UI"/>
      <w:sz w:val="18"/>
      <w:szCs w:val="18"/>
    </w:rPr>
  </w:style>
  <w:style w:type="character" w:customStyle="1" w:styleId="TekstdymkaZnak">
    <w:name w:val="Tekst dymka Znak"/>
    <w:basedOn w:val="Domylnaczcionkaakapitu"/>
    <w:link w:val="Tekstdymka"/>
    <w:uiPriority w:val="99"/>
    <w:semiHidden/>
    <w:rsid w:val="00F72BE6"/>
    <w:rPr>
      <w:rFonts w:ascii="Segoe UI" w:eastAsia="Calibri" w:hAnsi="Segoe UI" w:cs="Segoe UI"/>
      <w:sz w:val="18"/>
      <w:szCs w:val="18"/>
    </w:rPr>
  </w:style>
  <w:style w:type="paragraph" w:styleId="Nagwek">
    <w:name w:val="header"/>
    <w:basedOn w:val="Normalny"/>
    <w:link w:val="NagwekZnak"/>
    <w:uiPriority w:val="99"/>
    <w:unhideWhenUsed/>
    <w:rsid w:val="008E1195"/>
    <w:pPr>
      <w:tabs>
        <w:tab w:val="center" w:pos="4536"/>
        <w:tab w:val="right" w:pos="9072"/>
      </w:tabs>
    </w:pPr>
  </w:style>
  <w:style w:type="character" w:customStyle="1" w:styleId="NagwekZnak">
    <w:name w:val="Nagłówek Znak"/>
    <w:basedOn w:val="Domylnaczcionkaakapitu"/>
    <w:link w:val="Nagwek"/>
    <w:uiPriority w:val="99"/>
    <w:rsid w:val="008E1195"/>
    <w:rPr>
      <w:rFonts w:ascii="Arial" w:eastAsia="Calibri" w:hAnsi="Arial" w:cs="Times New Roman"/>
      <w:sz w:val="21"/>
      <w:szCs w:val="21"/>
    </w:rPr>
  </w:style>
  <w:style w:type="character" w:customStyle="1" w:styleId="Nagwek1Znak">
    <w:name w:val="Nagłówek 1 Znak"/>
    <w:basedOn w:val="Domylnaczcionkaakapitu"/>
    <w:link w:val="Nagwek1"/>
    <w:rsid w:val="00E042CC"/>
    <w:rPr>
      <w:rFonts w:ascii="Times New Roman" w:eastAsia="Times New Roman" w:hAnsi="Times New Roman" w:cs="Times New Roman"/>
      <w:color w:val="000000"/>
      <w:sz w:val="24"/>
      <w:szCs w:val="20"/>
      <w:lang w:eastAsia="pl-PL"/>
    </w:rPr>
  </w:style>
  <w:style w:type="character" w:styleId="Hipercze">
    <w:name w:val="Hyperlink"/>
    <w:basedOn w:val="Domylnaczcionkaakapitu"/>
    <w:uiPriority w:val="99"/>
    <w:unhideWhenUsed/>
    <w:rsid w:val="00146261"/>
    <w:rPr>
      <w:color w:val="0563C1" w:themeColor="hyperlink"/>
      <w:u w:val="single"/>
    </w:rPr>
  </w:style>
  <w:style w:type="character" w:styleId="Nierozpoznanawzmianka">
    <w:name w:val="Unresolved Mention"/>
    <w:basedOn w:val="Domylnaczcionkaakapitu"/>
    <w:uiPriority w:val="99"/>
    <w:semiHidden/>
    <w:unhideWhenUsed/>
    <w:rsid w:val="00146261"/>
    <w:rPr>
      <w:color w:val="605E5C"/>
      <w:shd w:val="clear" w:color="auto" w:fill="E1DFDD"/>
    </w:rPr>
  </w:style>
  <w:style w:type="paragraph" w:styleId="Tekstpodstawowy">
    <w:name w:val="Body Text"/>
    <w:basedOn w:val="Normalny"/>
    <w:link w:val="TekstpodstawowyZnak"/>
    <w:rsid w:val="00F70580"/>
    <w:pPr>
      <w:autoSpaceDN/>
      <w:spacing w:after="120" w:line="259" w:lineRule="auto"/>
      <w:textAlignment w:val="auto"/>
    </w:pPr>
    <w:rPr>
      <w:rFonts w:ascii="Calibri" w:eastAsia="SimSun" w:hAnsi="Calibri" w:cs="Tahoma"/>
      <w:kern w:val="1"/>
      <w:sz w:val="22"/>
      <w:szCs w:val="22"/>
      <w:lang w:eastAsia="ar-SA"/>
    </w:rPr>
  </w:style>
  <w:style w:type="character" w:customStyle="1" w:styleId="TekstpodstawowyZnak">
    <w:name w:val="Tekst podstawowy Znak"/>
    <w:basedOn w:val="Domylnaczcionkaakapitu"/>
    <w:link w:val="Tekstpodstawowy"/>
    <w:rsid w:val="00F70580"/>
    <w:rPr>
      <w:rFonts w:ascii="Calibri" w:eastAsia="SimSun" w:hAnsi="Calibri" w:cs="Tahoma"/>
      <w:kern w:val="1"/>
      <w:lang w:eastAsia="ar-SA"/>
    </w:rPr>
  </w:style>
  <w:style w:type="paragraph" w:styleId="Tematkomentarza">
    <w:name w:val="annotation subject"/>
    <w:basedOn w:val="Tekstkomentarza"/>
    <w:next w:val="Tekstkomentarza"/>
    <w:link w:val="TematkomentarzaZnak"/>
    <w:uiPriority w:val="99"/>
    <w:semiHidden/>
    <w:unhideWhenUsed/>
    <w:rsid w:val="000378C9"/>
    <w:rPr>
      <w:b/>
      <w:bCs/>
    </w:rPr>
  </w:style>
  <w:style w:type="character" w:customStyle="1" w:styleId="TematkomentarzaZnak">
    <w:name w:val="Temat komentarza Znak"/>
    <w:basedOn w:val="TekstkomentarzaZnak"/>
    <w:link w:val="Tematkomentarza"/>
    <w:uiPriority w:val="99"/>
    <w:semiHidden/>
    <w:rsid w:val="000378C9"/>
    <w:rPr>
      <w:rFonts w:ascii="Arial" w:eastAsia="Calibri" w:hAnsi="Arial" w:cs="Times New Roman"/>
      <w:b/>
      <w:bCs/>
      <w:sz w:val="20"/>
      <w:szCs w:val="20"/>
    </w:rPr>
  </w:style>
  <w:style w:type="paragraph" w:customStyle="1" w:styleId="z1qcye">
    <w:name w:val="z1qcye"/>
    <w:basedOn w:val="Normalny"/>
    <w:rsid w:val="004A10B7"/>
    <w:pPr>
      <w:suppressAutoHyphens w:val="0"/>
      <w:autoSpaceDN/>
      <w:spacing w:before="100" w:beforeAutospacing="1" w:after="100" w:afterAutospacing="1"/>
      <w:textAlignment w:val="auto"/>
    </w:pPr>
    <w:rPr>
      <w:rFonts w:ascii="Times New Roman" w:eastAsia="Times New Roman" w:hAnsi="Times New Roman"/>
      <w:sz w:val="24"/>
      <w:szCs w:val="24"/>
      <w:lang w:eastAsia="pl-PL"/>
    </w:rPr>
  </w:style>
  <w:style w:type="character" w:customStyle="1" w:styleId="inqyif">
    <w:name w:val="inqyif"/>
    <w:basedOn w:val="Domylnaczcionkaakapitu"/>
    <w:rsid w:val="004A10B7"/>
  </w:style>
  <w:style w:type="character" w:styleId="Pogrubienie">
    <w:name w:val="Strong"/>
    <w:basedOn w:val="Domylnaczcionkaakapitu"/>
    <w:uiPriority w:val="22"/>
    <w:qFormat/>
    <w:rsid w:val="004A10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989601">
      <w:bodyDiv w:val="1"/>
      <w:marLeft w:val="0"/>
      <w:marRight w:val="0"/>
      <w:marTop w:val="0"/>
      <w:marBottom w:val="0"/>
      <w:divBdr>
        <w:top w:val="none" w:sz="0" w:space="0" w:color="auto"/>
        <w:left w:val="none" w:sz="0" w:space="0" w:color="auto"/>
        <w:bottom w:val="none" w:sz="0" w:space="0" w:color="auto"/>
        <w:right w:val="none" w:sz="0" w:space="0" w:color="auto"/>
      </w:divBdr>
      <w:divsChild>
        <w:div w:id="2764505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chniczny.bzlr@rehabilitacja-jaworze.com.p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chsm@slaskie.p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8b997b8-2a5f-42b0-82d5-f44ba57e372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D9668BEA7B8EB46A89A187262C45B11" ma:contentTypeVersion="10" ma:contentTypeDescription="Utwórz nowy dokument." ma:contentTypeScope="" ma:versionID="99b2748ab883ad4ffaf2b51754f4429c">
  <xsd:schema xmlns:xsd="http://www.w3.org/2001/XMLSchema" xmlns:xs="http://www.w3.org/2001/XMLSchema" xmlns:p="http://schemas.microsoft.com/office/2006/metadata/properties" xmlns:ns3="98b997b8-2a5f-42b0-82d5-f44ba57e3720" targetNamespace="http://schemas.microsoft.com/office/2006/metadata/properties" ma:root="true" ma:fieldsID="dff3bf4b49b3eabf04311092552368ce" ns3:_="">
    <xsd:import namespace="98b997b8-2a5f-42b0-82d5-f44ba57e372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GenerationTime" minOccurs="0"/>
                <xsd:element ref="ns3:MediaServiceEventHashCode" minOccurs="0"/>
                <xsd:element ref="ns3:MediaServiceSystem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b997b8-2a5f-42b0-82d5-f44ba57e372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53452-03A4-4708-BA68-2D0BEDA3D1E9}">
  <ds:schemaRefs>
    <ds:schemaRef ds:uri="http://schemas.microsoft.com/office/2006/metadata/properties"/>
    <ds:schemaRef ds:uri="http://schemas.microsoft.com/office/infopath/2007/PartnerControls"/>
    <ds:schemaRef ds:uri="98b997b8-2a5f-42b0-82d5-f44ba57e3720"/>
  </ds:schemaRefs>
</ds:datastoreItem>
</file>

<file path=customXml/itemProps2.xml><?xml version="1.0" encoding="utf-8"?>
<ds:datastoreItem xmlns:ds="http://schemas.openxmlformats.org/officeDocument/2006/customXml" ds:itemID="{E12BE228-3A01-44B7-9241-A6D490CCFC48}">
  <ds:schemaRefs>
    <ds:schemaRef ds:uri="http://schemas.microsoft.com/sharepoint/v3/contenttype/forms"/>
  </ds:schemaRefs>
</ds:datastoreItem>
</file>

<file path=customXml/itemProps3.xml><?xml version="1.0" encoding="utf-8"?>
<ds:datastoreItem xmlns:ds="http://schemas.openxmlformats.org/officeDocument/2006/customXml" ds:itemID="{146AD484-C0CF-4223-B07B-F27455B848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b997b8-2a5f-42b0-82d5-f44ba57e37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48807D-E260-406F-BE29-F28101733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5989</Words>
  <Characters>35940</Characters>
  <Application>Microsoft Office Word</Application>
  <DocSecurity>4</DocSecurity>
  <Lines>299</Lines>
  <Paragraphs>83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Guzik Alina</dc:creator>
  <cp:keywords/>
  <dc:description/>
  <cp:lastModifiedBy>Urszula Robak</cp:lastModifiedBy>
  <cp:revision>2</cp:revision>
  <cp:lastPrinted>2026-08-31T09:28:00Z</cp:lastPrinted>
  <dcterms:created xsi:type="dcterms:W3CDTF">2026-09-04T12:15:00Z</dcterms:created>
  <dcterms:modified xsi:type="dcterms:W3CDTF">2026-09-04T12:15:00Z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0x010100ED9668BEA7B8EB46A89A187262C45B11</vt:lpwstr>
  </property>
</Properties>
</file>